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622" w:rsidRDefault="00493622">
      <w:pPr>
        <w:rPr>
          <w:rFonts w:cstheme="minorHAnsi"/>
          <w:b/>
          <w:sz w:val="36"/>
          <w:szCs w:val="36"/>
        </w:rPr>
      </w:pPr>
    </w:p>
    <w:p w:rsidR="00BC0B66" w:rsidRPr="00BC0B66" w:rsidRDefault="00BC0B66" w:rsidP="00BC0B66">
      <w:pPr>
        <w:pStyle w:val="Title"/>
        <w:rPr>
          <w:szCs w:val="24"/>
        </w:rPr>
      </w:pPr>
      <w:r w:rsidRPr="00BC0B66">
        <w:rPr>
          <w:szCs w:val="24"/>
        </w:rPr>
        <w:t>DeVELOPMENT OF A Wireless BODY AREA sensing system for ALCOHOL CRAVING study</w:t>
      </w:r>
    </w:p>
    <w:p w:rsidR="00493622" w:rsidRPr="00493622" w:rsidRDefault="00493622" w:rsidP="00493622">
      <w:pPr>
        <w:pStyle w:val="Title"/>
        <w:rPr>
          <w:color w:val="auto"/>
          <w:szCs w:val="24"/>
        </w:rPr>
      </w:pPr>
      <w:r w:rsidRPr="00493622">
        <w:rPr>
          <w:caps w:val="0"/>
          <w:color w:val="auto"/>
          <w:szCs w:val="24"/>
        </w:rPr>
        <w:br/>
      </w:r>
      <w:r w:rsidR="00D337E7">
        <w:rPr>
          <w:noProof/>
          <w:color w:val="auto"/>
          <w:szCs w:val="24"/>
        </w:rPr>
      </w:r>
      <w:r w:rsidR="00D337E7">
        <w:rPr>
          <w:noProof/>
          <w:color w:val="auto"/>
          <w:szCs w:val="24"/>
        </w:rPr>
        <w:pict>
          <v:line id="Straight Connector 2" o:spid="_x0000_s1090"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wrap type="none"/>
            <w10:anchorlock/>
          </v:line>
        </w:pict>
      </w:r>
    </w:p>
    <w:p w:rsidR="00493622" w:rsidRPr="00493622" w:rsidRDefault="00493622" w:rsidP="00493622">
      <w:pPr>
        <w:pStyle w:val="Body-TitlePage"/>
        <w:rPr>
          <w:szCs w:val="24"/>
        </w:rPr>
      </w:pPr>
    </w:p>
    <w:p w:rsidR="00493622" w:rsidRPr="00493622" w:rsidRDefault="00493622" w:rsidP="00493622">
      <w:pPr>
        <w:pStyle w:val="Body-TitlePage"/>
        <w:rPr>
          <w:szCs w:val="24"/>
        </w:rPr>
      </w:pPr>
      <w:r w:rsidRPr="00493622">
        <w:rPr>
          <w:szCs w:val="24"/>
        </w:rPr>
        <w:t xml:space="preserve">A </w:t>
      </w:r>
      <w:r w:rsidRPr="00493622">
        <w:rPr>
          <w:rStyle w:val="PlaceholderText"/>
          <w:color w:val="auto"/>
          <w:szCs w:val="24"/>
        </w:rPr>
        <w:t>Thesis</w:t>
      </w:r>
    </w:p>
    <w:p w:rsidR="00493622" w:rsidRPr="00493622" w:rsidRDefault="00493622" w:rsidP="00493622">
      <w:pPr>
        <w:pStyle w:val="Body-TitlePage"/>
        <w:rPr>
          <w:szCs w:val="24"/>
        </w:rPr>
      </w:pPr>
      <w:r w:rsidRPr="00493622">
        <w:rPr>
          <w:szCs w:val="24"/>
        </w:rPr>
        <w:t>Presented to</w:t>
      </w:r>
    </w:p>
    <w:p w:rsidR="00493622" w:rsidRPr="00493622" w:rsidRDefault="00493622" w:rsidP="00493622">
      <w:pPr>
        <w:pStyle w:val="Body-TitlePage"/>
        <w:rPr>
          <w:szCs w:val="24"/>
        </w:rPr>
      </w:pPr>
      <w:r w:rsidRPr="00493622">
        <w:rPr>
          <w:szCs w:val="24"/>
        </w:rPr>
        <w:t>The Faculty of the Graduate School</w:t>
      </w:r>
    </w:p>
    <w:p w:rsidR="00493622" w:rsidRPr="00493622" w:rsidRDefault="00493622" w:rsidP="00493622">
      <w:pPr>
        <w:pStyle w:val="Body-TitlePage"/>
        <w:rPr>
          <w:szCs w:val="24"/>
        </w:rPr>
      </w:pPr>
      <w:r w:rsidRPr="00493622">
        <w:rPr>
          <w:szCs w:val="24"/>
        </w:rPr>
        <w:t>At the University of Missouri</w:t>
      </w:r>
    </w:p>
    <w:p w:rsidR="00493622" w:rsidRPr="00493622" w:rsidRDefault="00D337E7" w:rsidP="00493622">
      <w:pPr>
        <w:pStyle w:val="MainBody"/>
        <w:jc w:val="center"/>
        <w:rPr>
          <w:szCs w:val="24"/>
        </w:rPr>
      </w:pPr>
      <w:r>
        <w:rPr>
          <w:noProof/>
          <w:szCs w:val="24"/>
        </w:rPr>
      </w:r>
      <w:r>
        <w:rPr>
          <w:noProof/>
          <w:szCs w:val="24"/>
        </w:rPr>
        <w:pict>
          <v:line id="Straight Connector 6" o:spid="_x0000_s1089"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wrap type="none"/>
            <w10:anchorlock/>
          </v:line>
        </w:pict>
      </w:r>
    </w:p>
    <w:p w:rsidR="00493622" w:rsidRPr="00493622" w:rsidRDefault="00493622" w:rsidP="00493622">
      <w:pPr>
        <w:pStyle w:val="Body-TitlePage"/>
        <w:rPr>
          <w:szCs w:val="24"/>
        </w:rPr>
      </w:pPr>
    </w:p>
    <w:p w:rsidR="00493622" w:rsidRPr="00493622" w:rsidRDefault="00493622" w:rsidP="00493622">
      <w:pPr>
        <w:pStyle w:val="Body-TitlePage"/>
        <w:rPr>
          <w:szCs w:val="24"/>
        </w:rPr>
      </w:pPr>
      <w:r w:rsidRPr="00493622">
        <w:rPr>
          <w:szCs w:val="24"/>
        </w:rPr>
        <w:t>In Partial Fulfillment</w:t>
      </w:r>
    </w:p>
    <w:p w:rsidR="00493622" w:rsidRPr="00493622" w:rsidRDefault="00493622" w:rsidP="00493622">
      <w:pPr>
        <w:pStyle w:val="Body-TitlePage"/>
        <w:rPr>
          <w:szCs w:val="24"/>
        </w:rPr>
      </w:pPr>
      <w:r w:rsidRPr="00493622">
        <w:rPr>
          <w:szCs w:val="24"/>
        </w:rPr>
        <w:t>Of the Requirements for the Degree</w:t>
      </w:r>
    </w:p>
    <w:p w:rsidR="00493622" w:rsidRPr="00493622" w:rsidRDefault="00493622" w:rsidP="00493622">
      <w:pPr>
        <w:pStyle w:val="Body-TitlePage"/>
        <w:rPr>
          <w:szCs w:val="24"/>
        </w:rPr>
      </w:pPr>
      <w:r w:rsidRPr="00493622">
        <w:rPr>
          <w:rStyle w:val="PlaceholderText"/>
          <w:color w:val="auto"/>
          <w:szCs w:val="24"/>
        </w:rPr>
        <w:t>Master of Science</w:t>
      </w:r>
    </w:p>
    <w:p w:rsidR="00493622" w:rsidRPr="00493622" w:rsidRDefault="00D337E7" w:rsidP="00493622">
      <w:pPr>
        <w:pStyle w:val="Body-TitlePage"/>
        <w:rPr>
          <w:szCs w:val="24"/>
        </w:rPr>
      </w:pPr>
      <w:r w:rsidRPr="00D337E7">
        <w:rPr>
          <w:rFonts w:eastAsia="Times New Roman" w:cs="Times New Roman"/>
          <w:caps/>
          <w:noProof/>
          <w:kern w:val="28"/>
          <w:szCs w:val="24"/>
        </w:rPr>
      </w:r>
      <w:r w:rsidRPr="00D337E7">
        <w:rPr>
          <w:rFonts w:eastAsia="Times New Roman" w:cs="Times New Roman"/>
          <w:caps/>
          <w:noProof/>
          <w:kern w:val="28"/>
          <w:szCs w:val="24"/>
        </w:rPr>
        <w:pict>
          <v:line id="Straight Connector 7" o:spid="_x0000_s1088"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wrap type="none"/>
            <w10:anchorlock/>
          </v:line>
        </w:pict>
      </w:r>
      <w:r w:rsidR="00493622" w:rsidRPr="00493622">
        <w:rPr>
          <w:szCs w:val="24"/>
        </w:rPr>
        <w:br/>
      </w:r>
    </w:p>
    <w:p w:rsidR="00493622" w:rsidRPr="00493622" w:rsidRDefault="00493622" w:rsidP="00493622">
      <w:pPr>
        <w:pStyle w:val="Body-TitlePage"/>
        <w:rPr>
          <w:szCs w:val="24"/>
        </w:rPr>
      </w:pPr>
      <w:r w:rsidRPr="00493622">
        <w:rPr>
          <w:szCs w:val="24"/>
        </w:rPr>
        <w:t>By</w:t>
      </w:r>
    </w:p>
    <w:p w:rsidR="00493622" w:rsidRPr="00493622" w:rsidRDefault="00DC7D06" w:rsidP="00493622">
      <w:pPr>
        <w:pStyle w:val="Title"/>
        <w:rPr>
          <w:color w:val="auto"/>
          <w:szCs w:val="24"/>
        </w:rPr>
      </w:pPr>
      <w:r>
        <w:rPr>
          <w:rStyle w:val="TitleChar"/>
          <w:color w:val="auto"/>
          <w:szCs w:val="24"/>
        </w:rPr>
        <w:t>SA</w:t>
      </w:r>
      <w:r w:rsidR="00493622">
        <w:rPr>
          <w:rStyle w:val="TitleChar"/>
          <w:color w:val="auto"/>
          <w:szCs w:val="24"/>
        </w:rPr>
        <w:t>NDEEP</w:t>
      </w:r>
      <w:r w:rsidR="00493622" w:rsidRPr="00493622">
        <w:rPr>
          <w:rStyle w:val="TitleChar"/>
          <w:color w:val="auto"/>
          <w:szCs w:val="24"/>
        </w:rPr>
        <w:t xml:space="preserve"> </w:t>
      </w:r>
      <w:r w:rsidR="00493622">
        <w:rPr>
          <w:rStyle w:val="TitleChar"/>
          <w:color w:val="auto"/>
          <w:szCs w:val="24"/>
        </w:rPr>
        <w:t>RAVI</w:t>
      </w:r>
    </w:p>
    <w:p w:rsidR="00493622" w:rsidRPr="00493622" w:rsidRDefault="00493622" w:rsidP="00493622">
      <w:pPr>
        <w:pStyle w:val="Body-TitlePage"/>
        <w:rPr>
          <w:szCs w:val="24"/>
        </w:rPr>
      </w:pPr>
      <w:r w:rsidRPr="00493622">
        <w:rPr>
          <w:szCs w:val="24"/>
        </w:rPr>
        <w:t>Dr. Yi Shang, Advisor</w:t>
      </w:r>
    </w:p>
    <w:p w:rsidR="00493622" w:rsidRDefault="00493622" w:rsidP="00493622">
      <w:pPr>
        <w:pStyle w:val="Body-TitlePage"/>
      </w:pPr>
      <w:r>
        <w:t>DECEMBER 2013</w:t>
      </w:r>
    </w:p>
    <w:p w:rsidR="00493622" w:rsidRDefault="00493622" w:rsidP="00493622">
      <w:pPr>
        <w:pStyle w:val="Subtitle"/>
      </w:pPr>
    </w:p>
    <w:p w:rsidR="00493622" w:rsidRDefault="00493622" w:rsidP="00493622">
      <w:pPr>
        <w:pStyle w:val="Body-TitlePage"/>
      </w:pPr>
    </w:p>
    <w:p w:rsidR="00493622" w:rsidRPr="00493622" w:rsidRDefault="00493622" w:rsidP="00493622">
      <w:pPr>
        <w:pStyle w:val="Body-TitlePage"/>
      </w:pPr>
      <w:r>
        <w:br w:type="page"/>
      </w:r>
      <w:r w:rsidRPr="00493622">
        <w:lastRenderedPageBreak/>
        <w:t xml:space="preserve">The undersigned, appointed by the dean of the Graduate School, have examined the </w:t>
      </w:r>
      <w:r w:rsidRPr="00493622">
        <w:rPr>
          <w:rStyle w:val="PlaceholderText"/>
          <w:color w:val="auto"/>
        </w:rPr>
        <w:t>thesis</w:t>
      </w:r>
      <w:r w:rsidRPr="00493622">
        <w:t xml:space="preserve"> entitled</w:t>
      </w:r>
    </w:p>
    <w:p w:rsidR="00BC0B66" w:rsidRPr="00493622" w:rsidRDefault="00BC0B66" w:rsidP="00BC0B66">
      <w:pPr>
        <w:pStyle w:val="Title"/>
        <w:rPr>
          <w:szCs w:val="24"/>
        </w:rPr>
      </w:pPr>
      <w:r>
        <w:rPr>
          <w:szCs w:val="24"/>
        </w:rPr>
        <w:t>DeVELOPMENT OF A Wireless BODY AREA sensing system for ALCOHOL CRAVING study</w:t>
      </w:r>
    </w:p>
    <w:p w:rsidR="00493622" w:rsidRPr="00493622" w:rsidRDefault="00493622" w:rsidP="00493622">
      <w:pPr>
        <w:pStyle w:val="Title"/>
        <w:rPr>
          <w:szCs w:val="24"/>
        </w:rPr>
      </w:pPr>
    </w:p>
    <w:p w:rsidR="00493622" w:rsidRDefault="00493622" w:rsidP="00493622">
      <w:pPr>
        <w:pStyle w:val="Title"/>
        <w:rPr>
          <w:rStyle w:val="PlaceholderText"/>
          <w:color w:val="auto"/>
        </w:rPr>
      </w:pPr>
      <w:r>
        <w:rPr>
          <w:rStyle w:val="PlaceholderText"/>
          <w:color w:val="auto"/>
        </w:rPr>
        <w:t xml:space="preserve"> </w:t>
      </w:r>
    </w:p>
    <w:p w:rsidR="00493622" w:rsidRPr="003D665A" w:rsidRDefault="00493622" w:rsidP="00493622">
      <w:pPr>
        <w:pStyle w:val="Body-TitlePage"/>
      </w:pPr>
      <w:r w:rsidRPr="003D665A">
        <w:rPr>
          <w:rStyle w:val="Body-TitlePageChar"/>
        </w:rPr>
        <w:t>Presented by</w:t>
      </w:r>
      <w:r>
        <w:rPr>
          <w:rStyle w:val="Body-TitlePageChar"/>
        </w:rPr>
        <w:t xml:space="preserve"> </w:t>
      </w:r>
      <w:r>
        <w:t>Sandeep Ravi</w:t>
      </w:r>
    </w:p>
    <w:p w:rsidR="00493622" w:rsidRPr="003D665A" w:rsidRDefault="00493622" w:rsidP="00493622">
      <w:pPr>
        <w:pStyle w:val="Body-TitlePage"/>
      </w:pPr>
      <w:r w:rsidRPr="003D665A">
        <w:t xml:space="preserve">A candidate for the degree of </w:t>
      </w:r>
    </w:p>
    <w:p w:rsidR="00493622" w:rsidRPr="00493622" w:rsidRDefault="00493622" w:rsidP="00493622">
      <w:pPr>
        <w:pStyle w:val="Body-TitlePage"/>
        <w:rPr>
          <w:rStyle w:val="Body-TitlePageChar"/>
        </w:rPr>
      </w:pPr>
      <w:r w:rsidRPr="00493622">
        <w:rPr>
          <w:rStyle w:val="PlaceholderText"/>
          <w:color w:val="auto"/>
        </w:rPr>
        <w:t>Master of Science</w:t>
      </w:r>
    </w:p>
    <w:p w:rsidR="00493622" w:rsidRDefault="00493622" w:rsidP="00493622">
      <w:pPr>
        <w:pStyle w:val="Body-TitlePage"/>
      </w:pPr>
      <w:r w:rsidRPr="008619D6">
        <w:t>And hereby certify that, in their opinion, it is worthy of acceptance.</w:t>
      </w:r>
    </w:p>
    <w:p w:rsidR="00493622" w:rsidRDefault="00493622" w:rsidP="00493622">
      <w:pPr>
        <w:pStyle w:val="Body-TitlePage"/>
      </w:pPr>
    </w:p>
    <w:p w:rsidR="00493622" w:rsidRPr="008619D6" w:rsidRDefault="00493622" w:rsidP="00493622">
      <w:pPr>
        <w:pStyle w:val="Body-TitlePage"/>
      </w:pPr>
    </w:p>
    <w:p w:rsidR="00493622" w:rsidRPr="003D665A" w:rsidRDefault="00D337E7" w:rsidP="00493622">
      <w:pPr>
        <w:pStyle w:val="Body-TitlePage"/>
      </w:pPr>
      <w:r>
        <w:rPr>
          <w:noProof/>
        </w:rPr>
      </w:r>
      <w:r>
        <w:rPr>
          <w:noProof/>
        </w:rPr>
        <w:pict>
          <v:line id="Straight Connector 8" o:spid="_x0000_s1087"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UD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ZgZQMcAgAANgQAAA4AAAAAAAAAAAAAAAAALgIAAGRycy9lMm9Eb2MueG1sUEsBAi0AFAAGAAgA&#10;AAAhADMN+LbXAAAAAgEAAA8AAAAAAAAAAAAAAAAAdgQAAGRycy9kb3ducmV2LnhtbFBLBQYAAAAA&#10;BAAEAPMAAAB6BQAAAAA=&#10;">
            <w10:wrap type="none"/>
            <w10:anchorlock/>
          </v:line>
        </w:pict>
      </w:r>
    </w:p>
    <w:p w:rsidR="00493622" w:rsidRPr="003D665A" w:rsidRDefault="00493622" w:rsidP="00493622">
      <w:pPr>
        <w:pStyle w:val="Body-TitlePage"/>
      </w:pPr>
      <w:r>
        <w:t>Dr. Yi Shang</w:t>
      </w:r>
    </w:p>
    <w:p w:rsidR="00493622" w:rsidRPr="003D665A" w:rsidRDefault="00493622" w:rsidP="00493622">
      <w:pPr>
        <w:pStyle w:val="Body-TitlePage"/>
      </w:pPr>
    </w:p>
    <w:p w:rsidR="00493622" w:rsidRPr="003D665A" w:rsidRDefault="00D337E7" w:rsidP="00493622">
      <w:pPr>
        <w:pStyle w:val="Body-TitlePage"/>
      </w:pPr>
      <w:r>
        <w:rPr>
          <w:noProof/>
        </w:rPr>
      </w:r>
      <w:r>
        <w:rPr>
          <w:noProof/>
        </w:rPr>
        <w:pict>
          <v:line id="Straight Connector 9" o:spid="_x0000_s1086"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pU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Ror0&#10;0KKtt0S0nUeVVgoE1BbNg06DcQWEV2pjQ6X0qLbmRdPvDilddUS1PPJ9OxkAyUJG8i4lbJyB23bD&#10;F80ghuy9jqIdG9sHSJADHWNvTrfe8KNHFA7z6RP0G1pI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CYvLpUHQIAADYEAAAOAAAAAAAAAAAAAAAAAC4CAABkcnMvZTJvRG9jLnhtbFBLAQItABQABgAI&#10;AAAAIQAzDfi21wAAAAIBAAAPAAAAAAAAAAAAAAAAAHcEAABkcnMvZG93bnJldi54bWxQSwUGAAAA&#10;AAQABADzAAAAewUAAAAA&#10;">
            <w10:wrap type="none"/>
            <w10:anchorlock/>
          </v:line>
        </w:pict>
      </w:r>
    </w:p>
    <w:p w:rsidR="00493622" w:rsidRPr="003D665A" w:rsidRDefault="00493622" w:rsidP="00493622">
      <w:pPr>
        <w:pStyle w:val="Body-TitlePage"/>
      </w:pPr>
      <w:r>
        <w:t>Dr. Jia</w:t>
      </w:r>
      <w:r w:rsidR="008E78A9">
        <w:t>n</w:t>
      </w:r>
      <w:r>
        <w:t>lin Cheng</w:t>
      </w:r>
    </w:p>
    <w:p w:rsidR="00493622" w:rsidRPr="003D665A" w:rsidRDefault="00493622" w:rsidP="00493622">
      <w:pPr>
        <w:pStyle w:val="Body-TitlePage"/>
      </w:pPr>
    </w:p>
    <w:p w:rsidR="00493622" w:rsidRPr="003D665A" w:rsidRDefault="00D337E7" w:rsidP="00493622">
      <w:pPr>
        <w:pStyle w:val="Body-TitlePage"/>
      </w:pPr>
      <w:r>
        <w:rPr>
          <w:noProof/>
        </w:rPr>
      </w:r>
      <w:r>
        <w:rPr>
          <w:noProof/>
        </w:rPr>
        <w:pict>
          <v:line id="Straight Connector 10" o:spid="_x0000_s1085"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rHgIAADc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EgH9ax4CAAA3BAAADgAAAAAAAAAAAAAAAAAuAgAAZHJzL2Uyb0RvYy54bWxQSwECLQAUAAYA&#10;CAAAACEAMw34ttcAAAACAQAADwAAAAAAAAAAAAAAAAB4BAAAZHJzL2Rvd25yZXYueG1sUEsFBgAA&#10;AAAEAAQA8wAAAHwFAAAAAA==&#10;">
            <w10:wrap type="none"/>
            <w10:anchorlock/>
          </v:line>
        </w:pict>
      </w:r>
    </w:p>
    <w:p w:rsidR="00493622" w:rsidRDefault="00493622" w:rsidP="00493622">
      <w:pPr>
        <w:pStyle w:val="Body-TitlePage"/>
      </w:pPr>
      <w:r>
        <w:t>Dr. Tim Trull</w:t>
      </w:r>
    </w:p>
    <w:p w:rsidR="00493622" w:rsidRDefault="00493622" w:rsidP="00493622">
      <w:pPr>
        <w:pStyle w:val="MainBody"/>
        <w:sectPr w:rsidR="00493622" w:rsidSect="001B3E63">
          <w:pgSz w:w="12240" w:h="15840"/>
          <w:pgMar w:top="1440" w:right="1440" w:bottom="1800" w:left="2160" w:header="720" w:footer="720" w:gutter="0"/>
          <w:cols w:space="720"/>
          <w:docGrid w:linePitch="360"/>
        </w:sectPr>
      </w:pPr>
    </w:p>
    <w:p w:rsidR="00493622" w:rsidRPr="001D1EF1" w:rsidRDefault="00493622" w:rsidP="00493622">
      <w:pPr>
        <w:jc w:val="center"/>
        <w:rPr>
          <w:rFonts w:asciiTheme="majorHAnsi" w:hAnsiTheme="majorHAnsi"/>
          <w:b/>
          <w:sz w:val="28"/>
          <w:szCs w:val="28"/>
        </w:rPr>
      </w:pPr>
      <w:bookmarkStart w:id="0" w:name="_Toc286757150"/>
      <w:bookmarkStart w:id="1" w:name="_Toc286925725"/>
      <w:r>
        <w:rPr>
          <w:rFonts w:asciiTheme="majorHAnsi" w:hAnsiTheme="majorHAnsi"/>
          <w:b/>
          <w:sz w:val="28"/>
          <w:szCs w:val="28"/>
        </w:rPr>
        <w:lastRenderedPageBreak/>
        <w:t>ACKNOWLEDGEMENTS</w:t>
      </w:r>
    </w:p>
    <w:bookmarkEnd w:id="0"/>
    <w:bookmarkEnd w:id="1"/>
    <w:p w:rsidR="005A5BB7" w:rsidRDefault="00223CC6" w:rsidP="001B66FB">
      <w:pPr>
        <w:spacing w:line="480" w:lineRule="auto"/>
        <w:jc w:val="both"/>
        <w:rPr>
          <w:rFonts w:cstheme="minorHAnsi"/>
          <w:sz w:val="24"/>
          <w:szCs w:val="24"/>
        </w:rPr>
      </w:pPr>
      <w:r>
        <w:rPr>
          <w:rFonts w:cstheme="minorHAnsi"/>
          <w:sz w:val="24"/>
          <w:szCs w:val="24"/>
        </w:rPr>
        <w:t xml:space="preserve">It gives me great pleasure to acknowledge the continuous support and guidance </w:t>
      </w:r>
      <w:r w:rsidR="001B66FB">
        <w:rPr>
          <w:rFonts w:cstheme="minorHAnsi"/>
          <w:sz w:val="24"/>
          <w:szCs w:val="24"/>
        </w:rPr>
        <w:t xml:space="preserve">of my advisor </w:t>
      </w:r>
      <w:r>
        <w:rPr>
          <w:rFonts w:cstheme="minorHAnsi"/>
          <w:sz w:val="24"/>
          <w:szCs w:val="24"/>
        </w:rPr>
        <w:t xml:space="preserve">Dr. Yi Shang throughout the development of my master’s project. His </w:t>
      </w:r>
      <w:r w:rsidR="001B66FB">
        <w:rPr>
          <w:rFonts w:cstheme="minorHAnsi"/>
          <w:sz w:val="24"/>
          <w:szCs w:val="24"/>
        </w:rPr>
        <w:t>scholar</w:t>
      </w:r>
      <w:r>
        <w:rPr>
          <w:rFonts w:cstheme="minorHAnsi"/>
          <w:sz w:val="24"/>
          <w:szCs w:val="24"/>
        </w:rPr>
        <w:t>ly advice</w:t>
      </w:r>
      <w:r w:rsidR="001B66FB">
        <w:rPr>
          <w:rFonts w:cstheme="minorHAnsi"/>
          <w:sz w:val="24"/>
          <w:szCs w:val="24"/>
        </w:rPr>
        <w:t>, meticulous scrutiny</w:t>
      </w:r>
      <w:r>
        <w:rPr>
          <w:rFonts w:cstheme="minorHAnsi"/>
          <w:sz w:val="24"/>
          <w:szCs w:val="24"/>
        </w:rPr>
        <w:t xml:space="preserve"> and </w:t>
      </w:r>
      <w:r w:rsidR="001B66FB">
        <w:rPr>
          <w:rFonts w:cstheme="minorHAnsi"/>
          <w:sz w:val="24"/>
          <w:szCs w:val="24"/>
        </w:rPr>
        <w:t>patient encouragement have helped me immensely in development of this project.</w:t>
      </w:r>
      <w:r w:rsidR="009B6F7D" w:rsidRPr="009B6F7D">
        <w:rPr>
          <w:rFonts w:cstheme="minorHAnsi"/>
          <w:sz w:val="24"/>
          <w:szCs w:val="24"/>
        </w:rPr>
        <w:t xml:space="preserve"> </w:t>
      </w:r>
      <w:r w:rsidR="009B6F7D">
        <w:rPr>
          <w:rFonts w:cstheme="minorHAnsi"/>
          <w:sz w:val="24"/>
          <w:szCs w:val="24"/>
        </w:rPr>
        <w:t>I would also like to thank my lab mate Ruiqi Shi for his assistance and contributions to the project. I would also like to thank the members of Wireless Sensor Network Lab for insightful advice and assistance. I</w:t>
      </w:r>
      <w:r w:rsidR="00CF1CFE">
        <w:rPr>
          <w:rFonts w:cstheme="minorHAnsi"/>
          <w:sz w:val="24"/>
          <w:szCs w:val="24"/>
        </w:rPr>
        <w:t xml:space="preserve"> would like to thank Dr.</w:t>
      </w:r>
      <w:r w:rsidR="009B6F7D">
        <w:rPr>
          <w:rFonts w:cstheme="minorHAnsi"/>
          <w:sz w:val="24"/>
          <w:szCs w:val="24"/>
        </w:rPr>
        <w:t xml:space="preserve"> </w:t>
      </w:r>
      <w:r w:rsidR="00CF1CFE">
        <w:rPr>
          <w:rFonts w:cstheme="minorHAnsi"/>
          <w:sz w:val="24"/>
          <w:szCs w:val="24"/>
        </w:rPr>
        <w:t>Tim Trull and Dr.</w:t>
      </w:r>
      <w:r w:rsidR="009B6F7D">
        <w:rPr>
          <w:rFonts w:cstheme="minorHAnsi"/>
          <w:sz w:val="24"/>
          <w:szCs w:val="24"/>
        </w:rPr>
        <w:t xml:space="preserve"> </w:t>
      </w:r>
      <w:r w:rsidR="00CF1CFE">
        <w:rPr>
          <w:rFonts w:cstheme="minorHAnsi"/>
          <w:sz w:val="24"/>
          <w:szCs w:val="24"/>
        </w:rPr>
        <w:t xml:space="preserve">Jianlin Cheng for being a part </w:t>
      </w:r>
      <w:r w:rsidR="009B6F7D">
        <w:rPr>
          <w:rFonts w:cstheme="minorHAnsi"/>
          <w:sz w:val="24"/>
          <w:szCs w:val="24"/>
        </w:rPr>
        <w:t>of my defense committee and for their invaluable suggestions and comments on this project.</w:t>
      </w:r>
      <w:r w:rsidR="001B66FB">
        <w:rPr>
          <w:rFonts w:cstheme="minorHAnsi"/>
          <w:sz w:val="24"/>
          <w:szCs w:val="24"/>
        </w:rPr>
        <w:t xml:space="preserve"> </w:t>
      </w:r>
    </w:p>
    <w:p w:rsidR="005A5BB7" w:rsidRDefault="005A5BB7">
      <w:pPr>
        <w:rPr>
          <w:rFonts w:cstheme="minorHAnsi"/>
          <w:sz w:val="24"/>
          <w:szCs w:val="24"/>
        </w:rPr>
      </w:pPr>
    </w:p>
    <w:p w:rsidR="005A5BB7" w:rsidRDefault="005A5BB7">
      <w:pPr>
        <w:rPr>
          <w:rFonts w:cstheme="minorHAnsi"/>
          <w:sz w:val="24"/>
          <w:szCs w:val="24"/>
        </w:rPr>
      </w:pPr>
    </w:p>
    <w:p w:rsidR="005A5BB7" w:rsidRDefault="005A5BB7">
      <w:pPr>
        <w:rPr>
          <w:rFonts w:cstheme="minorHAnsi"/>
          <w:sz w:val="24"/>
          <w:szCs w:val="24"/>
        </w:rPr>
      </w:pPr>
    </w:p>
    <w:p w:rsidR="005A5BB7" w:rsidRDefault="005A5BB7">
      <w:pPr>
        <w:rPr>
          <w:rFonts w:cstheme="minorHAnsi"/>
          <w:sz w:val="24"/>
          <w:szCs w:val="24"/>
        </w:rPr>
      </w:pPr>
    </w:p>
    <w:p w:rsidR="005A5BB7" w:rsidRDefault="005A5BB7">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493622" w:rsidRDefault="00493622">
      <w:pPr>
        <w:rPr>
          <w:rFonts w:cstheme="minorHAnsi"/>
          <w:b/>
          <w:sz w:val="36"/>
          <w:szCs w:val="36"/>
        </w:rPr>
      </w:pPr>
    </w:p>
    <w:p w:rsidR="008508AC" w:rsidRDefault="008508AC">
      <w:pPr>
        <w:pStyle w:val="TOC1"/>
        <w:tabs>
          <w:tab w:val="right" w:leader="dot" w:pos="9350"/>
        </w:tabs>
        <w:rPr>
          <w:rFonts w:cstheme="minorHAnsi"/>
          <w:b/>
          <w:sz w:val="32"/>
          <w:szCs w:val="32"/>
          <w:u w:val="single"/>
        </w:rPr>
      </w:pPr>
      <w:r w:rsidRPr="008508AC">
        <w:rPr>
          <w:rFonts w:cstheme="minorHAnsi"/>
          <w:b/>
          <w:sz w:val="32"/>
          <w:szCs w:val="32"/>
        </w:rPr>
        <w:t xml:space="preserve">                                                </w:t>
      </w:r>
      <w:r>
        <w:rPr>
          <w:rFonts w:cstheme="minorHAnsi"/>
          <w:b/>
          <w:sz w:val="32"/>
          <w:szCs w:val="32"/>
          <w:u w:val="single"/>
        </w:rPr>
        <w:t>Table of Contents</w:t>
      </w:r>
    </w:p>
    <w:p w:rsidR="000A5F43" w:rsidRPr="000A5F43" w:rsidRDefault="00D337E7">
      <w:pPr>
        <w:pStyle w:val="TOC1"/>
        <w:tabs>
          <w:tab w:val="right" w:leader="dot" w:pos="9350"/>
        </w:tabs>
        <w:rPr>
          <w:i/>
          <w:noProof/>
          <w:sz w:val="24"/>
          <w:szCs w:val="24"/>
        </w:rPr>
      </w:pPr>
      <w:r w:rsidRPr="00D337E7">
        <w:rPr>
          <w:rFonts w:cstheme="minorHAnsi"/>
          <w:b/>
          <w:sz w:val="32"/>
          <w:szCs w:val="32"/>
          <w:u w:val="single"/>
        </w:rPr>
        <w:fldChar w:fldCharType="begin"/>
      </w:r>
      <w:r w:rsidR="00C048CF">
        <w:rPr>
          <w:rFonts w:cstheme="minorHAnsi"/>
          <w:b/>
          <w:sz w:val="32"/>
          <w:szCs w:val="32"/>
          <w:u w:val="single"/>
        </w:rPr>
        <w:instrText xml:space="preserve"> TOC \h \z \t "Heading custom-1,1,Heading Custom-3,3,Heading Custom-2,2" </w:instrText>
      </w:r>
      <w:r w:rsidRPr="00D337E7">
        <w:rPr>
          <w:rFonts w:cstheme="minorHAnsi"/>
          <w:b/>
          <w:sz w:val="32"/>
          <w:szCs w:val="32"/>
          <w:u w:val="single"/>
        </w:rPr>
        <w:fldChar w:fldCharType="separate"/>
      </w:r>
      <w:hyperlink w:anchor="_Toc371709612" w:history="1">
        <w:r w:rsidR="000A5F43" w:rsidRPr="000A5F43">
          <w:rPr>
            <w:rStyle w:val="Hyperlink"/>
            <w:i/>
            <w:noProof/>
            <w:sz w:val="24"/>
            <w:szCs w:val="24"/>
          </w:rPr>
          <w:t>1. Introduction</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_Toc371709612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6</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13" w:history="1">
        <w:r w:rsidR="000A5F43" w:rsidRPr="000A5F43">
          <w:rPr>
            <w:rStyle w:val="Hyperlink"/>
            <w:i/>
            <w:noProof/>
            <w:sz w:val="24"/>
            <w:szCs w:val="24"/>
          </w:rPr>
          <w:t>2. Related Work</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_Toc371709613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8</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14" w:history="1">
        <w:r w:rsidR="000A5F43" w:rsidRPr="000A5F43">
          <w:rPr>
            <w:rStyle w:val="Hyperlink"/>
            <w:i/>
            <w:noProof/>
            <w:sz w:val="24"/>
            <w:szCs w:val="24"/>
          </w:rPr>
          <w:t>3. System Architecture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_Toc371709614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10</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15" w:history="1">
        <w:r w:rsidR="000A5F43" w:rsidRPr="000A5F43">
          <w:rPr>
            <w:rStyle w:val="Hyperlink"/>
            <w:i/>
            <w:noProof/>
            <w:sz w:val="24"/>
            <w:szCs w:val="24"/>
          </w:rPr>
          <w:t>3.1 External Sensor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_Toc371709615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10</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16" w:history="1">
        <w:r w:rsidR="000A5F43" w:rsidRPr="000A5F43">
          <w:rPr>
            <w:rStyle w:val="Hyperlink"/>
            <w:i/>
            <w:noProof/>
            <w:sz w:val="24"/>
            <w:szCs w:val="24"/>
          </w:rPr>
          <w:t>3.1.1 Affectiva Q Sensor</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_Toc371709616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11</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17" w:history="1">
        <w:r w:rsidR="000A5F43" w:rsidRPr="000A5F43">
          <w:rPr>
            <w:rStyle w:val="Hyperlink"/>
            <w:i/>
            <w:noProof/>
            <w:sz w:val="24"/>
            <w:szCs w:val="24"/>
          </w:rPr>
          <w:t>3.1.2 Equivital EQ02 Sensor</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_Toc371709617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12</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18" w:history="1">
        <w:r w:rsidR="000A5F43" w:rsidRPr="000A5F43">
          <w:rPr>
            <w:rStyle w:val="Hyperlink"/>
            <w:i/>
            <w:noProof/>
            <w:sz w:val="24"/>
            <w:szCs w:val="24"/>
          </w:rPr>
          <w:t>3.2 Mobile Computing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_Toc371709618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13</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19" w:history="1">
        <w:r w:rsidR="000A5F43" w:rsidRPr="000A5F43">
          <w:rPr>
            <w:rStyle w:val="Hyperlink"/>
            <w:i/>
            <w:noProof/>
            <w:sz w:val="24"/>
            <w:szCs w:val="24"/>
          </w:rPr>
          <w:t>3.3 Networking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_Toc371709619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13</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20" w:history="1">
        <w:r w:rsidR="000A5F43" w:rsidRPr="000A5F43">
          <w:rPr>
            <w:rStyle w:val="Hyperlink"/>
            <w:i/>
            <w:noProof/>
            <w:sz w:val="24"/>
            <w:szCs w:val="24"/>
          </w:rPr>
          <w:t>3.4 Data Collection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_Toc371709620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13</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21" w:history="1">
        <w:r w:rsidR="000A5F43" w:rsidRPr="000A5F43">
          <w:rPr>
            <w:rStyle w:val="Hyperlink"/>
            <w:i/>
            <w:noProof/>
            <w:sz w:val="24"/>
            <w:szCs w:val="24"/>
          </w:rPr>
          <w:t>3.5 Survey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_Toc371709621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14</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22" w:history="1">
        <w:r w:rsidR="000A5F43" w:rsidRPr="000A5F43">
          <w:rPr>
            <w:rStyle w:val="Hyperlink"/>
            <w:i/>
            <w:noProof/>
            <w:sz w:val="24"/>
            <w:szCs w:val="24"/>
          </w:rPr>
          <w:t>3.6 Subject Monitoring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_Toc371709622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15</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23" w:history="1">
        <w:r w:rsidR="000A5F43" w:rsidRPr="000A5F43">
          <w:rPr>
            <w:rStyle w:val="Hyperlink"/>
            <w:i/>
            <w:noProof/>
            <w:sz w:val="24"/>
            <w:szCs w:val="24"/>
          </w:rPr>
          <w:t>4. System Implementation</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_Toc371709623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16</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24" w:history="1">
        <w:r w:rsidR="000A5F43" w:rsidRPr="000A5F43">
          <w:rPr>
            <w:rStyle w:val="Hyperlink"/>
            <w:i/>
            <w:noProof/>
            <w:sz w:val="24"/>
            <w:szCs w:val="24"/>
          </w:rPr>
          <w:t>4.1 Mobile Computing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_Toc371709624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16</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25" w:history="1">
        <w:r w:rsidR="000A5F43" w:rsidRPr="000A5F43">
          <w:rPr>
            <w:rStyle w:val="Hyperlink"/>
            <w:i/>
            <w:noProof/>
            <w:sz w:val="24"/>
            <w:szCs w:val="24"/>
          </w:rPr>
          <w:t>4.1.1 Networking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_Toc371709625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17</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26" w:history="1">
        <w:r w:rsidR="000A5F43" w:rsidRPr="000A5F43">
          <w:rPr>
            <w:rStyle w:val="Hyperlink"/>
            <w:i/>
            <w:noProof/>
            <w:sz w:val="24"/>
            <w:szCs w:val="24"/>
          </w:rPr>
          <w:t>4.1.2 Data Collection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_Toc371709626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20</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27" w:history="1">
        <w:r w:rsidR="000A5F43" w:rsidRPr="000A5F43">
          <w:rPr>
            <w:rStyle w:val="Hyperlink"/>
            <w:i/>
            <w:noProof/>
            <w:sz w:val="24"/>
            <w:szCs w:val="24"/>
          </w:rPr>
          <w:t>4.1.3 Survey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_Toc371709627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22</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28" w:history="1">
        <w:r w:rsidR="000A5F43" w:rsidRPr="000A5F43">
          <w:rPr>
            <w:rStyle w:val="Hyperlink"/>
            <w:i/>
            <w:noProof/>
            <w:sz w:val="24"/>
            <w:szCs w:val="24"/>
          </w:rPr>
          <w:t>4.2 Subject Monitoring Module</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_Toc371709628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25</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29" w:history="1">
        <w:r w:rsidR="000A5F43" w:rsidRPr="000A5F43">
          <w:rPr>
            <w:rStyle w:val="Hyperlink"/>
            <w:i/>
            <w:noProof/>
            <w:sz w:val="24"/>
            <w:szCs w:val="24"/>
          </w:rPr>
          <w:t>5. Implementation Challenges</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_Toc371709629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27</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30" w:history="1">
        <w:r w:rsidR="000A5F43" w:rsidRPr="000A5F43">
          <w:rPr>
            <w:rStyle w:val="Hyperlink"/>
            <w:i/>
            <w:noProof/>
            <w:sz w:val="24"/>
            <w:szCs w:val="24"/>
          </w:rPr>
          <w:t>5.1 Memory Leaks</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_Toc371709630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27</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31" w:history="1">
        <w:r w:rsidR="000A5F43" w:rsidRPr="000A5F43">
          <w:rPr>
            <w:rStyle w:val="Hyperlink"/>
            <w:i/>
            <w:noProof/>
            <w:sz w:val="24"/>
            <w:szCs w:val="24"/>
          </w:rPr>
          <w:t>5.2 Power Management Strategy</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_Toc371709631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29</w:t>
        </w:r>
        <w:r w:rsidRPr="000A5F43">
          <w:rPr>
            <w:i/>
            <w:noProof/>
            <w:webHidden/>
            <w:sz w:val="24"/>
            <w:szCs w:val="24"/>
          </w:rPr>
          <w:fldChar w:fldCharType="end"/>
        </w:r>
      </w:hyperlink>
    </w:p>
    <w:p w:rsidR="000A5F43" w:rsidRPr="000A5F43" w:rsidRDefault="00D337E7">
      <w:pPr>
        <w:pStyle w:val="TOC2"/>
        <w:tabs>
          <w:tab w:val="right" w:leader="dot" w:pos="9350"/>
        </w:tabs>
        <w:rPr>
          <w:i/>
          <w:noProof/>
          <w:sz w:val="24"/>
          <w:szCs w:val="24"/>
        </w:rPr>
      </w:pPr>
      <w:hyperlink w:anchor="_Toc371709632" w:history="1">
        <w:r w:rsidR="000A5F43" w:rsidRPr="000A5F43">
          <w:rPr>
            <w:rStyle w:val="Hyperlink"/>
            <w:i/>
            <w:noProof/>
            <w:sz w:val="24"/>
            <w:szCs w:val="24"/>
          </w:rPr>
          <w:t>5.3 Testing Power Saving Strategy</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_Toc371709632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31</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33" w:history="1">
        <w:r w:rsidR="000A5F43" w:rsidRPr="000A5F43">
          <w:rPr>
            <w:rStyle w:val="Hyperlink"/>
            <w:i/>
            <w:noProof/>
            <w:sz w:val="24"/>
            <w:szCs w:val="24"/>
          </w:rPr>
          <w:t>5.3.1 Test-1</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_Toc371709633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31</w:t>
        </w:r>
        <w:r w:rsidRPr="000A5F43">
          <w:rPr>
            <w:i/>
            <w:noProof/>
            <w:webHidden/>
            <w:sz w:val="24"/>
            <w:szCs w:val="24"/>
          </w:rPr>
          <w:fldChar w:fldCharType="end"/>
        </w:r>
      </w:hyperlink>
    </w:p>
    <w:p w:rsidR="000A5F43" w:rsidRPr="000A5F43" w:rsidRDefault="00D337E7">
      <w:pPr>
        <w:pStyle w:val="TOC3"/>
        <w:tabs>
          <w:tab w:val="right" w:leader="dot" w:pos="9350"/>
        </w:tabs>
        <w:rPr>
          <w:i/>
          <w:noProof/>
          <w:sz w:val="24"/>
          <w:szCs w:val="24"/>
        </w:rPr>
      </w:pPr>
      <w:hyperlink w:anchor="_Toc371709634" w:history="1">
        <w:r w:rsidR="000A5F43" w:rsidRPr="000A5F43">
          <w:rPr>
            <w:rStyle w:val="Hyperlink"/>
            <w:i/>
            <w:noProof/>
            <w:sz w:val="24"/>
            <w:szCs w:val="24"/>
          </w:rPr>
          <w:t>5.3.2 Test-2</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_Toc371709634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33</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35" w:history="1">
        <w:r w:rsidR="000A5F43" w:rsidRPr="000A5F43">
          <w:rPr>
            <w:rStyle w:val="Hyperlink"/>
            <w:i/>
            <w:noProof/>
            <w:sz w:val="24"/>
            <w:szCs w:val="24"/>
          </w:rPr>
          <w:t>6. Results</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_Toc371709635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36</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36" w:history="1">
        <w:r w:rsidR="000A5F43" w:rsidRPr="000A5F43">
          <w:rPr>
            <w:rStyle w:val="Hyperlink"/>
            <w:i/>
            <w:noProof/>
            <w:sz w:val="24"/>
            <w:szCs w:val="24"/>
          </w:rPr>
          <w:t>7. Future Work</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_Toc371709636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38</w:t>
        </w:r>
        <w:r w:rsidRPr="000A5F43">
          <w:rPr>
            <w:i/>
            <w:noProof/>
            <w:webHidden/>
            <w:sz w:val="24"/>
            <w:szCs w:val="24"/>
          </w:rPr>
          <w:fldChar w:fldCharType="end"/>
        </w:r>
      </w:hyperlink>
    </w:p>
    <w:p w:rsidR="000A5F43" w:rsidRPr="000A5F43" w:rsidRDefault="00D337E7">
      <w:pPr>
        <w:pStyle w:val="TOC1"/>
        <w:tabs>
          <w:tab w:val="right" w:leader="dot" w:pos="9350"/>
        </w:tabs>
        <w:rPr>
          <w:i/>
          <w:noProof/>
          <w:sz w:val="24"/>
          <w:szCs w:val="24"/>
        </w:rPr>
      </w:pPr>
      <w:hyperlink w:anchor="_Toc371709637" w:history="1">
        <w:r w:rsidR="000A5F43" w:rsidRPr="000A5F43">
          <w:rPr>
            <w:rStyle w:val="Hyperlink"/>
            <w:i/>
            <w:noProof/>
            <w:sz w:val="24"/>
            <w:szCs w:val="24"/>
          </w:rPr>
          <w:t>8. Summary</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_Toc371709637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39</w:t>
        </w:r>
        <w:r w:rsidRPr="000A5F43">
          <w:rPr>
            <w:i/>
            <w:noProof/>
            <w:webHidden/>
            <w:sz w:val="24"/>
            <w:szCs w:val="24"/>
          </w:rPr>
          <w:fldChar w:fldCharType="end"/>
        </w:r>
      </w:hyperlink>
    </w:p>
    <w:p w:rsidR="000A5F43" w:rsidRDefault="00D337E7">
      <w:pPr>
        <w:pStyle w:val="TOC1"/>
        <w:tabs>
          <w:tab w:val="right" w:leader="dot" w:pos="9350"/>
        </w:tabs>
        <w:rPr>
          <w:noProof/>
        </w:rPr>
      </w:pPr>
      <w:hyperlink w:anchor="_Toc371709638" w:history="1">
        <w:r w:rsidR="000A5F43" w:rsidRPr="000A5F43">
          <w:rPr>
            <w:rStyle w:val="Hyperlink"/>
            <w:i/>
            <w:noProof/>
            <w:sz w:val="24"/>
            <w:szCs w:val="24"/>
          </w:rPr>
          <w:t>9. References</w:t>
        </w:r>
        <w:r w:rsidR="000A5F43" w:rsidRPr="000A5F43">
          <w:rPr>
            <w:i/>
            <w:noProof/>
            <w:webHidden/>
            <w:sz w:val="24"/>
            <w:szCs w:val="24"/>
          </w:rPr>
          <w:tab/>
        </w:r>
        <w:r w:rsidRPr="000A5F43">
          <w:rPr>
            <w:i/>
            <w:noProof/>
            <w:webHidden/>
            <w:sz w:val="24"/>
            <w:szCs w:val="24"/>
          </w:rPr>
          <w:fldChar w:fldCharType="begin"/>
        </w:r>
        <w:r w:rsidR="000A5F43" w:rsidRPr="000A5F43">
          <w:rPr>
            <w:i/>
            <w:noProof/>
            <w:webHidden/>
            <w:sz w:val="24"/>
            <w:szCs w:val="24"/>
          </w:rPr>
          <w:instrText xml:space="preserve"> PAGEREF _Toc371709638 \h </w:instrText>
        </w:r>
        <w:r w:rsidRPr="000A5F43">
          <w:rPr>
            <w:i/>
            <w:noProof/>
            <w:webHidden/>
            <w:sz w:val="24"/>
            <w:szCs w:val="24"/>
          </w:rPr>
        </w:r>
        <w:r w:rsidRPr="000A5F43">
          <w:rPr>
            <w:i/>
            <w:noProof/>
            <w:webHidden/>
            <w:sz w:val="24"/>
            <w:szCs w:val="24"/>
          </w:rPr>
          <w:fldChar w:fldCharType="separate"/>
        </w:r>
        <w:r w:rsidR="000A5F43" w:rsidRPr="000A5F43">
          <w:rPr>
            <w:i/>
            <w:noProof/>
            <w:webHidden/>
            <w:sz w:val="24"/>
            <w:szCs w:val="24"/>
          </w:rPr>
          <w:t>40</w:t>
        </w:r>
        <w:r w:rsidRPr="000A5F43">
          <w:rPr>
            <w:i/>
            <w:noProof/>
            <w:webHidden/>
            <w:sz w:val="24"/>
            <w:szCs w:val="24"/>
          </w:rPr>
          <w:fldChar w:fldCharType="end"/>
        </w:r>
      </w:hyperlink>
    </w:p>
    <w:p w:rsidR="005B5201" w:rsidRPr="000A5F43" w:rsidRDefault="00D337E7" w:rsidP="000A5F43">
      <w:pPr>
        <w:pStyle w:val="Heading2"/>
        <w:rPr>
          <w:rFonts w:asciiTheme="minorHAnsi" w:hAnsiTheme="minorHAnsi" w:cstheme="minorHAnsi"/>
          <w:color w:val="auto"/>
          <w:sz w:val="32"/>
          <w:szCs w:val="32"/>
          <w:u w:val="single"/>
        </w:rPr>
      </w:pPr>
      <w:r>
        <w:rPr>
          <w:rFonts w:cstheme="minorHAnsi"/>
          <w:b w:val="0"/>
          <w:sz w:val="32"/>
          <w:szCs w:val="32"/>
          <w:u w:val="single"/>
        </w:rPr>
        <w:lastRenderedPageBreak/>
        <w:fldChar w:fldCharType="end"/>
      </w:r>
      <w:r w:rsidR="004E2644" w:rsidRPr="000A5F43">
        <w:rPr>
          <w:rFonts w:asciiTheme="minorHAnsi" w:hAnsiTheme="minorHAnsi" w:cstheme="minorHAnsi"/>
          <w:color w:val="auto"/>
          <w:sz w:val="32"/>
          <w:szCs w:val="32"/>
          <w:u w:val="single"/>
        </w:rPr>
        <w:t>Abstract</w:t>
      </w:r>
    </w:p>
    <w:p w:rsidR="00A96C47" w:rsidRPr="00A96C47" w:rsidRDefault="00A96C47" w:rsidP="00A96C47">
      <w:pPr>
        <w:pStyle w:val="Headingcustom-1"/>
        <w:jc w:val="both"/>
        <w:rPr>
          <w:b w:val="0"/>
          <w:sz w:val="24"/>
          <w:szCs w:val="24"/>
        </w:rPr>
      </w:pPr>
      <w:bookmarkStart w:id="2" w:name="_Toc371709612"/>
      <w:r w:rsidRPr="00A96C47">
        <w:rPr>
          <w:b w:val="0"/>
          <w:sz w:val="24"/>
          <w:szCs w:val="24"/>
        </w:rPr>
        <w:t>Alcohol Craving can be described as a powerful urge to drink or as intense thoughts about alcohol. There are lots of environmental stimuli and physiological urges that can prompt a person to crave for alcohol, which cannot be accurately measured by traditional clinical or ambulatory assessments. Most of these traditional approaches mainly reply on questionnaires and interviews with examiners where the subject is asked to rate the intensity of his or her desire to drink, sometimes in the presence of an alcohol-related cue. The main problem of using these approaches is that they don’t consider the Mood Dysregulation caused by real-time environment factors and physiological urges that can cause alcohol craving in a person.</w:t>
      </w:r>
    </w:p>
    <w:p w:rsidR="00A96C47" w:rsidRPr="00A96C47" w:rsidRDefault="00A96C47" w:rsidP="00A96C47">
      <w:pPr>
        <w:pStyle w:val="Headingcustom-1"/>
        <w:jc w:val="both"/>
        <w:rPr>
          <w:b w:val="0"/>
          <w:sz w:val="24"/>
          <w:szCs w:val="24"/>
        </w:rPr>
      </w:pPr>
      <w:r w:rsidRPr="00A96C47">
        <w:rPr>
          <w:b w:val="0"/>
          <w:sz w:val="24"/>
          <w:szCs w:val="24"/>
        </w:rPr>
        <w:t xml:space="preserve">To overcome this problem, in this project a wireless body area sensing system has been developed for detecting real-time alcohol cravings by collecting, storing, and analyzing physiological and environmental sensor data that accompany craving such as Electro Dermal Activity (EDA), heart rate, respiratory rate, body temperature, body movement, location, surrounding temperature, etc. The system contains three main components: wireless external sensors, a </w:t>
      </w:r>
      <w:r w:rsidR="00606318" w:rsidRPr="00A96C47">
        <w:rPr>
          <w:b w:val="0"/>
          <w:sz w:val="24"/>
          <w:szCs w:val="24"/>
        </w:rPr>
        <w:t>Smartphone</w:t>
      </w:r>
      <w:r w:rsidRPr="00A96C47">
        <w:rPr>
          <w:b w:val="0"/>
          <w:sz w:val="24"/>
          <w:szCs w:val="24"/>
        </w:rPr>
        <w:t xml:space="preserve">, and a web server. Currently, the system supports two types of external physiological sensors wirelessly connected to an Android </w:t>
      </w:r>
      <w:r w:rsidR="00606318" w:rsidRPr="00A96C47">
        <w:rPr>
          <w:b w:val="0"/>
          <w:sz w:val="24"/>
          <w:szCs w:val="24"/>
        </w:rPr>
        <w:t>Smartphone</w:t>
      </w:r>
      <w:r w:rsidRPr="00A96C47">
        <w:rPr>
          <w:b w:val="0"/>
          <w:sz w:val="24"/>
          <w:szCs w:val="24"/>
        </w:rPr>
        <w:t xml:space="preserve">. The </w:t>
      </w:r>
      <w:r w:rsidR="00606318" w:rsidRPr="00A96C47">
        <w:rPr>
          <w:b w:val="0"/>
          <w:sz w:val="24"/>
          <w:szCs w:val="24"/>
        </w:rPr>
        <w:t>Smartphone</w:t>
      </w:r>
      <w:r w:rsidRPr="00A96C47">
        <w:rPr>
          <w:b w:val="0"/>
          <w:sz w:val="24"/>
          <w:szCs w:val="24"/>
        </w:rPr>
        <w:t xml:space="preserve"> is a central point of the system, managing multiple wireless connections with external sensors, collecting sensor data, and transmitting the data to the web server when it is connected to the Internet. In addition, the system has a survey module implemented on the </w:t>
      </w:r>
      <w:r w:rsidR="00606318" w:rsidRPr="00A96C47">
        <w:rPr>
          <w:b w:val="0"/>
          <w:sz w:val="24"/>
          <w:szCs w:val="24"/>
        </w:rPr>
        <w:t>Smartphone</w:t>
      </w:r>
      <w:r w:rsidRPr="00A96C47">
        <w:rPr>
          <w:b w:val="0"/>
          <w:sz w:val="24"/>
          <w:szCs w:val="24"/>
        </w:rPr>
        <w:t>, using multiple preset and randomly trigge</w:t>
      </w:r>
      <w:bookmarkStart w:id="3" w:name="_GoBack"/>
      <w:bookmarkEnd w:id="3"/>
      <w:r w:rsidRPr="00A96C47">
        <w:rPr>
          <w:b w:val="0"/>
          <w:sz w:val="24"/>
          <w:szCs w:val="24"/>
        </w:rPr>
        <w:t xml:space="preserve">red surveys to determine the emotional state of the subject along with the environments factors that prompted the subject to drink alcohol. A web site has been developed to support interactive display of both archived and real-time sensor and </w:t>
      </w:r>
      <w:r w:rsidR="00606318" w:rsidRPr="00A96C47">
        <w:rPr>
          <w:b w:val="0"/>
          <w:sz w:val="24"/>
          <w:szCs w:val="24"/>
        </w:rPr>
        <w:t xml:space="preserve">survey </w:t>
      </w:r>
      <w:r w:rsidR="00606318" w:rsidRPr="00A96C47">
        <w:rPr>
          <w:b w:val="0"/>
          <w:sz w:val="24"/>
          <w:szCs w:val="24"/>
        </w:rPr>
        <w:lastRenderedPageBreak/>
        <w:t>data</w:t>
      </w:r>
      <w:r w:rsidRPr="00A96C47">
        <w:rPr>
          <w:b w:val="0"/>
          <w:sz w:val="24"/>
          <w:szCs w:val="24"/>
        </w:rPr>
        <w:t xml:space="preserve"> on the server. The system has been carefully designed to avoid memory leak and reduce power consumption. Experimental results show that the system satisfies the needs of the targeted alcohol craving study and can run smoothly for over 10 hours on battery.</w:t>
      </w:r>
    </w:p>
    <w:p w:rsidR="00512C56" w:rsidRPr="00E20B13" w:rsidRDefault="002136A9" w:rsidP="002B1A18">
      <w:pPr>
        <w:pStyle w:val="Headingcustom-1"/>
      </w:pPr>
      <w:r w:rsidRPr="00E20B13">
        <w:t>1. Introduction</w:t>
      </w:r>
      <w:bookmarkEnd w:id="2"/>
    </w:p>
    <w:p w:rsidR="005727F7" w:rsidRDefault="00512C56" w:rsidP="00BC1534">
      <w:pPr>
        <w:spacing w:after="0" w:line="480" w:lineRule="auto"/>
        <w:jc w:val="both"/>
        <w:rPr>
          <w:rFonts w:cstheme="minorHAnsi"/>
          <w:sz w:val="24"/>
          <w:szCs w:val="24"/>
        </w:rPr>
      </w:pPr>
      <w:r w:rsidRPr="00512C56">
        <w:rPr>
          <w:rFonts w:cstheme="minorHAnsi"/>
          <w:sz w:val="24"/>
          <w:szCs w:val="24"/>
        </w:rPr>
        <w:t>Smart Phones</w:t>
      </w:r>
      <w:r>
        <w:rPr>
          <w:rFonts w:cstheme="minorHAnsi"/>
          <w:sz w:val="24"/>
          <w:szCs w:val="24"/>
        </w:rPr>
        <w:t xml:space="preserve"> have powerful computational and sensing capabilities which make them a great platform to build context-aware systems that can monitor various environment factors such as Location, Body Movement, Humidity, Temperature, Light, and Pressure.</w:t>
      </w:r>
      <w:r w:rsidR="0064736E" w:rsidRPr="0064736E">
        <w:rPr>
          <w:rFonts w:cstheme="minorHAnsi"/>
          <w:sz w:val="24"/>
          <w:szCs w:val="24"/>
        </w:rPr>
        <w:t xml:space="preserve"> </w:t>
      </w:r>
      <w:r w:rsidR="0098610E">
        <w:rPr>
          <w:rFonts w:cstheme="minorHAnsi"/>
          <w:sz w:val="24"/>
          <w:szCs w:val="24"/>
        </w:rPr>
        <w:t xml:space="preserve">Context aware systems are basically systems which use the </w:t>
      </w:r>
      <w:r w:rsidR="0098610E" w:rsidRPr="00512C56">
        <w:rPr>
          <w:rFonts w:cstheme="minorHAnsi"/>
          <w:sz w:val="24"/>
          <w:szCs w:val="24"/>
        </w:rPr>
        <w:t>contextual</w:t>
      </w:r>
      <w:r w:rsidR="0064736E" w:rsidRPr="00512C56">
        <w:rPr>
          <w:rFonts w:cstheme="minorHAnsi"/>
          <w:sz w:val="24"/>
          <w:szCs w:val="24"/>
        </w:rPr>
        <w:t xml:space="preserve"> information about a user to change the way </w:t>
      </w:r>
      <w:r w:rsidR="0098610E">
        <w:rPr>
          <w:rFonts w:cstheme="minorHAnsi"/>
          <w:sz w:val="24"/>
          <w:szCs w:val="24"/>
        </w:rPr>
        <w:t>system</w:t>
      </w:r>
      <w:r w:rsidR="0064736E">
        <w:rPr>
          <w:rFonts w:cstheme="minorHAnsi"/>
          <w:sz w:val="24"/>
          <w:szCs w:val="24"/>
        </w:rPr>
        <w:t xml:space="preserve"> behave</w:t>
      </w:r>
      <w:r w:rsidR="0098610E">
        <w:rPr>
          <w:rFonts w:cstheme="minorHAnsi"/>
          <w:sz w:val="24"/>
          <w:szCs w:val="24"/>
        </w:rPr>
        <w:t>s</w:t>
      </w:r>
      <w:r w:rsidR="0064736E">
        <w:rPr>
          <w:rFonts w:cstheme="minorHAnsi"/>
          <w:sz w:val="24"/>
          <w:szCs w:val="24"/>
        </w:rPr>
        <w:t>. In context a</w:t>
      </w:r>
      <w:r w:rsidR="0064736E" w:rsidRPr="00512C56">
        <w:rPr>
          <w:rFonts w:cstheme="minorHAnsi"/>
          <w:sz w:val="24"/>
          <w:szCs w:val="24"/>
        </w:rPr>
        <w:t xml:space="preserve">ware computing, context can be described as any information that can be used to describe the state of something that is relevant to a user’s interaction </w:t>
      </w:r>
      <w:r w:rsidR="00FB250B">
        <w:rPr>
          <w:rFonts w:cstheme="minorHAnsi"/>
          <w:sz w:val="24"/>
          <w:szCs w:val="24"/>
        </w:rPr>
        <w:t>with an application [1</w:t>
      </w:r>
      <w:r w:rsidR="0064736E" w:rsidRPr="00512C56">
        <w:rPr>
          <w:rFonts w:cstheme="minorHAnsi"/>
          <w:sz w:val="24"/>
          <w:szCs w:val="24"/>
        </w:rPr>
        <w:t>].</w:t>
      </w:r>
      <w:r>
        <w:rPr>
          <w:rFonts w:cstheme="minorHAnsi"/>
          <w:sz w:val="24"/>
          <w:szCs w:val="24"/>
        </w:rPr>
        <w:t xml:space="preserve"> These sensing capabilities of a smart phone can be coupled with external physiological sensors to form a wireless body s</w:t>
      </w:r>
      <w:r w:rsidR="00FF335B">
        <w:rPr>
          <w:rFonts w:cstheme="minorHAnsi"/>
          <w:sz w:val="24"/>
          <w:szCs w:val="24"/>
        </w:rPr>
        <w:t>ensor network that</w:t>
      </w:r>
      <w:r w:rsidR="005727F7">
        <w:rPr>
          <w:rFonts w:cstheme="minorHAnsi"/>
          <w:sz w:val="24"/>
          <w:szCs w:val="24"/>
        </w:rPr>
        <w:t xml:space="preserve"> retrieve</w:t>
      </w:r>
      <w:r w:rsidR="00C239E1">
        <w:rPr>
          <w:rFonts w:cstheme="minorHAnsi"/>
          <w:sz w:val="24"/>
          <w:szCs w:val="24"/>
        </w:rPr>
        <w:t>s</w:t>
      </w:r>
      <w:r w:rsidR="005727F7">
        <w:rPr>
          <w:rFonts w:cstheme="minorHAnsi"/>
          <w:sz w:val="24"/>
          <w:szCs w:val="24"/>
        </w:rPr>
        <w:t xml:space="preserve"> physiological data </w:t>
      </w:r>
      <w:r w:rsidR="00303032">
        <w:rPr>
          <w:rFonts w:cstheme="minorHAnsi"/>
          <w:sz w:val="24"/>
          <w:szCs w:val="24"/>
        </w:rPr>
        <w:t>of a person</w:t>
      </w:r>
      <w:r w:rsidR="005727F7">
        <w:rPr>
          <w:rFonts w:cstheme="minorHAnsi"/>
          <w:sz w:val="24"/>
          <w:szCs w:val="24"/>
        </w:rPr>
        <w:t xml:space="preserve"> under various environment factors.</w:t>
      </w:r>
    </w:p>
    <w:p w:rsidR="00512C56" w:rsidRDefault="00303032" w:rsidP="00BC1534">
      <w:pPr>
        <w:spacing w:after="0" w:line="480" w:lineRule="auto"/>
        <w:jc w:val="both"/>
        <w:rPr>
          <w:rFonts w:cstheme="minorHAnsi"/>
          <w:sz w:val="24"/>
          <w:szCs w:val="24"/>
        </w:rPr>
      </w:pPr>
      <w:r>
        <w:rPr>
          <w:rFonts w:cstheme="minorHAnsi"/>
          <w:sz w:val="24"/>
          <w:szCs w:val="24"/>
        </w:rPr>
        <w:tab/>
        <w:t>The main idea of the</w:t>
      </w:r>
      <w:r w:rsidR="005727F7">
        <w:rPr>
          <w:rFonts w:cstheme="minorHAnsi"/>
          <w:sz w:val="24"/>
          <w:szCs w:val="24"/>
        </w:rPr>
        <w:t xml:space="preserve"> project is to use </w:t>
      </w:r>
      <w:r>
        <w:rPr>
          <w:rFonts w:cstheme="minorHAnsi"/>
          <w:sz w:val="24"/>
          <w:szCs w:val="24"/>
        </w:rPr>
        <w:t>these context aware systems</w:t>
      </w:r>
      <w:r w:rsidR="002A6F30">
        <w:rPr>
          <w:rFonts w:cstheme="minorHAnsi"/>
          <w:sz w:val="24"/>
          <w:szCs w:val="24"/>
        </w:rPr>
        <w:t xml:space="preserve"> to </w:t>
      </w:r>
      <w:r>
        <w:rPr>
          <w:rFonts w:cstheme="minorHAnsi"/>
          <w:sz w:val="24"/>
          <w:szCs w:val="24"/>
        </w:rPr>
        <w:t>monitor</w:t>
      </w:r>
      <w:r w:rsidR="002A6F30">
        <w:rPr>
          <w:rFonts w:cstheme="minorHAnsi"/>
          <w:sz w:val="24"/>
          <w:szCs w:val="24"/>
        </w:rPr>
        <w:t xml:space="preserve"> and analyze</w:t>
      </w:r>
      <w:r>
        <w:rPr>
          <w:rFonts w:cstheme="minorHAnsi"/>
          <w:sz w:val="24"/>
          <w:szCs w:val="24"/>
        </w:rPr>
        <w:t xml:space="preserve"> mood</w:t>
      </w:r>
      <w:r w:rsidRPr="00512C56">
        <w:rPr>
          <w:rFonts w:cstheme="minorHAnsi"/>
          <w:sz w:val="24"/>
          <w:szCs w:val="24"/>
        </w:rPr>
        <w:t xml:space="preserve"> dysregulation, craving, and alcohol use </w:t>
      </w:r>
      <w:r>
        <w:rPr>
          <w:rFonts w:cstheme="minorHAnsi"/>
          <w:sz w:val="24"/>
          <w:szCs w:val="24"/>
        </w:rPr>
        <w:t xml:space="preserve">of subjects who have history of alcohol abuse </w:t>
      </w:r>
      <w:r w:rsidRPr="00512C56">
        <w:rPr>
          <w:rFonts w:cstheme="minorHAnsi"/>
          <w:sz w:val="24"/>
          <w:szCs w:val="24"/>
        </w:rPr>
        <w:t>using ambulatory assessment. Ambulatory assessment is the use of field methods</w:t>
      </w:r>
      <w:r w:rsidR="002A6F30">
        <w:rPr>
          <w:rFonts w:cstheme="minorHAnsi"/>
          <w:sz w:val="24"/>
          <w:szCs w:val="24"/>
        </w:rPr>
        <w:t xml:space="preserve"> in clinical </w:t>
      </w:r>
      <w:r w:rsidR="00C239E1">
        <w:rPr>
          <w:rFonts w:cstheme="minorHAnsi"/>
          <w:sz w:val="24"/>
          <w:szCs w:val="24"/>
        </w:rPr>
        <w:t>psychology</w:t>
      </w:r>
      <w:r w:rsidR="002A6F30">
        <w:rPr>
          <w:rFonts w:cstheme="minorHAnsi"/>
          <w:sz w:val="24"/>
          <w:szCs w:val="24"/>
        </w:rPr>
        <w:t xml:space="preserve"> </w:t>
      </w:r>
      <w:r w:rsidR="002A6F30" w:rsidRPr="00512C56">
        <w:rPr>
          <w:rFonts w:cstheme="minorHAnsi"/>
          <w:sz w:val="24"/>
          <w:szCs w:val="24"/>
        </w:rPr>
        <w:t>to</w:t>
      </w:r>
      <w:r w:rsidRPr="00512C56">
        <w:rPr>
          <w:rFonts w:cstheme="minorHAnsi"/>
          <w:sz w:val="24"/>
          <w:szCs w:val="24"/>
        </w:rPr>
        <w:t xml:space="preserve"> analyze subjects in natural </w:t>
      </w:r>
      <w:r w:rsidR="00FB250B">
        <w:rPr>
          <w:rFonts w:cstheme="minorHAnsi"/>
          <w:sz w:val="24"/>
          <w:szCs w:val="24"/>
        </w:rPr>
        <w:t>or unconstrained environments [2</w:t>
      </w:r>
      <w:r w:rsidRPr="00512C56">
        <w:rPr>
          <w:rFonts w:cstheme="minorHAnsi"/>
          <w:sz w:val="24"/>
          <w:szCs w:val="24"/>
        </w:rPr>
        <w:t xml:space="preserve">]. Mood dysregulation refers to abnormally intense and frequent experience of negative emotions. </w:t>
      </w:r>
      <w:r w:rsidR="002A6F30">
        <w:rPr>
          <w:rFonts w:cstheme="minorHAnsi"/>
          <w:sz w:val="24"/>
          <w:szCs w:val="24"/>
        </w:rPr>
        <w:t xml:space="preserve">In addition to collecting environmental </w:t>
      </w:r>
      <w:r w:rsidR="0064736E">
        <w:rPr>
          <w:rFonts w:cstheme="minorHAnsi"/>
          <w:sz w:val="24"/>
          <w:szCs w:val="24"/>
        </w:rPr>
        <w:t xml:space="preserve">information </w:t>
      </w:r>
      <w:r w:rsidR="002A6F30">
        <w:rPr>
          <w:rFonts w:cstheme="minorHAnsi"/>
          <w:sz w:val="24"/>
          <w:szCs w:val="24"/>
        </w:rPr>
        <w:t xml:space="preserve">and physiological </w:t>
      </w:r>
      <w:r w:rsidR="0064736E">
        <w:rPr>
          <w:rFonts w:cstheme="minorHAnsi"/>
          <w:sz w:val="24"/>
          <w:szCs w:val="24"/>
        </w:rPr>
        <w:t>information</w:t>
      </w:r>
      <w:r w:rsidR="002A6F30">
        <w:rPr>
          <w:rFonts w:cstheme="minorHAnsi"/>
          <w:sz w:val="24"/>
          <w:szCs w:val="24"/>
        </w:rPr>
        <w:t xml:space="preserve">, the context aware system collects a subject’s emotional state </w:t>
      </w:r>
      <w:r w:rsidRPr="00512C56">
        <w:rPr>
          <w:rFonts w:cstheme="minorHAnsi"/>
          <w:sz w:val="24"/>
          <w:szCs w:val="24"/>
        </w:rPr>
        <w:t>through self-reported</w:t>
      </w:r>
      <w:r w:rsidR="0064736E">
        <w:rPr>
          <w:rFonts w:cstheme="minorHAnsi"/>
          <w:sz w:val="24"/>
          <w:szCs w:val="24"/>
        </w:rPr>
        <w:t xml:space="preserve"> and random</w:t>
      </w:r>
      <w:r w:rsidRPr="00512C56">
        <w:rPr>
          <w:rFonts w:cstheme="minorHAnsi"/>
          <w:sz w:val="24"/>
          <w:szCs w:val="24"/>
        </w:rPr>
        <w:t xml:space="preserve"> surveys</w:t>
      </w:r>
      <w:r w:rsidR="0064736E">
        <w:rPr>
          <w:rFonts w:cstheme="minorHAnsi"/>
          <w:sz w:val="24"/>
          <w:szCs w:val="24"/>
        </w:rPr>
        <w:t>. This information</w:t>
      </w:r>
      <w:r w:rsidRPr="00512C56">
        <w:rPr>
          <w:rFonts w:cstheme="minorHAnsi"/>
          <w:sz w:val="24"/>
          <w:szCs w:val="24"/>
        </w:rPr>
        <w:t xml:space="preserve"> </w:t>
      </w:r>
      <w:r w:rsidR="0064736E">
        <w:rPr>
          <w:rFonts w:cstheme="minorHAnsi"/>
          <w:sz w:val="24"/>
          <w:szCs w:val="24"/>
        </w:rPr>
        <w:t>about the subject’s physiological and emotional state can be use</w:t>
      </w:r>
      <w:r w:rsidR="00CD5ED6">
        <w:rPr>
          <w:rFonts w:cstheme="minorHAnsi"/>
          <w:sz w:val="24"/>
          <w:szCs w:val="24"/>
        </w:rPr>
        <w:t>d</w:t>
      </w:r>
      <w:r w:rsidR="0064736E">
        <w:rPr>
          <w:rFonts w:cstheme="minorHAnsi"/>
          <w:sz w:val="24"/>
          <w:szCs w:val="24"/>
        </w:rPr>
        <w:t xml:space="preserve"> together to </w:t>
      </w:r>
      <w:r w:rsidR="0098610E">
        <w:rPr>
          <w:rFonts w:cstheme="minorHAnsi"/>
          <w:sz w:val="24"/>
          <w:szCs w:val="24"/>
        </w:rPr>
        <w:t xml:space="preserve">build predictive </w:t>
      </w:r>
      <w:r w:rsidR="0064736E">
        <w:rPr>
          <w:rFonts w:cstheme="minorHAnsi"/>
          <w:sz w:val="24"/>
          <w:szCs w:val="24"/>
        </w:rPr>
        <w:t>models</w:t>
      </w:r>
      <w:r w:rsidR="00CD5ED6">
        <w:rPr>
          <w:rFonts w:cstheme="minorHAnsi"/>
          <w:sz w:val="24"/>
          <w:szCs w:val="24"/>
        </w:rPr>
        <w:t xml:space="preserve"> to</w:t>
      </w:r>
      <w:r w:rsidR="0098610E">
        <w:rPr>
          <w:rFonts w:cstheme="minorHAnsi"/>
          <w:sz w:val="24"/>
          <w:szCs w:val="24"/>
        </w:rPr>
        <w:t xml:space="preserve"> identify</w:t>
      </w:r>
      <w:r w:rsidRPr="00512C56">
        <w:rPr>
          <w:rFonts w:cstheme="minorHAnsi"/>
          <w:sz w:val="24"/>
          <w:szCs w:val="24"/>
        </w:rPr>
        <w:t xml:space="preserve"> </w:t>
      </w:r>
      <w:r w:rsidR="0098610E">
        <w:rPr>
          <w:rFonts w:cstheme="minorHAnsi"/>
          <w:sz w:val="24"/>
          <w:szCs w:val="24"/>
        </w:rPr>
        <w:t xml:space="preserve">and predict mood </w:t>
      </w:r>
      <w:r w:rsidR="0098610E" w:rsidRPr="00512C56">
        <w:rPr>
          <w:rFonts w:cstheme="minorHAnsi"/>
          <w:sz w:val="24"/>
          <w:szCs w:val="24"/>
        </w:rPr>
        <w:t>dysregulation</w:t>
      </w:r>
      <w:r w:rsidRPr="00512C56">
        <w:rPr>
          <w:rFonts w:cstheme="minorHAnsi"/>
          <w:sz w:val="24"/>
          <w:szCs w:val="24"/>
        </w:rPr>
        <w:t xml:space="preserve"> and </w:t>
      </w:r>
      <w:r w:rsidR="0098610E">
        <w:rPr>
          <w:rFonts w:cstheme="minorHAnsi"/>
          <w:sz w:val="24"/>
          <w:szCs w:val="24"/>
        </w:rPr>
        <w:t xml:space="preserve">alcohol </w:t>
      </w:r>
      <w:r w:rsidRPr="00512C56">
        <w:rPr>
          <w:rFonts w:cstheme="minorHAnsi"/>
          <w:sz w:val="24"/>
          <w:szCs w:val="24"/>
        </w:rPr>
        <w:t>cravings</w:t>
      </w:r>
      <w:r w:rsidR="00CD5ED6">
        <w:rPr>
          <w:rFonts w:cstheme="minorHAnsi"/>
          <w:sz w:val="24"/>
          <w:szCs w:val="24"/>
        </w:rPr>
        <w:t xml:space="preserve"> that </w:t>
      </w:r>
      <w:r w:rsidR="00CD5ED6">
        <w:rPr>
          <w:rFonts w:cstheme="minorHAnsi"/>
          <w:sz w:val="24"/>
          <w:szCs w:val="24"/>
        </w:rPr>
        <w:lastRenderedPageBreak/>
        <w:t xml:space="preserve">subject might have in the future and provide possible real-time interventions in terms of sending the subject a message or notifying the  authorities about the current physiological and emotional state of the </w:t>
      </w:r>
      <w:r w:rsidR="00493622">
        <w:rPr>
          <w:rFonts w:cstheme="minorHAnsi"/>
          <w:sz w:val="24"/>
          <w:szCs w:val="24"/>
        </w:rPr>
        <w:t>subject. The</w:t>
      </w:r>
      <w:r w:rsidR="00666345">
        <w:rPr>
          <w:rFonts w:cstheme="minorHAnsi"/>
          <w:sz w:val="24"/>
          <w:szCs w:val="24"/>
        </w:rPr>
        <w:t xml:space="preserve"> Body Sensor Application which</w:t>
      </w:r>
      <w:r w:rsidR="00B8595C">
        <w:rPr>
          <w:rFonts w:cstheme="minorHAnsi"/>
          <w:sz w:val="24"/>
          <w:szCs w:val="24"/>
        </w:rPr>
        <w:t xml:space="preserve"> is</w:t>
      </w:r>
      <w:r w:rsidR="00666345">
        <w:rPr>
          <w:rFonts w:cstheme="minorHAnsi"/>
          <w:sz w:val="24"/>
          <w:szCs w:val="24"/>
        </w:rPr>
        <w:t xml:space="preserve"> deployed on </w:t>
      </w:r>
      <w:r w:rsidR="000A027D">
        <w:rPr>
          <w:rFonts w:cstheme="minorHAnsi"/>
          <w:sz w:val="24"/>
          <w:szCs w:val="24"/>
        </w:rPr>
        <w:t xml:space="preserve">the </w:t>
      </w:r>
      <w:r w:rsidR="00666345">
        <w:rPr>
          <w:rFonts w:cstheme="minorHAnsi"/>
          <w:sz w:val="24"/>
          <w:szCs w:val="24"/>
        </w:rPr>
        <w:t>smart phone play</w:t>
      </w:r>
      <w:r w:rsidR="00B8595C">
        <w:rPr>
          <w:rFonts w:cstheme="minorHAnsi"/>
          <w:sz w:val="24"/>
          <w:szCs w:val="24"/>
        </w:rPr>
        <w:t>s</w:t>
      </w:r>
      <w:r w:rsidR="00666345">
        <w:rPr>
          <w:rFonts w:cstheme="minorHAnsi"/>
          <w:sz w:val="24"/>
          <w:szCs w:val="24"/>
        </w:rPr>
        <w:t xml:space="preserve"> an important part in this project. Functionality of Body Sensor A</w:t>
      </w:r>
      <w:r w:rsidR="00B8595C">
        <w:rPr>
          <w:rFonts w:cstheme="minorHAnsi"/>
          <w:sz w:val="24"/>
          <w:szCs w:val="24"/>
        </w:rPr>
        <w:t xml:space="preserve">pplication includes collecting emotional data of the subject from self-reported and random surveys, managing the connections between two external physiological sensors which connect to the application via Bluetooth and collecting physiological data of the subject retrieved from the sensors. It uses the internal sensors of the phone to retrieve information such as GPS co-ordinates, Accelerometer values, Current Temperature, Pressure, Humidity, and </w:t>
      </w:r>
      <w:r w:rsidR="00824B28">
        <w:rPr>
          <w:rFonts w:cstheme="minorHAnsi"/>
          <w:sz w:val="24"/>
          <w:szCs w:val="24"/>
        </w:rPr>
        <w:t>Light. It is also responsible for transferring the data to server and providing real time interventions when necessary based on emotional and physiological data of the subject. Due</w:t>
      </w:r>
      <w:r w:rsidR="00512C56">
        <w:rPr>
          <w:rFonts w:cstheme="minorHAnsi"/>
          <w:sz w:val="24"/>
          <w:szCs w:val="24"/>
        </w:rPr>
        <w:t xml:space="preserve"> to the ubiquitous nature of Android enabled devices and due to the open source nature of the Android SDK (Software Development Kit), Android Operating System was considered as a platform to develop and deploy the Body Sensor Application in this project.</w:t>
      </w:r>
    </w:p>
    <w:p w:rsidR="00512C56" w:rsidRDefault="00512C56" w:rsidP="00BC1534">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67945</wp:posOffset>
            </wp:positionV>
            <wp:extent cx="3648075" cy="2428875"/>
            <wp:effectExtent l="19050" t="0" r="9525" b="0"/>
            <wp:wrapSquare wrapText="bothSides"/>
            <wp:docPr id="1" name="Picture 0" descr="AndroidMarket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MarketShare.png"/>
                    <pic:cNvPicPr/>
                  </pic:nvPicPr>
                  <pic:blipFill>
                    <a:blip r:embed="rId8"/>
                    <a:stretch>
                      <a:fillRect/>
                    </a:stretch>
                  </pic:blipFill>
                  <pic:spPr>
                    <a:xfrm>
                      <a:off x="0" y="0"/>
                      <a:ext cx="3648075" cy="2428875"/>
                    </a:xfrm>
                    <a:prstGeom prst="rect">
                      <a:avLst/>
                    </a:prstGeom>
                  </pic:spPr>
                </pic:pic>
              </a:graphicData>
            </a:graphic>
          </wp:anchor>
        </w:drawing>
      </w:r>
    </w:p>
    <w:p w:rsidR="00512C56" w:rsidRDefault="00512C56" w:rsidP="00BC1534">
      <w:pPr>
        <w:spacing w:after="0" w:line="480" w:lineRule="auto"/>
        <w:jc w:val="both"/>
        <w:rPr>
          <w:rFonts w:cstheme="minorHAnsi"/>
          <w:sz w:val="24"/>
          <w:szCs w:val="24"/>
        </w:rPr>
      </w:pPr>
    </w:p>
    <w:p w:rsidR="00512C56" w:rsidRDefault="00512C56" w:rsidP="00BC1534">
      <w:pPr>
        <w:spacing w:after="0" w:line="480" w:lineRule="auto"/>
        <w:jc w:val="both"/>
        <w:rPr>
          <w:rFonts w:cstheme="minorHAnsi"/>
          <w:sz w:val="24"/>
          <w:szCs w:val="24"/>
        </w:rPr>
      </w:pPr>
    </w:p>
    <w:p w:rsidR="00512C56" w:rsidRDefault="00512C56" w:rsidP="00BC1534">
      <w:pPr>
        <w:spacing w:after="0" w:line="480" w:lineRule="auto"/>
        <w:jc w:val="both"/>
        <w:rPr>
          <w:rFonts w:cstheme="minorHAnsi"/>
          <w:sz w:val="24"/>
          <w:szCs w:val="24"/>
        </w:rPr>
      </w:pPr>
    </w:p>
    <w:p w:rsidR="00512C56" w:rsidRDefault="00512C56" w:rsidP="00BC1534">
      <w:pPr>
        <w:spacing w:after="0" w:line="480" w:lineRule="auto"/>
        <w:jc w:val="both"/>
        <w:rPr>
          <w:rFonts w:cstheme="minorHAnsi"/>
          <w:sz w:val="24"/>
          <w:szCs w:val="24"/>
        </w:rPr>
      </w:pPr>
    </w:p>
    <w:p w:rsidR="00512C56" w:rsidRDefault="00512C56" w:rsidP="00BC1534">
      <w:pPr>
        <w:spacing w:after="0" w:line="480" w:lineRule="auto"/>
        <w:jc w:val="both"/>
        <w:rPr>
          <w:rFonts w:cstheme="minorHAnsi"/>
          <w:sz w:val="24"/>
          <w:szCs w:val="24"/>
        </w:rPr>
      </w:pPr>
    </w:p>
    <w:p w:rsidR="00512C56" w:rsidRDefault="00512C56" w:rsidP="00BC1534">
      <w:pPr>
        <w:spacing w:after="0" w:line="480" w:lineRule="auto"/>
        <w:jc w:val="both"/>
        <w:rPr>
          <w:rFonts w:cstheme="minorHAnsi"/>
          <w:sz w:val="24"/>
          <w:szCs w:val="24"/>
        </w:rPr>
      </w:pPr>
    </w:p>
    <w:p w:rsidR="00824B28" w:rsidRDefault="00512C56" w:rsidP="00512C56">
      <w:pPr>
        <w:spacing w:after="0" w:line="480" w:lineRule="auto"/>
        <w:jc w:val="both"/>
        <w:rPr>
          <w:rFonts w:cstheme="minorHAnsi"/>
          <w:sz w:val="24"/>
          <w:szCs w:val="24"/>
        </w:rPr>
      </w:pPr>
      <w:r>
        <w:rPr>
          <w:rFonts w:cstheme="minorHAnsi"/>
          <w:sz w:val="24"/>
          <w:szCs w:val="24"/>
        </w:rPr>
        <w:t xml:space="preserve">                                   </w:t>
      </w:r>
      <w:r w:rsidR="00606318">
        <w:rPr>
          <w:rFonts w:cstheme="minorHAnsi"/>
          <w:sz w:val="24"/>
          <w:szCs w:val="24"/>
        </w:rPr>
        <w:t xml:space="preserve">   </w:t>
      </w:r>
      <w:r>
        <w:rPr>
          <w:rFonts w:cstheme="minorHAnsi"/>
          <w:sz w:val="24"/>
          <w:szCs w:val="24"/>
        </w:rPr>
        <w:t xml:space="preserve">Figure </w:t>
      </w:r>
      <w:r w:rsidR="00CA61FC">
        <w:rPr>
          <w:rFonts w:cstheme="minorHAnsi"/>
          <w:sz w:val="24"/>
          <w:szCs w:val="24"/>
        </w:rPr>
        <w:t>(</w:t>
      </w:r>
      <w:r>
        <w:rPr>
          <w:rFonts w:cstheme="minorHAnsi"/>
          <w:sz w:val="24"/>
          <w:szCs w:val="24"/>
        </w:rPr>
        <w:t>1</w:t>
      </w:r>
      <w:r w:rsidR="00CA61FC">
        <w:rPr>
          <w:rFonts w:cstheme="minorHAnsi"/>
          <w:sz w:val="24"/>
          <w:szCs w:val="24"/>
        </w:rPr>
        <w:t>)</w:t>
      </w:r>
      <w:r>
        <w:rPr>
          <w:rFonts w:cstheme="minorHAnsi"/>
          <w:sz w:val="24"/>
          <w:szCs w:val="24"/>
        </w:rPr>
        <w:t>: Android market share in the year 2012</w:t>
      </w:r>
    </w:p>
    <w:p w:rsidR="00F557B1" w:rsidRPr="00E20B13" w:rsidRDefault="002136A9" w:rsidP="002B1A18">
      <w:pPr>
        <w:pStyle w:val="Headingcustom-1"/>
      </w:pPr>
      <w:bookmarkStart w:id="4" w:name="_Toc371709613"/>
      <w:r w:rsidRPr="00E20B13">
        <w:lastRenderedPageBreak/>
        <w:t xml:space="preserve">2. </w:t>
      </w:r>
      <w:r w:rsidR="00F557B1" w:rsidRPr="00E20B13">
        <w:t>Related Work</w:t>
      </w:r>
      <w:bookmarkEnd w:id="4"/>
    </w:p>
    <w:p w:rsidR="00A4363B" w:rsidRPr="00E20B13" w:rsidRDefault="002136A9" w:rsidP="00F557B1">
      <w:pPr>
        <w:spacing w:after="0" w:line="480" w:lineRule="auto"/>
        <w:jc w:val="both"/>
        <w:rPr>
          <w:rFonts w:cstheme="minorHAnsi"/>
          <w:b/>
          <w:sz w:val="32"/>
          <w:szCs w:val="32"/>
        </w:rPr>
      </w:pPr>
      <w:r w:rsidRPr="00E20B13">
        <w:rPr>
          <w:rFonts w:cstheme="minorHAnsi"/>
          <w:b/>
          <w:sz w:val="32"/>
          <w:szCs w:val="32"/>
        </w:rPr>
        <w:t xml:space="preserve">2.1 </w:t>
      </w:r>
      <w:r w:rsidR="00B80FEB" w:rsidRPr="00E20B13">
        <w:rPr>
          <w:rFonts w:cstheme="minorHAnsi"/>
          <w:b/>
          <w:sz w:val="32"/>
          <w:szCs w:val="32"/>
        </w:rPr>
        <w:t>IPainRelief</w:t>
      </w:r>
    </w:p>
    <w:p w:rsidR="00B80FEB" w:rsidRDefault="008B21EB" w:rsidP="007E19B5">
      <w:pPr>
        <w:spacing w:after="0" w:line="480" w:lineRule="auto"/>
        <w:jc w:val="both"/>
        <w:rPr>
          <w:rFonts w:cstheme="minorHAnsi"/>
          <w:sz w:val="24"/>
          <w:szCs w:val="24"/>
        </w:rPr>
      </w:pPr>
      <w:r>
        <w:rPr>
          <w:rFonts w:cstheme="minorHAnsi"/>
          <w:sz w:val="24"/>
          <w:szCs w:val="24"/>
        </w:rPr>
        <w:t xml:space="preserve">The main idea of </w:t>
      </w:r>
      <w:r w:rsidR="006F1BEF">
        <w:rPr>
          <w:rFonts w:cstheme="minorHAnsi"/>
          <w:sz w:val="24"/>
          <w:szCs w:val="24"/>
        </w:rPr>
        <w:t>IPainRelief is</w:t>
      </w:r>
      <w:r>
        <w:rPr>
          <w:rFonts w:cstheme="minorHAnsi"/>
          <w:sz w:val="24"/>
          <w:szCs w:val="24"/>
        </w:rPr>
        <w:t xml:space="preserve"> to replace the traditional approaches of indentifying pain such as </w:t>
      </w:r>
      <w:r w:rsidRPr="008B21EB">
        <w:rPr>
          <w:rFonts w:cstheme="minorHAnsi"/>
          <w:sz w:val="24"/>
          <w:szCs w:val="24"/>
        </w:rPr>
        <w:t>paper-based pain inventory systems that provide a momentary snapshot of the condition</w:t>
      </w:r>
      <w:r>
        <w:rPr>
          <w:rFonts w:cstheme="minorHAnsi"/>
          <w:sz w:val="24"/>
          <w:szCs w:val="24"/>
        </w:rPr>
        <w:t xml:space="preserve"> with a framework that can provide real time </w:t>
      </w:r>
      <w:r w:rsidRPr="008B21EB">
        <w:rPr>
          <w:rFonts w:cstheme="minorHAnsi"/>
          <w:sz w:val="24"/>
          <w:szCs w:val="24"/>
        </w:rPr>
        <w:t xml:space="preserve">evaluation and treatment </w:t>
      </w:r>
      <w:r>
        <w:rPr>
          <w:rFonts w:cstheme="minorHAnsi"/>
          <w:sz w:val="24"/>
          <w:szCs w:val="24"/>
        </w:rPr>
        <w:t>suggestions for</w:t>
      </w:r>
      <w:r w:rsidRPr="008B21EB">
        <w:rPr>
          <w:rFonts w:cstheme="minorHAnsi"/>
          <w:sz w:val="24"/>
          <w:szCs w:val="24"/>
        </w:rPr>
        <w:t xml:space="preserve"> epidermis pain</w:t>
      </w:r>
      <w:r>
        <w:rPr>
          <w:rFonts w:cstheme="minorHAnsi"/>
          <w:sz w:val="24"/>
          <w:szCs w:val="24"/>
        </w:rPr>
        <w:t xml:space="preserve">. The </w:t>
      </w:r>
      <w:r w:rsidR="007E3D17">
        <w:rPr>
          <w:rFonts w:cstheme="minorHAnsi"/>
          <w:sz w:val="24"/>
          <w:szCs w:val="24"/>
        </w:rPr>
        <w:t>IPainRelief</w:t>
      </w:r>
      <w:r w:rsidR="006F1BEF">
        <w:rPr>
          <w:rFonts w:cstheme="minorHAnsi"/>
          <w:sz w:val="24"/>
          <w:szCs w:val="24"/>
        </w:rPr>
        <w:t xml:space="preserve"> [3]</w:t>
      </w:r>
      <w:r w:rsidR="007E3D17">
        <w:rPr>
          <w:rFonts w:cstheme="minorHAnsi"/>
          <w:sz w:val="24"/>
          <w:szCs w:val="24"/>
        </w:rPr>
        <w:t xml:space="preserve"> application connects with several multimodal wireless sensors </w:t>
      </w:r>
      <w:r w:rsidR="007E3D17" w:rsidRPr="007E3D17">
        <w:rPr>
          <w:rFonts w:cstheme="minorHAnsi"/>
          <w:sz w:val="24"/>
          <w:szCs w:val="24"/>
        </w:rPr>
        <w:t>embedded together to assess the magnitude of pain.</w:t>
      </w:r>
      <w:r w:rsidR="007E3D17">
        <w:rPr>
          <w:rFonts w:cstheme="minorHAnsi"/>
          <w:sz w:val="24"/>
          <w:szCs w:val="24"/>
        </w:rPr>
        <w:t xml:space="preserve"> </w:t>
      </w:r>
      <w:r w:rsidR="0058307B">
        <w:rPr>
          <w:rFonts w:cstheme="minorHAnsi"/>
          <w:sz w:val="24"/>
          <w:szCs w:val="24"/>
        </w:rPr>
        <w:t>These multimodal</w:t>
      </w:r>
      <w:r w:rsidR="007E3D17">
        <w:rPr>
          <w:rFonts w:cstheme="minorHAnsi"/>
          <w:sz w:val="24"/>
          <w:szCs w:val="24"/>
        </w:rPr>
        <w:t xml:space="preserve"> wireless sensors collect physiological data</w:t>
      </w:r>
      <w:r w:rsidR="0058307B">
        <w:rPr>
          <w:rFonts w:cstheme="minorHAnsi"/>
          <w:sz w:val="24"/>
          <w:szCs w:val="24"/>
        </w:rPr>
        <w:t xml:space="preserve"> of the subject such as </w:t>
      </w:r>
      <w:r w:rsidR="0058307B" w:rsidRPr="0058307B">
        <w:rPr>
          <w:rFonts w:cstheme="minorHAnsi"/>
          <w:sz w:val="24"/>
          <w:szCs w:val="24"/>
        </w:rPr>
        <w:t>HR (Heart Rate), SC (Skin Conductance), ST (Skin Temperature) and RR (Respiratory Rate)</w:t>
      </w:r>
      <w:r w:rsidR="0058307B">
        <w:rPr>
          <w:rFonts w:cstheme="minorHAnsi"/>
          <w:sz w:val="24"/>
          <w:szCs w:val="24"/>
        </w:rPr>
        <w:t xml:space="preserve"> which are used as parameters to train neural network. Neural Networks </w:t>
      </w:r>
      <w:r w:rsidR="00AC7A21">
        <w:rPr>
          <w:rFonts w:cstheme="minorHAnsi"/>
          <w:sz w:val="24"/>
          <w:szCs w:val="24"/>
        </w:rPr>
        <w:t>are used in the project try to determine the intensity of pain corresponding to the physiological data retrieved from sensors. Based on the i</w:t>
      </w:r>
      <w:r w:rsidR="00645898">
        <w:rPr>
          <w:rFonts w:cstheme="minorHAnsi"/>
          <w:sz w:val="24"/>
          <w:szCs w:val="24"/>
        </w:rPr>
        <w:t>ntensity of p</w:t>
      </w:r>
      <w:r w:rsidR="00AC7A21">
        <w:rPr>
          <w:rFonts w:cstheme="minorHAnsi"/>
          <w:sz w:val="24"/>
          <w:szCs w:val="24"/>
        </w:rPr>
        <w:t xml:space="preserve">ain determined from the neural networks the smart phone suggests </w:t>
      </w:r>
      <w:r w:rsidR="007E19B5">
        <w:rPr>
          <w:rFonts w:cstheme="minorHAnsi"/>
          <w:sz w:val="24"/>
          <w:szCs w:val="24"/>
        </w:rPr>
        <w:t>necessary treatment the subject has to take for the ailment. Using this approach, IPainRelief mainly aims to</w:t>
      </w:r>
      <w:r w:rsidR="007E19B5" w:rsidRPr="007E19B5">
        <w:rPr>
          <w:rFonts w:cstheme="minorHAnsi"/>
          <w:sz w:val="24"/>
          <w:szCs w:val="24"/>
        </w:rPr>
        <w:t xml:space="preserve"> improve the effectiveness of physical therapy interventions by helping the patients who are at risk for delayed functional recovery and who may benefit from additional non- impairment -based approaches</w:t>
      </w:r>
      <w:r w:rsidR="007E19B5">
        <w:rPr>
          <w:rFonts w:cstheme="minorHAnsi"/>
          <w:sz w:val="24"/>
          <w:szCs w:val="24"/>
        </w:rPr>
        <w:t>.</w:t>
      </w:r>
    </w:p>
    <w:p w:rsidR="007E19B5" w:rsidRDefault="007E19B5" w:rsidP="00645898">
      <w:pPr>
        <w:spacing w:after="0" w:line="480" w:lineRule="auto"/>
        <w:jc w:val="both"/>
        <w:rPr>
          <w:rFonts w:cstheme="minorHAnsi"/>
          <w:sz w:val="24"/>
          <w:szCs w:val="24"/>
        </w:rPr>
      </w:pPr>
      <w:r>
        <w:rPr>
          <w:rFonts w:cstheme="minorHAnsi"/>
          <w:sz w:val="24"/>
          <w:szCs w:val="24"/>
        </w:rPr>
        <w:tab/>
        <w:t xml:space="preserve">There four main components or activities in the IPainRelief Application .The first </w:t>
      </w:r>
      <w:r w:rsidR="00645898">
        <w:rPr>
          <w:rFonts w:cstheme="minorHAnsi"/>
          <w:sz w:val="24"/>
          <w:szCs w:val="24"/>
        </w:rPr>
        <w:t xml:space="preserve">two activities </w:t>
      </w:r>
      <w:r>
        <w:rPr>
          <w:rFonts w:cstheme="minorHAnsi"/>
          <w:sz w:val="24"/>
          <w:szCs w:val="24"/>
        </w:rPr>
        <w:t xml:space="preserve"> </w:t>
      </w:r>
      <w:r w:rsidR="00645898">
        <w:rPr>
          <w:rFonts w:cstheme="minorHAnsi"/>
          <w:sz w:val="24"/>
          <w:szCs w:val="24"/>
        </w:rPr>
        <w:t xml:space="preserve">are responsible for connecting </w:t>
      </w:r>
      <w:r w:rsidR="00BD3BAE">
        <w:rPr>
          <w:rFonts w:cstheme="minorHAnsi"/>
          <w:sz w:val="24"/>
          <w:szCs w:val="24"/>
        </w:rPr>
        <w:t xml:space="preserve"> to the multimodal wireless sensors, </w:t>
      </w:r>
      <w:r w:rsidR="00645898">
        <w:rPr>
          <w:rFonts w:cstheme="minorHAnsi"/>
          <w:sz w:val="24"/>
          <w:szCs w:val="24"/>
        </w:rPr>
        <w:t xml:space="preserve">retrieving, displaying </w:t>
      </w:r>
      <w:r w:rsidR="00BD3BAE">
        <w:rPr>
          <w:rFonts w:cstheme="minorHAnsi"/>
          <w:sz w:val="24"/>
          <w:szCs w:val="24"/>
        </w:rPr>
        <w:t xml:space="preserve"> the physiological data from</w:t>
      </w:r>
      <w:r w:rsidR="00645898">
        <w:rPr>
          <w:rFonts w:cstheme="minorHAnsi"/>
          <w:sz w:val="24"/>
          <w:szCs w:val="24"/>
        </w:rPr>
        <w:t xml:space="preserve"> the sensors and determining</w:t>
      </w:r>
      <w:r w:rsidR="00BD3BAE">
        <w:rPr>
          <w:rFonts w:cstheme="minorHAnsi"/>
          <w:sz w:val="24"/>
          <w:szCs w:val="24"/>
        </w:rPr>
        <w:t xml:space="preserve"> the intensit</w:t>
      </w:r>
      <w:r w:rsidR="00645898">
        <w:rPr>
          <w:rFonts w:cstheme="minorHAnsi"/>
          <w:sz w:val="24"/>
          <w:szCs w:val="24"/>
        </w:rPr>
        <w:t>y of pain</w:t>
      </w:r>
      <w:r w:rsidR="00BD3BAE">
        <w:rPr>
          <w:rFonts w:cstheme="minorHAnsi"/>
          <w:sz w:val="24"/>
          <w:szCs w:val="24"/>
        </w:rPr>
        <w:t xml:space="preserve">. The third activity requires the subject </w:t>
      </w:r>
      <w:r w:rsidR="00763FDF">
        <w:rPr>
          <w:rFonts w:cstheme="minorHAnsi"/>
          <w:sz w:val="24"/>
          <w:szCs w:val="24"/>
        </w:rPr>
        <w:t xml:space="preserve">to indentify the type of pain he or she is experiencing which is later combined with pain intensity and sent to the SQLite database as query. </w:t>
      </w:r>
      <w:r w:rsidR="00645898">
        <w:rPr>
          <w:rFonts w:cstheme="minorHAnsi"/>
          <w:sz w:val="24"/>
          <w:szCs w:val="24"/>
        </w:rPr>
        <w:t>The final activity is responsible for displaying necessary treatment that has to be taken based on the pain values.</w:t>
      </w:r>
    </w:p>
    <w:p w:rsidR="0058307B" w:rsidRPr="00E20B13" w:rsidRDefault="002136A9" w:rsidP="0058307B">
      <w:pPr>
        <w:spacing w:after="0" w:line="480" w:lineRule="auto"/>
        <w:jc w:val="both"/>
        <w:rPr>
          <w:rFonts w:cstheme="minorHAnsi"/>
          <w:b/>
          <w:sz w:val="32"/>
          <w:szCs w:val="32"/>
        </w:rPr>
      </w:pPr>
      <w:r w:rsidRPr="00E20B13">
        <w:rPr>
          <w:rFonts w:cstheme="minorHAnsi"/>
          <w:b/>
          <w:sz w:val="32"/>
          <w:szCs w:val="32"/>
        </w:rPr>
        <w:lastRenderedPageBreak/>
        <w:t xml:space="preserve">2.2 </w:t>
      </w:r>
      <w:r w:rsidR="001F65BF" w:rsidRPr="00E20B13">
        <w:rPr>
          <w:rFonts w:cstheme="minorHAnsi"/>
          <w:b/>
          <w:sz w:val="32"/>
          <w:szCs w:val="32"/>
        </w:rPr>
        <w:t>Daily Mood Assessment based on Mobile Phone Sensing</w:t>
      </w:r>
    </w:p>
    <w:p w:rsidR="00824B28" w:rsidRDefault="001F65BF" w:rsidP="00416F9D">
      <w:pPr>
        <w:spacing w:after="0" w:line="480" w:lineRule="auto"/>
        <w:jc w:val="both"/>
        <w:rPr>
          <w:rFonts w:cstheme="minorHAnsi"/>
          <w:sz w:val="24"/>
          <w:szCs w:val="24"/>
        </w:rPr>
      </w:pPr>
      <w:r>
        <w:rPr>
          <w:rFonts w:cstheme="minorHAnsi"/>
          <w:sz w:val="24"/>
          <w:szCs w:val="24"/>
        </w:rPr>
        <w:t>T</w:t>
      </w:r>
      <w:r w:rsidR="006C7B0B">
        <w:rPr>
          <w:rFonts w:cstheme="minorHAnsi"/>
          <w:sz w:val="24"/>
          <w:szCs w:val="24"/>
        </w:rPr>
        <w:t xml:space="preserve">his paper mainly discusses a </w:t>
      </w:r>
      <w:r w:rsidR="00FF460A">
        <w:rPr>
          <w:rFonts w:cstheme="minorHAnsi"/>
          <w:sz w:val="24"/>
          <w:szCs w:val="24"/>
        </w:rPr>
        <w:t>framework</w:t>
      </w:r>
      <w:r w:rsidR="005E02F2">
        <w:rPr>
          <w:rFonts w:cstheme="minorHAnsi"/>
          <w:sz w:val="24"/>
          <w:szCs w:val="24"/>
        </w:rPr>
        <w:t xml:space="preserve"> </w:t>
      </w:r>
      <w:r w:rsidR="006C7B0B">
        <w:rPr>
          <w:rFonts w:cstheme="minorHAnsi"/>
          <w:sz w:val="24"/>
          <w:szCs w:val="24"/>
        </w:rPr>
        <w:t>for</w:t>
      </w:r>
      <w:r w:rsidR="006C7B0B" w:rsidRPr="006C7B0B">
        <w:rPr>
          <w:rFonts w:cstheme="minorHAnsi"/>
          <w:sz w:val="24"/>
          <w:szCs w:val="24"/>
        </w:rPr>
        <w:t xml:space="preserve"> assessing</w:t>
      </w:r>
      <w:r w:rsidR="006C7B0B">
        <w:rPr>
          <w:rFonts w:cstheme="minorHAnsi"/>
          <w:sz w:val="24"/>
          <w:szCs w:val="24"/>
        </w:rPr>
        <w:t xml:space="preserve"> and</w:t>
      </w:r>
      <w:r w:rsidR="006C7B0B" w:rsidRPr="006C7B0B">
        <w:rPr>
          <w:rFonts w:cstheme="minorHAnsi"/>
          <w:sz w:val="24"/>
          <w:szCs w:val="24"/>
        </w:rPr>
        <w:t xml:space="preserve"> analyzing mood in daily life</w:t>
      </w:r>
      <w:r w:rsidR="006C7B0B">
        <w:rPr>
          <w:rFonts w:cstheme="minorHAnsi"/>
          <w:sz w:val="24"/>
          <w:szCs w:val="24"/>
        </w:rPr>
        <w:t xml:space="preserve"> called “MoodMiner”</w:t>
      </w:r>
      <w:r w:rsidR="00FF460A">
        <w:rPr>
          <w:rFonts w:cstheme="minorHAnsi"/>
          <w:sz w:val="24"/>
          <w:szCs w:val="24"/>
        </w:rPr>
        <w:t xml:space="preserve"> [4]</w:t>
      </w:r>
      <w:r w:rsidR="006226EE">
        <w:rPr>
          <w:rFonts w:cstheme="minorHAnsi"/>
          <w:sz w:val="24"/>
          <w:szCs w:val="24"/>
        </w:rPr>
        <w:t>. The main purpose of MoodMiner is to detect</w:t>
      </w:r>
      <w:r w:rsidR="006226EE" w:rsidRPr="006226EE">
        <w:rPr>
          <w:rFonts w:cstheme="minorHAnsi"/>
          <w:sz w:val="24"/>
          <w:szCs w:val="24"/>
        </w:rPr>
        <w:t xml:space="preserve"> mood related mental health problems such as mood diso</w:t>
      </w:r>
      <w:r w:rsidR="006226EE">
        <w:rPr>
          <w:rFonts w:cstheme="minorHAnsi"/>
          <w:sz w:val="24"/>
          <w:szCs w:val="24"/>
        </w:rPr>
        <w:t>rders, depressions, and elation</w:t>
      </w:r>
      <w:r w:rsidR="005E02F2">
        <w:rPr>
          <w:rFonts w:cstheme="minorHAnsi"/>
          <w:sz w:val="24"/>
          <w:szCs w:val="24"/>
        </w:rPr>
        <w:t xml:space="preserve"> in real-time. </w:t>
      </w:r>
      <w:r w:rsidR="006C7B0B">
        <w:rPr>
          <w:rFonts w:cstheme="minorHAnsi"/>
          <w:sz w:val="24"/>
          <w:szCs w:val="24"/>
        </w:rPr>
        <w:t>Mood</w:t>
      </w:r>
      <w:r w:rsidR="006226EE">
        <w:rPr>
          <w:rFonts w:cstheme="minorHAnsi"/>
          <w:sz w:val="24"/>
          <w:szCs w:val="24"/>
        </w:rPr>
        <w:t>Miner mainly uses</w:t>
      </w:r>
      <w:r w:rsidR="006C7B0B" w:rsidRPr="006C7B0B">
        <w:rPr>
          <w:rFonts w:cstheme="minorHAnsi"/>
          <w:sz w:val="24"/>
          <w:szCs w:val="24"/>
        </w:rPr>
        <w:t xml:space="preserve"> mobile phone</w:t>
      </w:r>
      <w:r w:rsidR="006226EE">
        <w:rPr>
          <w:rFonts w:cstheme="minorHAnsi"/>
          <w:sz w:val="24"/>
          <w:szCs w:val="24"/>
        </w:rPr>
        <w:t xml:space="preserve"> data such as </w:t>
      </w:r>
      <w:r w:rsidR="006C7B0B" w:rsidRPr="006C7B0B">
        <w:rPr>
          <w:rFonts w:cstheme="minorHAnsi"/>
          <w:sz w:val="24"/>
          <w:szCs w:val="24"/>
        </w:rPr>
        <w:t>mobile phone sensor data and communication data (including acceleration, light, ambient sound, location, call log, etc.)</w:t>
      </w:r>
      <w:r w:rsidR="006226EE" w:rsidRPr="006C7B0B">
        <w:rPr>
          <w:rFonts w:cstheme="minorHAnsi"/>
          <w:sz w:val="24"/>
          <w:szCs w:val="24"/>
        </w:rPr>
        <w:t xml:space="preserve"> </w:t>
      </w:r>
      <w:r w:rsidR="006C7B0B" w:rsidRPr="006C7B0B">
        <w:rPr>
          <w:rFonts w:cstheme="minorHAnsi"/>
          <w:sz w:val="24"/>
          <w:szCs w:val="24"/>
        </w:rPr>
        <w:t>to extract human behavior pattern and assess daily</w:t>
      </w:r>
      <w:r w:rsidR="006C7B0B">
        <w:rPr>
          <w:rFonts w:cstheme="minorHAnsi"/>
          <w:sz w:val="24"/>
          <w:szCs w:val="24"/>
        </w:rPr>
        <w:t xml:space="preserve"> </w:t>
      </w:r>
      <w:r w:rsidR="006C7B0B" w:rsidRPr="006C7B0B">
        <w:rPr>
          <w:rFonts w:cstheme="minorHAnsi"/>
          <w:sz w:val="24"/>
          <w:szCs w:val="24"/>
        </w:rPr>
        <w:t>mood</w:t>
      </w:r>
      <w:r w:rsidR="006226EE">
        <w:rPr>
          <w:rFonts w:cstheme="minorHAnsi"/>
          <w:sz w:val="24"/>
          <w:szCs w:val="24"/>
        </w:rPr>
        <w:t>.</w:t>
      </w:r>
      <w:r w:rsidR="00416F9D">
        <w:rPr>
          <w:rFonts w:cstheme="minorHAnsi"/>
          <w:sz w:val="24"/>
          <w:szCs w:val="24"/>
        </w:rPr>
        <w:t xml:space="preserve"> MoodMiner consists of client application deployed on Android Operating System which works offline with a back-end server built in java .The back-end server’s functionality includes collecting data from all users and creating a </w:t>
      </w:r>
      <w:r w:rsidR="00416F9D" w:rsidRPr="00416F9D">
        <w:rPr>
          <w:rFonts w:cstheme="minorHAnsi"/>
          <w:sz w:val="24"/>
          <w:szCs w:val="24"/>
        </w:rPr>
        <w:t>personalized model that outputs daily mood based on collected data</w:t>
      </w:r>
      <w:r w:rsidR="00416F9D">
        <w:rPr>
          <w:rFonts w:cstheme="minorHAnsi"/>
          <w:sz w:val="24"/>
          <w:szCs w:val="24"/>
        </w:rPr>
        <w:t>.</w:t>
      </w:r>
    </w:p>
    <w:p w:rsidR="005F0EDC" w:rsidRDefault="00A53E5A" w:rsidP="00416F9D">
      <w:pPr>
        <w:spacing w:after="0" w:line="480" w:lineRule="auto"/>
        <w:jc w:val="both"/>
        <w:rPr>
          <w:rFonts w:cstheme="minorHAnsi"/>
          <w:sz w:val="24"/>
          <w:szCs w:val="24"/>
        </w:rPr>
      </w:pPr>
      <w:r>
        <w:rPr>
          <w:rFonts w:cstheme="minorHAnsi"/>
          <w:sz w:val="24"/>
          <w:szCs w:val="24"/>
        </w:rPr>
        <w:tab/>
        <w:t>The Smart Phone Application in MoodMiner consists of three components whose functionality mainly includes periodically collecting data from the smart phone sensors such as Accelerometer, GPS, Light Sensor and Sound Sensor,</w:t>
      </w:r>
      <w:r w:rsidRPr="00A53E5A">
        <w:t xml:space="preserve"> </w:t>
      </w:r>
      <w:r w:rsidRPr="00A53E5A">
        <w:rPr>
          <w:rFonts w:cstheme="minorHAnsi"/>
          <w:sz w:val="24"/>
          <w:szCs w:val="24"/>
        </w:rPr>
        <w:t>obtaining communication</w:t>
      </w:r>
      <w:r>
        <w:rPr>
          <w:rFonts w:cstheme="minorHAnsi"/>
          <w:sz w:val="24"/>
          <w:szCs w:val="24"/>
        </w:rPr>
        <w:t xml:space="preserve"> </w:t>
      </w:r>
      <w:r w:rsidRPr="00A53E5A">
        <w:rPr>
          <w:rFonts w:cstheme="minorHAnsi"/>
          <w:sz w:val="24"/>
          <w:szCs w:val="24"/>
        </w:rPr>
        <w:t>statistics</w:t>
      </w:r>
      <w:r>
        <w:rPr>
          <w:rFonts w:cstheme="minorHAnsi"/>
          <w:sz w:val="24"/>
          <w:szCs w:val="24"/>
        </w:rPr>
        <w:t xml:space="preserve"> from Call and SMS logs</w:t>
      </w:r>
      <w:r w:rsidRPr="00A53E5A">
        <w:rPr>
          <w:rFonts w:cstheme="minorHAnsi"/>
          <w:sz w:val="24"/>
          <w:szCs w:val="24"/>
        </w:rPr>
        <w:t>, and recording user-reported mood status on daily</w:t>
      </w:r>
      <w:r>
        <w:rPr>
          <w:rFonts w:cstheme="minorHAnsi"/>
          <w:sz w:val="24"/>
          <w:szCs w:val="24"/>
        </w:rPr>
        <w:t xml:space="preserve"> </w:t>
      </w:r>
      <w:r w:rsidRPr="00A53E5A">
        <w:rPr>
          <w:rFonts w:cstheme="minorHAnsi"/>
          <w:sz w:val="24"/>
          <w:szCs w:val="24"/>
        </w:rPr>
        <w:t>basis</w:t>
      </w:r>
      <w:r>
        <w:rPr>
          <w:rFonts w:cstheme="minorHAnsi"/>
          <w:sz w:val="24"/>
          <w:szCs w:val="24"/>
        </w:rPr>
        <w:t>.</w:t>
      </w:r>
      <w:r w:rsidR="000C4B3F">
        <w:rPr>
          <w:rFonts w:cstheme="minorHAnsi"/>
          <w:sz w:val="24"/>
          <w:szCs w:val="24"/>
        </w:rPr>
        <w:t xml:space="preserve"> This data collected from different sensors are feed to mood assessment model based on factor graph to detect the mood of the subject. This framework was deployed a</w:t>
      </w:r>
      <w:r w:rsidR="002E6C5D">
        <w:rPr>
          <w:rFonts w:cstheme="minorHAnsi"/>
          <w:sz w:val="24"/>
          <w:szCs w:val="24"/>
        </w:rPr>
        <w:t>nd was</w:t>
      </w:r>
      <w:r w:rsidR="000C4B3F">
        <w:rPr>
          <w:rFonts w:cstheme="minorHAnsi"/>
          <w:sz w:val="24"/>
          <w:szCs w:val="24"/>
        </w:rPr>
        <w:t xml:space="preserve"> tested on 15 users for a period of the 30 days and the accuracy of the model was observed to be 50%</w:t>
      </w:r>
      <w:r w:rsidR="00FF460A">
        <w:rPr>
          <w:rFonts w:cstheme="minorHAnsi"/>
          <w:sz w:val="24"/>
          <w:szCs w:val="24"/>
        </w:rPr>
        <w:t>.One of</w:t>
      </w:r>
      <w:r w:rsidR="00EF27B9">
        <w:rPr>
          <w:rFonts w:cstheme="minorHAnsi"/>
          <w:sz w:val="24"/>
          <w:szCs w:val="24"/>
        </w:rPr>
        <w:t xml:space="preserve"> the</w:t>
      </w:r>
      <w:r w:rsidR="00FF460A">
        <w:rPr>
          <w:rFonts w:cstheme="minorHAnsi"/>
          <w:sz w:val="24"/>
          <w:szCs w:val="24"/>
        </w:rPr>
        <w:t xml:space="preserve"> </w:t>
      </w:r>
      <w:r w:rsidR="002E6C5D">
        <w:rPr>
          <w:rFonts w:cstheme="minorHAnsi"/>
          <w:sz w:val="24"/>
          <w:szCs w:val="24"/>
        </w:rPr>
        <w:t>m</w:t>
      </w:r>
      <w:r w:rsidR="0074391C">
        <w:rPr>
          <w:rFonts w:cstheme="minorHAnsi"/>
          <w:sz w:val="24"/>
          <w:szCs w:val="24"/>
        </w:rPr>
        <w:t>ain disadvantages of this framework</w:t>
      </w:r>
      <w:r w:rsidR="002E6C5D">
        <w:rPr>
          <w:rFonts w:cstheme="minorHAnsi"/>
          <w:sz w:val="24"/>
          <w:szCs w:val="24"/>
        </w:rPr>
        <w:t xml:space="preserve"> would be its inflexible</w:t>
      </w:r>
      <w:r w:rsidR="0074391C">
        <w:rPr>
          <w:rFonts w:cstheme="minorHAnsi"/>
          <w:sz w:val="24"/>
          <w:szCs w:val="24"/>
        </w:rPr>
        <w:t xml:space="preserve"> server </w:t>
      </w:r>
      <w:r w:rsidR="002E6C5D">
        <w:rPr>
          <w:rFonts w:cstheme="minorHAnsi"/>
          <w:sz w:val="24"/>
          <w:szCs w:val="24"/>
        </w:rPr>
        <w:t xml:space="preserve">design which cannot accommodate extra computational power and storage space if needed since </w:t>
      </w:r>
      <w:r w:rsidR="0074391C">
        <w:rPr>
          <w:rFonts w:cstheme="minorHAnsi"/>
          <w:sz w:val="24"/>
          <w:szCs w:val="24"/>
        </w:rPr>
        <w:t xml:space="preserve">mobile phones have limited </w:t>
      </w:r>
      <w:r w:rsidR="00FF460A">
        <w:rPr>
          <w:rFonts w:cstheme="minorHAnsi"/>
          <w:sz w:val="24"/>
          <w:szCs w:val="24"/>
        </w:rPr>
        <w:t>extensibility .L</w:t>
      </w:r>
      <w:r w:rsidR="0074391C">
        <w:rPr>
          <w:rFonts w:cstheme="minorHAnsi"/>
          <w:sz w:val="24"/>
          <w:szCs w:val="24"/>
        </w:rPr>
        <w:t xml:space="preserve">ack of external physiological sensors in the framework </w:t>
      </w:r>
      <w:r w:rsidR="00FF460A">
        <w:rPr>
          <w:rFonts w:cstheme="minorHAnsi"/>
          <w:sz w:val="24"/>
          <w:szCs w:val="24"/>
        </w:rPr>
        <w:t xml:space="preserve">is also a drawback because external physiological sensors coupled with internal sensing capabilities  can </w:t>
      </w:r>
      <w:r w:rsidR="0074391C">
        <w:rPr>
          <w:rFonts w:cstheme="minorHAnsi"/>
          <w:sz w:val="24"/>
          <w:szCs w:val="24"/>
        </w:rPr>
        <w:t xml:space="preserve">increase </w:t>
      </w:r>
      <w:r w:rsidR="00FF460A">
        <w:rPr>
          <w:rFonts w:cstheme="minorHAnsi"/>
          <w:sz w:val="24"/>
          <w:szCs w:val="24"/>
        </w:rPr>
        <w:t>the performance of the existing  assessment model</w:t>
      </w:r>
      <w:r w:rsidR="0074391C">
        <w:rPr>
          <w:rFonts w:cstheme="minorHAnsi"/>
          <w:sz w:val="24"/>
          <w:szCs w:val="24"/>
        </w:rPr>
        <w:t xml:space="preserve"> </w:t>
      </w:r>
      <w:r w:rsidR="008507FA">
        <w:rPr>
          <w:rFonts w:cstheme="minorHAnsi"/>
          <w:sz w:val="24"/>
          <w:szCs w:val="24"/>
        </w:rPr>
        <w:t>.</w:t>
      </w:r>
    </w:p>
    <w:p w:rsidR="00270A9E" w:rsidRPr="00E20B13" w:rsidRDefault="002136A9" w:rsidP="008508AC">
      <w:pPr>
        <w:pStyle w:val="Headingcustom-1"/>
      </w:pPr>
      <w:bookmarkStart w:id="5" w:name="_Toc371709614"/>
      <w:r w:rsidRPr="00E20B13">
        <w:lastRenderedPageBreak/>
        <w:t xml:space="preserve">3. </w:t>
      </w:r>
      <w:r w:rsidR="008507FA" w:rsidRPr="00E20B13">
        <w:t>System Architecture</w:t>
      </w:r>
      <w:bookmarkEnd w:id="5"/>
    </w:p>
    <w:p w:rsidR="00270A9E" w:rsidRDefault="00864BE4" w:rsidP="00512C56">
      <w:pPr>
        <w:spacing w:after="0" w:line="480" w:lineRule="auto"/>
        <w:jc w:val="both"/>
        <w:rPr>
          <w:rFonts w:cstheme="minorHAnsi"/>
          <w:sz w:val="24"/>
          <w:szCs w:val="24"/>
        </w:rPr>
      </w:pPr>
      <w:r>
        <w:rPr>
          <w:rFonts w:cstheme="minorHAnsi"/>
          <w:sz w:val="24"/>
          <w:szCs w:val="24"/>
        </w:rPr>
        <w:t>The Context Aware Android System consists of thr</w:t>
      </w:r>
      <w:r w:rsidR="00EC6AB1">
        <w:rPr>
          <w:rFonts w:cstheme="minorHAnsi"/>
          <w:sz w:val="24"/>
          <w:szCs w:val="24"/>
        </w:rPr>
        <w:t>ee important modules which are E</w:t>
      </w:r>
      <w:r>
        <w:rPr>
          <w:rFonts w:cstheme="minorHAnsi"/>
          <w:sz w:val="24"/>
          <w:szCs w:val="24"/>
        </w:rPr>
        <w:t xml:space="preserve">xternal </w:t>
      </w:r>
      <w:r w:rsidR="004707E2">
        <w:rPr>
          <w:rFonts w:cstheme="minorHAnsi"/>
          <w:sz w:val="24"/>
          <w:szCs w:val="24"/>
        </w:rPr>
        <w:t xml:space="preserve"> </w:t>
      </w:r>
      <w:r w:rsidR="00EC6AB1">
        <w:rPr>
          <w:rFonts w:cstheme="minorHAnsi"/>
          <w:sz w:val="24"/>
          <w:szCs w:val="24"/>
        </w:rPr>
        <w:t xml:space="preserve"> Sensor M</w:t>
      </w:r>
      <w:r>
        <w:rPr>
          <w:rFonts w:cstheme="minorHAnsi"/>
          <w:sz w:val="24"/>
          <w:szCs w:val="24"/>
        </w:rPr>
        <w:t xml:space="preserve">odule, </w:t>
      </w:r>
      <w:r w:rsidR="00EC6AB1">
        <w:rPr>
          <w:rFonts w:cstheme="minorHAnsi"/>
          <w:sz w:val="24"/>
          <w:szCs w:val="24"/>
        </w:rPr>
        <w:t>Mobile C</w:t>
      </w:r>
      <w:r>
        <w:rPr>
          <w:rFonts w:cstheme="minorHAnsi"/>
          <w:sz w:val="24"/>
          <w:szCs w:val="24"/>
        </w:rPr>
        <w:t>o</w:t>
      </w:r>
      <w:r w:rsidR="00EC6AB1">
        <w:rPr>
          <w:rFonts w:cstheme="minorHAnsi"/>
          <w:sz w:val="24"/>
          <w:szCs w:val="24"/>
        </w:rPr>
        <w:t>mputing M</w:t>
      </w:r>
      <w:r>
        <w:rPr>
          <w:rFonts w:cstheme="minorHAnsi"/>
          <w:sz w:val="24"/>
          <w:szCs w:val="24"/>
        </w:rPr>
        <w:t>odule</w:t>
      </w:r>
      <w:r w:rsidR="004707E2">
        <w:rPr>
          <w:rFonts w:cstheme="minorHAnsi"/>
          <w:sz w:val="24"/>
          <w:szCs w:val="24"/>
        </w:rPr>
        <w:t xml:space="preserve"> and Subject Monitoring</w:t>
      </w:r>
      <w:r w:rsidR="00FE5C81">
        <w:rPr>
          <w:rFonts w:cstheme="minorHAnsi"/>
          <w:sz w:val="24"/>
          <w:szCs w:val="24"/>
        </w:rPr>
        <w:t xml:space="preserve"> Module. The Mobile Computing M</w:t>
      </w:r>
      <w:r>
        <w:rPr>
          <w:rFonts w:cstheme="minorHAnsi"/>
          <w:sz w:val="24"/>
          <w:szCs w:val="24"/>
        </w:rPr>
        <w:t xml:space="preserve">odule can be further divided into </w:t>
      </w:r>
      <w:r w:rsidR="00EC6AB1">
        <w:rPr>
          <w:rFonts w:cstheme="minorHAnsi"/>
          <w:sz w:val="24"/>
          <w:szCs w:val="24"/>
        </w:rPr>
        <w:t>Networking M</w:t>
      </w:r>
      <w:r>
        <w:rPr>
          <w:rFonts w:cstheme="minorHAnsi"/>
          <w:sz w:val="24"/>
          <w:szCs w:val="24"/>
        </w:rPr>
        <w:t xml:space="preserve">odule, </w:t>
      </w:r>
      <w:r w:rsidR="00EC6AB1">
        <w:rPr>
          <w:rFonts w:cstheme="minorHAnsi"/>
          <w:sz w:val="24"/>
          <w:szCs w:val="24"/>
        </w:rPr>
        <w:t>Data C</w:t>
      </w:r>
      <w:r>
        <w:rPr>
          <w:rFonts w:cstheme="minorHAnsi"/>
          <w:sz w:val="24"/>
          <w:szCs w:val="24"/>
        </w:rPr>
        <w:t>olle</w:t>
      </w:r>
      <w:r w:rsidR="00EC6AB1">
        <w:rPr>
          <w:rFonts w:cstheme="minorHAnsi"/>
          <w:sz w:val="24"/>
          <w:szCs w:val="24"/>
        </w:rPr>
        <w:t>ction Module and Survey Module.</w:t>
      </w:r>
    </w:p>
    <w:p w:rsidR="00F07120" w:rsidRDefault="00BC0B66" w:rsidP="00512C56">
      <w:pPr>
        <w:spacing w:after="0" w:line="480" w:lineRule="auto"/>
        <w:jc w:val="both"/>
        <w:rPr>
          <w:rFonts w:cstheme="minorHAnsi"/>
          <w:b/>
          <w:sz w:val="32"/>
          <w:szCs w:val="32"/>
          <w:u w:val="single"/>
        </w:rPr>
      </w:pPr>
      <w:r w:rsidRPr="00BC0B66">
        <w:rPr>
          <w:rFonts w:cstheme="minorHAnsi"/>
          <w:sz w:val="32"/>
          <w:szCs w:val="32"/>
        </w:rPr>
        <w:drawing>
          <wp:inline distT="0" distB="0" distL="0" distR="0">
            <wp:extent cx="5943600" cy="3649345"/>
            <wp:effectExtent l="19050" t="0" r="0" b="0"/>
            <wp:docPr id="2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334000"/>
                      <a:chOff x="457200" y="1524000"/>
                      <a:chExt cx="8686800" cy="5334000"/>
                    </a:xfrm>
                  </a:grpSpPr>
                  <a:pic>
                    <a:nvPicPr>
                      <a:cNvPr id="6" name="Content Placeholder 5" descr="externalSensorModule.jpg"/>
                      <a:cNvPicPr>
                        <a:picLocks noGrp="1" noChangeAspect="1"/>
                      </a:cNvPicPr>
                    </a:nvPicPr>
                    <a:blipFill>
                      <a:blip r:embed="rId9"/>
                      <a:stretch>
                        <a:fillRect/>
                      </a:stretch>
                    </a:blipFill>
                    <a:spPr>
                      <a:xfrm>
                        <a:off x="457200" y="2133600"/>
                        <a:ext cx="3200400" cy="3895181"/>
                      </a:xfrm>
                      <a:prstGeom prst="rect">
                        <a:avLst/>
                      </a:prstGeom>
                    </a:spPr>
                  </a:pic>
                  <a:pic>
                    <a:nvPicPr>
                      <a:cNvPr id="9" name="Picture 8" descr="internet-cloud-hi.png"/>
                      <a:cNvPicPr>
                        <a:picLocks noChangeAspect="1"/>
                      </a:cNvPicPr>
                    </a:nvPicPr>
                    <a:blipFill>
                      <a:blip r:embed="rId10"/>
                      <a:stretch>
                        <a:fillRect/>
                      </a:stretch>
                    </a:blipFill>
                    <a:spPr>
                      <a:xfrm>
                        <a:off x="6248400" y="1524000"/>
                        <a:ext cx="2439609" cy="1687595"/>
                      </a:xfrm>
                      <a:prstGeom prst="rect">
                        <a:avLst/>
                      </a:prstGeom>
                    </a:spPr>
                  </a:pic>
                  <a:pic>
                    <a:nvPicPr>
                      <a:cNvPr id="10" name="Picture 9" descr="server.jpg"/>
                      <a:cNvPicPr>
                        <a:picLocks noChangeAspect="1"/>
                      </a:cNvPicPr>
                    </a:nvPicPr>
                    <a:blipFill>
                      <a:blip r:embed="rId11"/>
                      <a:stretch>
                        <a:fillRect/>
                      </a:stretch>
                    </a:blipFill>
                    <a:spPr>
                      <a:xfrm>
                        <a:off x="7086600" y="3810000"/>
                        <a:ext cx="1066800" cy="1143000"/>
                      </a:xfrm>
                      <a:prstGeom prst="rect">
                        <a:avLst/>
                      </a:prstGeom>
                    </a:spPr>
                  </a:pic>
                  <a:cxnSp>
                    <a:nvCxnSpPr>
                      <a:cNvPr id="12" name="Straight Arrow Connector 11"/>
                      <a:cNvCxnSpPr/>
                    </a:nvCxnSpPr>
                    <a:spPr>
                      <a:xfrm rot="5400000">
                        <a:off x="7321100" y="3499300"/>
                        <a:ext cx="598405" cy="605"/>
                      </a:xfrm>
                      <a:prstGeom prst="straightConnector1">
                        <a:avLst/>
                      </a:prstGeom>
                      <a:ln>
                        <a:headEnd type="arrow"/>
                        <a:tailEnd type="arrow"/>
                      </a:ln>
                    </a:spPr>
                    <a:style>
                      <a:lnRef idx="3">
                        <a:schemeClr val="dk1"/>
                      </a:lnRef>
                      <a:fillRef idx="0">
                        <a:schemeClr val="dk1"/>
                      </a:fillRef>
                      <a:effectRef idx="2">
                        <a:schemeClr val="dk1"/>
                      </a:effectRef>
                      <a:fontRef idx="minor">
                        <a:schemeClr val="tx1"/>
                      </a:fontRef>
                    </a:style>
                  </a:cxnSp>
                  <a:cxnSp>
                    <a:nvCxnSpPr>
                      <a:cNvPr id="17" name="Straight Arrow Connector 16"/>
                      <a:cNvCxnSpPr/>
                    </a:nvCxnSpPr>
                    <a:spPr>
                      <a:xfrm rot="5400000">
                        <a:off x="6667500" y="4914900"/>
                        <a:ext cx="762000" cy="533400"/>
                      </a:xfrm>
                      <a:prstGeom prst="straightConnector1">
                        <a:avLst/>
                      </a:prstGeom>
                      <a:ln>
                        <a:headEnd type="arrow"/>
                        <a:tailEnd type="arrow"/>
                      </a:ln>
                    </a:spPr>
                    <a:style>
                      <a:lnRef idx="3">
                        <a:schemeClr val="dk1"/>
                      </a:lnRef>
                      <a:fillRef idx="0">
                        <a:schemeClr val="dk1"/>
                      </a:fillRef>
                      <a:effectRef idx="2">
                        <a:schemeClr val="dk1"/>
                      </a:effectRef>
                      <a:fontRef idx="minor">
                        <a:schemeClr val="tx1"/>
                      </a:fontRef>
                    </a:style>
                  </a:cxnSp>
                  <a:pic>
                    <a:nvPicPr>
                      <a:cNvPr id="20" name="Picture 19" descr="flatfileDatabase.png"/>
                      <a:cNvPicPr>
                        <a:picLocks noChangeAspect="1"/>
                      </a:cNvPicPr>
                    </a:nvPicPr>
                    <a:blipFill>
                      <a:blip r:embed="rId12"/>
                      <a:stretch>
                        <a:fillRect/>
                      </a:stretch>
                    </a:blipFill>
                    <a:spPr>
                      <a:xfrm>
                        <a:off x="6096000" y="5638800"/>
                        <a:ext cx="914400" cy="781159"/>
                      </a:xfrm>
                      <a:prstGeom prst="rect">
                        <a:avLst/>
                      </a:prstGeom>
                    </a:spPr>
                  </a:pic>
                  <a:pic>
                    <a:nvPicPr>
                      <a:cNvPr id="22" name="Picture 21" descr="Business-Graph-Icon-Final_550.jpg"/>
                      <a:cNvPicPr>
                        <a:picLocks noChangeAspect="1"/>
                      </a:cNvPicPr>
                    </a:nvPicPr>
                    <a:blipFill>
                      <a:blip r:embed="rId13" cstate="print"/>
                      <a:stretch>
                        <a:fillRect/>
                      </a:stretch>
                    </a:blipFill>
                    <a:spPr>
                      <a:xfrm>
                        <a:off x="7543800" y="5486400"/>
                        <a:ext cx="1400175" cy="838200"/>
                      </a:xfrm>
                      <a:prstGeom prst="rect">
                        <a:avLst/>
                      </a:prstGeom>
                    </a:spPr>
                  </a:pic>
                  <a:sp>
                    <a:nvSpPr>
                      <a:cNvPr id="26" name="TextBox 25"/>
                      <a:cNvSpPr txBox="1"/>
                    </a:nvSpPr>
                    <a:spPr>
                      <a:xfrm>
                        <a:off x="609600" y="1828800"/>
                        <a:ext cx="3276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 External   Sensors</a:t>
                          </a:r>
                          <a:endParaRPr lang="en-US" dirty="0">
                            <a:latin typeface="Comic Sans MS" pitchFamily="66" charset="0"/>
                          </a:endParaRPr>
                        </a:p>
                      </a:txBody>
                      <a:useSpRect/>
                    </a:txSp>
                  </a:sp>
                  <a:pic>
                    <a:nvPicPr>
                      <a:cNvPr id="28" name="Picture 27" descr="power-icon-11246776 (1).jpg"/>
                      <a:cNvPicPr>
                        <a:picLocks noChangeAspect="1"/>
                      </a:cNvPicPr>
                    </a:nvPicPr>
                    <a:blipFill>
                      <a:blip r:embed="rId14" cstate="print"/>
                      <a:stretch>
                        <a:fillRect/>
                      </a:stretch>
                    </a:blipFill>
                    <a:spPr>
                      <a:xfrm rot="1508358">
                        <a:off x="5507026" y="2424858"/>
                        <a:ext cx="967324" cy="506768"/>
                      </a:xfrm>
                      <a:prstGeom prst="rect">
                        <a:avLst/>
                      </a:prstGeom>
                    </a:spPr>
                  </a:pic>
                  <a:sp>
                    <a:nvSpPr>
                      <a:cNvPr id="29" name="TextBox 28"/>
                      <a:cNvSpPr txBox="1"/>
                    </a:nvSpPr>
                    <a:spPr>
                      <a:xfrm>
                        <a:off x="762000" y="3657600"/>
                        <a:ext cx="2667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Equivital EQ02 Life monitor</a:t>
                          </a:r>
                          <a:endParaRPr lang="en-US" dirty="0">
                            <a:latin typeface="Comic Sans MS" pitchFamily="66" charset="0"/>
                          </a:endParaRPr>
                        </a:p>
                      </a:txBody>
                      <a:useSpRect/>
                    </a:txSp>
                  </a:sp>
                  <a:sp>
                    <a:nvSpPr>
                      <a:cNvPr id="30" name="TextBox 29"/>
                      <a:cNvSpPr txBox="1"/>
                    </a:nvSpPr>
                    <a:spPr>
                      <a:xfrm>
                        <a:off x="838200" y="5257800"/>
                        <a:ext cx="2209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Affectiva Q Sensor</a:t>
                          </a:r>
                          <a:endParaRPr lang="en-US" dirty="0">
                            <a:latin typeface="Comic Sans MS" pitchFamily="66" charset="0"/>
                          </a:endParaRPr>
                        </a:p>
                      </a:txBody>
                      <a:useSpRect/>
                    </a:txSp>
                  </a:sp>
                  <a:sp>
                    <a:nvSpPr>
                      <a:cNvPr id="31" name="TextBox 30"/>
                      <a:cNvSpPr txBox="1"/>
                    </a:nvSpPr>
                    <a:spPr>
                      <a:xfrm>
                        <a:off x="3124200" y="1828800"/>
                        <a:ext cx="3124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          Smart Phone</a:t>
                          </a:r>
                          <a:endParaRPr lang="en-US" dirty="0">
                            <a:latin typeface="Comic Sans MS" pitchFamily="66" charset="0"/>
                          </a:endParaRPr>
                        </a:p>
                      </a:txBody>
                      <a:useSpRect/>
                    </a:txSp>
                  </a:sp>
                  <a:sp>
                    <a:nvSpPr>
                      <a:cNvPr id="32" name="TextBox 31"/>
                      <a:cNvSpPr txBox="1"/>
                    </a:nvSpPr>
                    <a:spPr>
                      <a:xfrm>
                        <a:off x="5562600" y="3048000"/>
                        <a:ext cx="1219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GPRS or Wi-Fi</a:t>
                          </a:r>
                          <a:endParaRPr lang="en-US" dirty="0">
                            <a:latin typeface="Comic Sans MS" pitchFamily="66" charset="0"/>
                          </a:endParaRPr>
                        </a:p>
                      </a:txBody>
                      <a:useSpRect/>
                    </a:txSp>
                  </a:sp>
                  <a:sp>
                    <a:nvSpPr>
                      <a:cNvPr id="34" name="TextBox 33"/>
                      <a:cNvSpPr txBox="1"/>
                    </a:nvSpPr>
                    <a:spPr>
                      <a:xfrm>
                        <a:off x="5257800" y="6488668"/>
                        <a:ext cx="2209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   Flat File System</a:t>
                          </a:r>
                          <a:endParaRPr lang="en-US" dirty="0">
                            <a:latin typeface="Comic Sans MS" pitchFamily="66" charset="0"/>
                          </a:endParaRPr>
                        </a:p>
                      </a:txBody>
                      <a:useSpRect/>
                    </a:txSp>
                  </a:sp>
                  <a:sp>
                    <a:nvSpPr>
                      <a:cNvPr id="35" name="TextBox 34"/>
                      <a:cNvSpPr txBox="1"/>
                    </a:nvSpPr>
                    <a:spPr>
                      <a:xfrm>
                        <a:off x="7467600" y="6211669"/>
                        <a:ext cx="16764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omic Sans MS" pitchFamily="66" charset="0"/>
                            </a:rPr>
                            <a:t>Data Visualizations</a:t>
                          </a:r>
                          <a:endParaRPr lang="en-US" dirty="0">
                            <a:latin typeface="Comic Sans MS" pitchFamily="66" charset="0"/>
                          </a:endParaRPr>
                        </a:p>
                      </a:txBody>
                      <a:useSpRect/>
                    </a:txSp>
                  </a:sp>
                  <a:pic>
                    <a:nvPicPr>
                      <a:cNvPr id="36" name="Picture 35" descr="Mobile Computin Module.png"/>
                      <a:cNvPicPr>
                        <a:picLocks noChangeAspect="1"/>
                      </a:cNvPicPr>
                    </a:nvPicPr>
                    <a:blipFill>
                      <a:blip r:embed="rId15"/>
                      <a:stretch>
                        <a:fillRect/>
                      </a:stretch>
                    </a:blipFill>
                    <a:spPr>
                      <a:xfrm>
                        <a:off x="3657600" y="2209800"/>
                        <a:ext cx="1981200" cy="3810000"/>
                      </a:xfrm>
                      <a:prstGeom prst="rect">
                        <a:avLst/>
                      </a:prstGeom>
                    </a:spPr>
                  </a:pic>
                  <a:cxnSp>
                    <a:nvCxnSpPr>
                      <a:cNvPr id="40" name="Straight Arrow Connector 39"/>
                      <a:cNvCxnSpPr/>
                    </a:nvCxnSpPr>
                    <a:spPr>
                      <a:xfrm rot="16200000" flipH="1">
                        <a:off x="7620000" y="5029200"/>
                        <a:ext cx="838200" cy="38100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lc:lockedCanvas>
              </a:graphicData>
            </a:graphic>
          </wp:inline>
        </w:drawing>
      </w:r>
    </w:p>
    <w:p w:rsidR="00EC6AB1" w:rsidRPr="00E20B13" w:rsidRDefault="002136A9" w:rsidP="008508AC">
      <w:pPr>
        <w:pStyle w:val="HeadingCustom-2"/>
      </w:pPr>
      <w:bookmarkStart w:id="6" w:name="_Toc371709615"/>
      <w:r w:rsidRPr="00E20B13">
        <w:t xml:space="preserve">3.1 </w:t>
      </w:r>
      <w:r w:rsidR="00EC6AB1" w:rsidRPr="00E20B13">
        <w:t>External Sensor Module</w:t>
      </w:r>
      <w:bookmarkEnd w:id="6"/>
    </w:p>
    <w:p w:rsidR="004707E2" w:rsidRDefault="004707E2" w:rsidP="004707E2">
      <w:pPr>
        <w:spacing w:after="0" w:line="480" w:lineRule="auto"/>
        <w:jc w:val="both"/>
        <w:rPr>
          <w:rFonts w:cstheme="minorHAnsi"/>
          <w:sz w:val="24"/>
          <w:szCs w:val="24"/>
        </w:rPr>
      </w:pPr>
      <w:r w:rsidRPr="004707E2">
        <w:rPr>
          <w:rFonts w:cstheme="minorHAnsi"/>
          <w:sz w:val="24"/>
          <w:szCs w:val="24"/>
        </w:rPr>
        <w:t xml:space="preserve">External </w:t>
      </w:r>
      <w:r>
        <w:rPr>
          <w:rFonts w:cstheme="minorHAnsi"/>
          <w:sz w:val="24"/>
          <w:szCs w:val="24"/>
        </w:rPr>
        <w:t xml:space="preserve">Sensor Module consists of two physiological sensors: </w:t>
      </w:r>
      <w:r w:rsidR="007E72F5">
        <w:rPr>
          <w:rFonts w:cstheme="minorHAnsi"/>
          <w:sz w:val="24"/>
          <w:szCs w:val="24"/>
        </w:rPr>
        <w:t>Affectiva Q sensor, Equivital EQ</w:t>
      </w:r>
      <w:r>
        <w:rPr>
          <w:rFonts w:cstheme="minorHAnsi"/>
          <w:sz w:val="24"/>
          <w:szCs w:val="24"/>
        </w:rPr>
        <w:t xml:space="preserve">02 Sensor. These two sensors are responsible for recording and transmitting a subject physiological state to </w:t>
      </w:r>
      <w:r w:rsidR="00FE5C81">
        <w:rPr>
          <w:rFonts w:cstheme="minorHAnsi"/>
          <w:sz w:val="24"/>
          <w:szCs w:val="24"/>
        </w:rPr>
        <w:t xml:space="preserve">the </w:t>
      </w:r>
      <w:r>
        <w:rPr>
          <w:rFonts w:cstheme="minorHAnsi"/>
          <w:sz w:val="24"/>
          <w:szCs w:val="24"/>
        </w:rPr>
        <w:t xml:space="preserve">mobile computing module. </w:t>
      </w:r>
      <w:r w:rsidR="00FE5C81">
        <w:rPr>
          <w:rFonts w:cstheme="minorHAnsi"/>
          <w:sz w:val="24"/>
          <w:szCs w:val="24"/>
        </w:rPr>
        <w:t>The functionality of these two</w:t>
      </w:r>
      <w:r>
        <w:rPr>
          <w:rFonts w:cstheme="minorHAnsi"/>
          <w:sz w:val="24"/>
          <w:szCs w:val="24"/>
        </w:rPr>
        <w:t xml:space="preserve"> sensors are described below</w:t>
      </w:r>
    </w:p>
    <w:p w:rsidR="00CA61FC" w:rsidRDefault="00CA61FC" w:rsidP="004707E2">
      <w:pPr>
        <w:spacing w:after="0" w:line="480" w:lineRule="auto"/>
        <w:jc w:val="both"/>
        <w:rPr>
          <w:rFonts w:cstheme="minorHAnsi"/>
          <w:sz w:val="24"/>
          <w:szCs w:val="24"/>
        </w:rPr>
      </w:pPr>
    </w:p>
    <w:p w:rsidR="004707E2" w:rsidRPr="00C048CF" w:rsidRDefault="002136A9" w:rsidP="008508AC">
      <w:pPr>
        <w:pStyle w:val="HeadingCustom-3"/>
      </w:pPr>
      <w:bookmarkStart w:id="7" w:name="_Toc371709616"/>
      <w:r w:rsidRPr="00C048CF">
        <w:lastRenderedPageBreak/>
        <w:t xml:space="preserve">3.1.1 </w:t>
      </w:r>
      <w:r w:rsidR="00F07120" w:rsidRPr="00C048CF">
        <w:t>A</w:t>
      </w:r>
      <w:r w:rsidR="004707E2" w:rsidRPr="00C048CF">
        <w:t>ffectiva Q Sensor</w:t>
      </w:r>
      <w:bookmarkEnd w:id="7"/>
    </w:p>
    <w:p w:rsidR="0029738F" w:rsidRDefault="00FE5C81" w:rsidP="00FE5C81">
      <w:pPr>
        <w:spacing w:after="0" w:line="480" w:lineRule="auto"/>
        <w:jc w:val="both"/>
        <w:rPr>
          <w:rFonts w:cstheme="minorHAnsi"/>
          <w:sz w:val="24"/>
          <w:szCs w:val="24"/>
        </w:rPr>
      </w:pPr>
      <w:r w:rsidRPr="00FE5C81">
        <w:rPr>
          <w:rFonts w:cstheme="minorHAnsi"/>
          <w:sz w:val="24"/>
          <w:szCs w:val="24"/>
        </w:rPr>
        <w:t>The Affectiva</w:t>
      </w:r>
      <w:r w:rsidR="0029738F">
        <w:rPr>
          <w:rFonts w:cstheme="minorHAnsi"/>
          <w:sz w:val="24"/>
          <w:szCs w:val="24"/>
        </w:rPr>
        <w:t xml:space="preserve"> Q</w:t>
      </w:r>
      <w:r w:rsidRPr="00FE5C81">
        <w:rPr>
          <w:rFonts w:cstheme="minorHAnsi"/>
          <w:sz w:val="24"/>
          <w:szCs w:val="24"/>
        </w:rPr>
        <w:t xml:space="preserve"> </w:t>
      </w:r>
      <w:r w:rsidR="0029738F" w:rsidRPr="00FE5C81">
        <w:rPr>
          <w:rFonts w:cstheme="minorHAnsi"/>
          <w:sz w:val="24"/>
          <w:szCs w:val="24"/>
        </w:rPr>
        <w:t xml:space="preserve">sensor </w:t>
      </w:r>
      <w:r w:rsidR="0029738F">
        <w:rPr>
          <w:rFonts w:cstheme="minorHAnsi"/>
          <w:sz w:val="24"/>
          <w:szCs w:val="24"/>
        </w:rPr>
        <w:t>is responsible</w:t>
      </w:r>
      <w:r w:rsidR="009948FA">
        <w:rPr>
          <w:rFonts w:cstheme="minorHAnsi"/>
          <w:sz w:val="24"/>
          <w:szCs w:val="24"/>
        </w:rPr>
        <w:t xml:space="preserve"> for recording</w:t>
      </w:r>
      <w:r w:rsidR="0029738F">
        <w:rPr>
          <w:rFonts w:cstheme="minorHAnsi"/>
          <w:sz w:val="24"/>
          <w:szCs w:val="24"/>
        </w:rPr>
        <w:t xml:space="preserve"> and transmitting physiological traits of subject such as </w:t>
      </w:r>
      <w:r w:rsidR="009948FA">
        <w:rPr>
          <w:rFonts w:cstheme="minorHAnsi"/>
          <w:sz w:val="24"/>
          <w:szCs w:val="24"/>
        </w:rPr>
        <w:t>A</w:t>
      </w:r>
      <w:r w:rsidRPr="00FE5C81">
        <w:rPr>
          <w:rFonts w:cstheme="minorHAnsi"/>
          <w:sz w:val="24"/>
          <w:szCs w:val="24"/>
        </w:rPr>
        <w:t>ccelerometer data,</w:t>
      </w:r>
      <w:r w:rsidR="0029738F">
        <w:rPr>
          <w:rFonts w:cstheme="minorHAnsi"/>
          <w:sz w:val="24"/>
          <w:szCs w:val="24"/>
        </w:rPr>
        <w:t xml:space="preserve"> Skin Conductance also called as E</w:t>
      </w:r>
      <w:r w:rsidR="0029738F" w:rsidRPr="00FE5C81">
        <w:rPr>
          <w:rFonts w:cstheme="minorHAnsi"/>
          <w:sz w:val="24"/>
          <w:szCs w:val="24"/>
        </w:rPr>
        <w:t>lectro</w:t>
      </w:r>
      <w:r w:rsidR="0029738F">
        <w:rPr>
          <w:rFonts w:cstheme="minorHAnsi"/>
          <w:sz w:val="24"/>
          <w:szCs w:val="24"/>
        </w:rPr>
        <w:t xml:space="preserve"> Dermal A</w:t>
      </w:r>
      <w:r w:rsidRPr="00FE5C81">
        <w:rPr>
          <w:rFonts w:cstheme="minorHAnsi"/>
          <w:sz w:val="24"/>
          <w:szCs w:val="24"/>
        </w:rPr>
        <w:t xml:space="preserve">ctivity (EDA), and </w:t>
      </w:r>
      <w:r w:rsidR="009948FA">
        <w:rPr>
          <w:rFonts w:cstheme="minorHAnsi"/>
          <w:sz w:val="24"/>
          <w:szCs w:val="24"/>
        </w:rPr>
        <w:t>T</w:t>
      </w:r>
      <w:r w:rsidR="0029738F" w:rsidRPr="00FE5C81">
        <w:rPr>
          <w:rFonts w:cstheme="minorHAnsi"/>
          <w:sz w:val="24"/>
          <w:szCs w:val="24"/>
        </w:rPr>
        <w:t>emperature</w:t>
      </w:r>
      <w:r w:rsidR="0029738F">
        <w:rPr>
          <w:rFonts w:cstheme="minorHAnsi"/>
          <w:sz w:val="24"/>
          <w:szCs w:val="24"/>
        </w:rPr>
        <w:t>.</w:t>
      </w:r>
      <w:r w:rsidRPr="00FE5C81">
        <w:rPr>
          <w:rFonts w:cstheme="minorHAnsi"/>
          <w:sz w:val="24"/>
          <w:szCs w:val="24"/>
        </w:rPr>
        <w:t xml:space="preserve">  The sensor is </w:t>
      </w:r>
      <w:r w:rsidR="0029738F">
        <w:rPr>
          <w:rFonts w:cstheme="minorHAnsi"/>
          <w:sz w:val="24"/>
          <w:szCs w:val="24"/>
        </w:rPr>
        <w:t>worn around the wrist as shown in the figure (</w:t>
      </w:r>
      <w:r w:rsidR="00CA61FC">
        <w:rPr>
          <w:rFonts w:cstheme="minorHAnsi"/>
          <w:sz w:val="24"/>
          <w:szCs w:val="24"/>
        </w:rPr>
        <w:t>2</w:t>
      </w:r>
      <w:r w:rsidR="0029738F">
        <w:rPr>
          <w:rFonts w:cstheme="minorHAnsi"/>
          <w:sz w:val="24"/>
          <w:szCs w:val="24"/>
        </w:rPr>
        <w:t>) below. It connects to Mobile Computing Mo</w:t>
      </w:r>
      <w:r w:rsidR="009948FA">
        <w:rPr>
          <w:rFonts w:cstheme="minorHAnsi"/>
          <w:sz w:val="24"/>
          <w:szCs w:val="24"/>
        </w:rPr>
        <w:t>dule via Bluetooth. The</w:t>
      </w:r>
      <w:r w:rsidR="0029738F">
        <w:rPr>
          <w:rFonts w:cstheme="minorHAnsi"/>
          <w:sz w:val="24"/>
          <w:szCs w:val="24"/>
        </w:rPr>
        <w:t xml:space="preserve"> </w:t>
      </w:r>
      <w:r w:rsidR="009948FA">
        <w:rPr>
          <w:rFonts w:cstheme="minorHAnsi"/>
          <w:sz w:val="24"/>
          <w:szCs w:val="24"/>
        </w:rPr>
        <w:t>sensor while</w:t>
      </w:r>
      <w:r w:rsidR="0029738F">
        <w:rPr>
          <w:rFonts w:cstheme="minorHAnsi"/>
          <w:sz w:val="24"/>
          <w:szCs w:val="24"/>
        </w:rPr>
        <w:t xml:space="preserve"> transmitting</w:t>
      </w:r>
      <w:r w:rsidR="009948FA">
        <w:rPr>
          <w:rFonts w:cstheme="minorHAnsi"/>
          <w:sz w:val="24"/>
          <w:szCs w:val="24"/>
        </w:rPr>
        <w:t xml:space="preserve"> physiological data</w:t>
      </w:r>
      <w:r w:rsidR="0029738F">
        <w:rPr>
          <w:rFonts w:cstheme="minorHAnsi"/>
          <w:sz w:val="24"/>
          <w:szCs w:val="24"/>
        </w:rPr>
        <w:t xml:space="preserve"> uses Bluetooth’s RFCOMM protocol</w:t>
      </w:r>
      <w:r w:rsidR="009948FA">
        <w:rPr>
          <w:rFonts w:cstheme="minorHAnsi"/>
          <w:sz w:val="24"/>
          <w:szCs w:val="24"/>
        </w:rPr>
        <w:t xml:space="preserve"> which ensures </w:t>
      </w:r>
      <w:r w:rsidR="009948FA" w:rsidRPr="009948FA">
        <w:rPr>
          <w:rFonts w:cstheme="minorHAnsi"/>
          <w:sz w:val="24"/>
          <w:szCs w:val="24"/>
        </w:rPr>
        <w:t xml:space="preserve">simple </w:t>
      </w:r>
      <w:r w:rsidR="009948FA">
        <w:rPr>
          <w:rFonts w:cstheme="minorHAnsi"/>
          <w:sz w:val="24"/>
          <w:szCs w:val="24"/>
        </w:rPr>
        <w:t xml:space="preserve">reliable data stream to the Mobile Computing Module and since RFCOMM protocol has wide spread </w:t>
      </w:r>
      <w:r w:rsidR="009948FA" w:rsidRPr="009948FA">
        <w:rPr>
          <w:rFonts w:cstheme="minorHAnsi"/>
          <w:sz w:val="24"/>
          <w:szCs w:val="24"/>
        </w:rPr>
        <w:t>support and publicly availab</w:t>
      </w:r>
      <w:r w:rsidR="009948FA">
        <w:rPr>
          <w:rFonts w:cstheme="minorHAnsi"/>
          <w:sz w:val="24"/>
          <w:szCs w:val="24"/>
        </w:rPr>
        <w:t>le API’s ,it is compatible with most of the Android Operating System versions</w:t>
      </w:r>
      <w:r w:rsidR="007C5D98">
        <w:rPr>
          <w:rFonts w:cstheme="minorHAnsi"/>
          <w:sz w:val="24"/>
          <w:szCs w:val="24"/>
        </w:rPr>
        <w:t xml:space="preserve"> </w:t>
      </w:r>
      <w:r w:rsidR="009948FA">
        <w:rPr>
          <w:rFonts w:cstheme="minorHAnsi"/>
          <w:sz w:val="24"/>
          <w:szCs w:val="24"/>
        </w:rPr>
        <w:t>.</w:t>
      </w:r>
    </w:p>
    <w:p w:rsidR="00FE5C81" w:rsidRDefault="009948FA" w:rsidP="00D96CB8">
      <w:pPr>
        <w:spacing w:after="0" w:line="480" w:lineRule="auto"/>
        <w:jc w:val="both"/>
        <w:rPr>
          <w:rFonts w:cstheme="minorHAnsi"/>
          <w:sz w:val="24"/>
          <w:szCs w:val="24"/>
        </w:rPr>
      </w:pPr>
      <w:r>
        <w:rPr>
          <w:rFonts w:cstheme="minorHAnsi"/>
          <w:sz w:val="24"/>
          <w:szCs w:val="24"/>
        </w:rPr>
        <w:tab/>
      </w:r>
      <w:r w:rsidR="00FE5C81" w:rsidRPr="00FE5C81">
        <w:rPr>
          <w:rFonts w:cstheme="minorHAnsi"/>
          <w:sz w:val="24"/>
          <w:szCs w:val="24"/>
        </w:rPr>
        <w:t>Th</w:t>
      </w:r>
      <w:r w:rsidR="002F7095">
        <w:rPr>
          <w:rFonts w:cstheme="minorHAnsi"/>
          <w:sz w:val="24"/>
          <w:szCs w:val="24"/>
        </w:rPr>
        <w:t>e rate at which the physiological data is transmitted can be configured</w:t>
      </w:r>
      <w:r w:rsidR="00FE5C81" w:rsidRPr="00FE5C81">
        <w:rPr>
          <w:rFonts w:cstheme="minorHAnsi"/>
          <w:sz w:val="24"/>
          <w:szCs w:val="24"/>
        </w:rPr>
        <w:t xml:space="preserve"> </w:t>
      </w:r>
      <w:r w:rsidR="002F7095">
        <w:rPr>
          <w:rFonts w:cstheme="minorHAnsi"/>
          <w:sz w:val="24"/>
          <w:szCs w:val="24"/>
        </w:rPr>
        <w:t>on Q sensor; the transmission rate can be configured between</w:t>
      </w:r>
      <w:r w:rsidR="00D96CB8">
        <w:rPr>
          <w:rFonts w:cstheme="minorHAnsi"/>
          <w:sz w:val="24"/>
          <w:szCs w:val="24"/>
        </w:rPr>
        <w:t xml:space="preserve"> 2Hz to 32Hz</w:t>
      </w:r>
      <w:r w:rsidR="002F7095">
        <w:rPr>
          <w:rFonts w:cstheme="minorHAnsi"/>
          <w:sz w:val="24"/>
          <w:szCs w:val="24"/>
        </w:rPr>
        <w:t xml:space="preserve"> per second. </w:t>
      </w:r>
      <w:r w:rsidR="00FE5C81" w:rsidRPr="00FE5C81">
        <w:rPr>
          <w:rFonts w:cstheme="minorHAnsi"/>
          <w:sz w:val="24"/>
          <w:szCs w:val="24"/>
        </w:rPr>
        <w:t xml:space="preserve">The </w:t>
      </w:r>
      <w:r w:rsidR="002F7095">
        <w:rPr>
          <w:rFonts w:cstheme="minorHAnsi"/>
          <w:sz w:val="24"/>
          <w:szCs w:val="24"/>
        </w:rPr>
        <w:t xml:space="preserve">Q </w:t>
      </w:r>
      <w:r w:rsidR="00FE5C81" w:rsidRPr="00FE5C81">
        <w:rPr>
          <w:rFonts w:cstheme="minorHAnsi"/>
          <w:sz w:val="24"/>
          <w:szCs w:val="24"/>
        </w:rPr>
        <w:t xml:space="preserve">sensor </w:t>
      </w:r>
      <w:r w:rsidR="002F7095">
        <w:rPr>
          <w:rFonts w:cstheme="minorHAnsi"/>
          <w:sz w:val="24"/>
          <w:szCs w:val="24"/>
        </w:rPr>
        <w:t xml:space="preserve">has in built memory storage </w:t>
      </w:r>
      <w:r w:rsidR="00FE5C81" w:rsidRPr="00FE5C81">
        <w:rPr>
          <w:rFonts w:cstheme="minorHAnsi"/>
          <w:sz w:val="24"/>
          <w:szCs w:val="24"/>
        </w:rPr>
        <w:t xml:space="preserve">which can </w:t>
      </w:r>
      <w:r w:rsidR="002F7095" w:rsidRPr="00FE5C81">
        <w:rPr>
          <w:rFonts w:cstheme="minorHAnsi"/>
          <w:sz w:val="24"/>
          <w:szCs w:val="24"/>
        </w:rPr>
        <w:t>serve</w:t>
      </w:r>
      <w:r w:rsidR="002F7095">
        <w:rPr>
          <w:rFonts w:cstheme="minorHAnsi"/>
          <w:sz w:val="24"/>
          <w:szCs w:val="24"/>
        </w:rPr>
        <w:t xml:space="preserve"> as a backup in case the B</w:t>
      </w:r>
      <w:r w:rsidR="002F7095" w:rsidRPr="00FE5C81">
        <w:rPr>
          <w:rFonts w:cstheme="minorHAnsi"/>
          <w:sz w:val="24"/>
          <w:szCs w:val="24"/>
        </w:rPr>
        <w:t>luetooth</w:t>
      </w:r>
      <w:r w:rsidR="00FE5C81" w:rsidRPr="00FE5C81">
        <w:rPr>
          <w:rFonts w:cstheme="minorHAnsi"/>
          <w:sz w:val="24"/>
          <w:szCs w:val="24"/>
        </w:rPr>
        <w:t xml:space="preserve"> connection fails</w:t>
      </w:r>
      <w:r w:rsidR="002F7095">
        <w:rPr>
          <w:rFonts w:cstheme="minorHAnsi"/>
          <w:sz w:val="24"/>
          <w:szCs w:val="24"/>
        </w:rPr>
        <w:t xml:space="preserve"> while transmitting data</w:t>
      </w:r>
      <w:r w:rsidR="00FE5C81" w:rsidRPr="00FE5C81">
        <w:rPr>
          <w:rFonts w:cstheme="minorHAnsi"/>
          <w:sz w:val="24"/>
          <w:szCs w:val="24"/>
        </w:rPr>
        <w:t>.  The data is transmitted as a string</w:t>
      </w:r>
      <w:r w:rsidR="00D96CB8">
        <w:rPr>
          <w:rFonts w:cstheme="minorHAnsi"/>
          <w:sz w:val="24"/>
          <w:szCs w:val="24"/>
        </w:rPr>
        <w:t xml:space="preserve"> containing values such as Sequence Number,</w:t>
      </w:r>
      <w:r w:rsidR="00D96CB8" w:rsidRPr="00D96CB8">
        <w:rPr>
          <w:rFonts w:cstheme="minorHAnsi"/>
          <w:sz w:val="24"/>
          <w:szCs w:val="24"/>
        </w:rPr>
        <w:t xml:space="preserve"> 3-axis </w:t>
      </w:r>
      <w:r w:rsidR="00D96CB8">
        <w:rPr>
          <w:rFonts w:cstheme="minorHAnsi"/>
          <w:sz w:val="24"/>
          <w:szCs w:val="24"/>
        </w:rPr>
        <w:t>A</w:t>
      </w:r>
      <w:r w:rsidR="00D96CB8" w:rsidRPr="00D96CB8">
        <w:rPr>
          <w:rFonts w:cstheme="minorHAnsi"/>
          <w:sz w:val="24"/>
          <w:szCs w:val="24"/>
        </w:rPr>
        <w:t>ccelerometer</w:t>
      </w:r>
      <w:r w:rsidR="00D96CB8">
        <w:rPr>
          <w:rFonts w:cstheme="minorHAnsi"/>
          <w:sz w:val="24"/>
          <w:szCs w:val="24"/>
        </w:rPr>
        <w:t xml:space="preserve"> Data</w:t>
      </w:r>
      <w:r w:rsidR="00D96CB8" w:rsidRPr="00FE5C81">
        <w:rPr>
          <w:rFonts w:cstheme="minorHAnsi"/>
          <w:sz w:val="24"/>
          <w:szCs w:val="24"/>
        </w:rPr>
        <w:t>, Battery</w:t>
      </w:r>
      <w:r w:rsidR="00D96CB8">
        <w:rPr>
          <w:rFonts w:cstheme="minorHAnsi"/>
          <w:sz w:val="24"/>
          <w:szCs w:val="24"/>
        </w:rPr>
        <w:t>, Temperature and Electro Dermal Value where each value is comma separated</w:t>
      </w:r>
      <w:r w:rsidR="00DE2D97">
        <w:rPr>
          <w:rFonts w:cstheme="minorHAnsi"/>
          <w:sz w:val="24"/>
          <w:szCs w:val="24"/>
        </w:rPr>
        <w:t>. The EDA value transmitted is measured in micro Siemens and Temperature in Celsius.</w:t>
      </w:r>
    </w:p>
    <w:p w:rsidR="00DE2D97" w:rsidRDefault="00CA61FC" w:rsidP="00D96CB8">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720704" behindDoc="0" locked="0" layoutInCell="1" allowOverlap="1">
            <wp:simplePos x="0" y="0"/>
            <wp:positionH relativeFrom="column">
              <wp:posOffset>1905000</wp:posOffset>
            </wp:positionH>
            <wp:positionV relativeFrom="paragraph">
              <wp:posOffset>71120</wp:posOffset>
            </wp:positionV>
            <wp:extent cx="2095500" cy="1285875"/>
            <wp:effectExtent l="19050" t="0" r="0" b="0"/>
            <wp:wrapSquare wrapText="bothSides"/>
            <wp:docPr id="27" name="Picture 26" descr="affe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ctiva.jpg"/>
                    <pic:cNvPicPr/>
                  </pic:nvPicPr>
                  <pic:blipFill>
                    <a:blip r:embed="rId16"/>
                    <a:stretch>
                      <a:fillRect/>
                    </a:stretch>
                  </pic:blipFill>
                  <pic:spPr>
                    <a:xfrm>
                      <a:off x="0" y="0"/>
                      <a:ext cx="2095500" cy="1285875"/>
                    </a:xfrm>
                    <a:prstGeom prst="rect">
                      <a:avLst/>
                    </a:prstGeom>
                  </pic:spPr>
                </pic:pic>
              </a:graphicData>
            </a:graphic>
          </wp:anchor>
        </w:drawing>
      </w:r>
    </w:p>
    <w:p w:rsidR="00DE2D97" w:rsidRPr="00FE5C81" w:rsidRDefault="00DE2D97" w:rsidP="00D96CB8">
      <w:pPr>
        <w:spacing w:after="0" w:line="480" w:lineRule="auto"/>
        <w:jc w:val="both"/>
        <w:rPr>
          <w:rFonts w:cstheme="minorHAnsi"/>
          <w:sz w:val="24"/>
          <w:szCs w:val="24"/>
        </w:rPr>
      </w:pPr>
    </w:p>
    <w:p w:rsidR="00FE5C81" w:rsidRPr="004707E2" w:rsidRDefault="00FE5C81" w:rsidP="004707E2">
      <w:pPr>
        <w:spacing w:after="0" w:line="480" w:lineRule="auto"/>
        <w:jc w:val="both"/>
        <w:rPr>
          <w:rFonts w:cstheme="minorHAnsi"/>
          <w:b/>
          <w:sz w:val="32"/>
          <w:szCs w:val="32"/>
          <w:u w:val="single"/>
        </w:rPr>
      </w:pPr>
    </w:p>
    <w:p w:rsidR="004707E2" w:rsidRPr="00EC6AB1" w:rsidRDefault="004707E2" w:rsidP="00512C56">
      <w:pPr>
        <w:spacing w:after="0" w:line="480" w:lineRule="auto"/>
        <w:jc w:val="both"/>
        <w:rPr>
          <w:rFonts w:cstheme="minorHAnsi"/>
          <w:b/>
          <w:sz w:val="32"/>
          <w:szCs w:val="32"/>
          <w:u w:val="single"/>
        </w:rPr>
      </w:pPr>
    </w:p>
    <w:p w:rsidR="00EC6AB1" w:rsidRPr="00CA61FC" w:rsidRDefault="00DE2D97" w:rsidP="00512C56">
      <w:pPr>
        <w:spacing w:after="0" w:line="480" w:lineRule="auto"/>
        <w:jc w:val="both"/>
        <w:rPr>
          <w:rFonts w:cstheme="minorHAnsi"/>
          <w:sz w:val="24"/>
          <w:szCs w:val="24"/>
        </w:rPr>
      </w:pPr>
      <w:r w:rsidRPr="00CA61FC">
        <w:rPr>
          <w:rFonts w:cstheme="minorHAnsi"/>
          <w:sz w:val="24"/>
          <w:szCs w:val="24"/>
        </w:rPr>
        <w:t xml:space="preserve">                                                     </w:t>
      </w:r>
      <w:r w:rsidR="00CA61FC" w:rsidRPr="00CA61FC">
        <w:rPr>
          <w:rFonts w:cstheme="minorHAnsi"/>
          <w:sz w:val="24"/>
          <w:szCs w:val="24"/>
        </w:rPr>
        <w:t xml:space="preserve"> </w:t>
      </w:r>
      <w:r w:rsidR="004D49DB" w:rsidRPr="00CA61FC">
        <w:rPr>
          <w:rFonts w:cstheme="minorHAnsi"/>
          <w:sz w:val="24"/>
          <w:szCs w:val="24"/>
        </w:rPr>
        <w:t xml:space="preserve">  </w:t>
      </w:r>
      <w:r w:rsidR="00CA61FC">
        <w:rPr>
          <w:rFonts w:cstheme="minorHAnsi"/>
          <w:sz w:val="24"/>
          <w:szCs w:val="24"/>
        </w:rPr>
        <w:t xml:space="preserve">      </w:t>
      </w:r>
      <w:r w:rsidR="00CA61FC" w:rsidRPr="00CA61FC">
        <w:rPr>
          <w:rFonts w:cstheme="minorHAnsi"/>
          <w:sz w:val="24"/>
          <w:szCs w:val="24"/>
        </w:rPr>
        <w:t>Figure</w:t>
      </w:r>
      <w:r w:rsidR="00CA61FC">
        <w:rPr>
          <w:rFonts w:cstheme="minorHAnsi"/>
          <w:sz w:val="24"/>
          <w:szCs w:val="24"/>
        </w:rPr>
        <w:t xml:space="preserve"> </w:t>
      </w:r>
      <w:r w:rsidR="00CA61FC" w:rsidRPr="00CA61FC">
        <w:rPr>
          <w:rFonts w:cstheme="minorHAnsi"/>
          <w:sz w:val="24"/>
          <w:szCs w:val="24"/>
        </w:rPr>
        <w:t>(2)</w:t>
      </w:r>
      <w:r w:rsidR="00CA61FC">
        <w:rPr>
          <w:rFonts w:cstheme="minorHAnsi"/>
          <w:sz w:val="24"/>
          <w:szCs w:val="24"/>
        </w:rPr>
        <w:t>:</w:t>
      </w:r>
      <w:r w:rsidR="004D49DB" w:rsidRPr="00CA61FC">
        <w:rPr>
          <w:rFonts w:cstheme="minorHAnsi"/>
          <w:sz w:val="24"/>
          <w:szCs w:val="24"/>
        </w:rPr>
        <w:t xml:space="preserve"> </w:t>
      </w:r>
      <w:r w:rsidRPr="00CA61FC">
        <w:rPr>
          <w:rFonts w:cstheme="minorHAnsi"/>
          <w:sz w:val="24"/>
          <w:szCs w:val="24"/>
        </w:rPr>
        <w:t>Affectiva Q Sensor</w:t>
      </w:r>
    </w:p>
    <w:p w:rsidR="00270A9E" w:rsidRPr="00C048CF" w:rsidRDefault="002136A9" w:rsidP="00C048CF">
      <w:pPr>
        <w:pStyle w:val="HeadingCustom-3"/>
      </w:pPr>
      <w:bookmarkStart w:id="8" w:name="_Toc371709617"/>
      <w:r w:rsidRPr="00C048CF">
        <w:lastRenderedPageBreak/>
        <w:t xml:space="preserve">3.1.2 </w:t>
      </w:r>
      <w:r w:rsidR="00DE2D97" w:rsidRPr="00C048CF">
        <w:t>Equivital EQ02 Sensor</w:t>
      </w:r>
      <w:bookmarkEnd w:id="8"/>
    </w:p>
    <w:p w:rsidR="00980B3B" w:rsidRPr="0061525A" w:rsidRDefault="0061525A" w:rsidP="00C77242">
      <w:pPr>
        <w:spacing w:after="0" w:line="480" w:lineRule="auto"/>
        <w:jc w:val="both"/>
        <w:rPr>
          <w:rFonts w:cstheme="minorHAnsi"/>
          <w:sz w:val="24"/>
          <w:szCs w:val="24"/>
        </w:rPr>
      </w:pPr>
      <w:r w:rsidRPr="0061525A">
        <w:rPr>
          <w:rFonts w:cstheme="minorHAnsi"/>
          <w:sz w:val="24"/>
          <w:szCs w:val="24"/>
        </w:rPr>
        <w:t>E</w:t>
      </w:r>
      <w:r>
        <w:rPr>
          <w:rFonts w:cstheme="minorHAnsi"/>
          <w:sz w:val="24"/>
          <w:szCs w:val="24"/>
        </w:rPr>
        <w:t>quivital EQ02 Sensor</w:t>
      </w:r>
      <w:r w:rsidR="00C77242">
        <w:rPr>
          <w:rFonts w:cstheme="minorHAnsi"/>
          <w:sz w:val="24"/>
          <w:szCs w:val="24"/>
        </w:rPr>
        <w:t xml:space="preserve"> has two main components: EQ02 Sensor Belt and Sensor Electronics Module (SEM) .The EQ02 Sensor Belt is embedded with a </w:t>
      </w:r>
      <w:r w:rsidR="00C77242" w:rsidRPr="00C77242">
        <w:rPr>
          <w:rFonts w:cstheme="minorHAnsi"/>
          <w:sz w:val="24"/>
          <w:szCs w:val="24"/>
        </w:rPr>
        <w:t>system of sensors and electrodes</w:t>
      </w:r>
      <w:r w:rsidR="00C77242">
        <w:rPr>
          <w:rFonts w:cstheme="minorHAnsi"/>
          <w:sz w:val="24"/>
          <w:szCs w:val="24"/>
        </w:rPr>
        <w:t xml:space="preserve"> which connect</w:t>
      </w:r>
      <w:r w:rsidR="00C77242" w:rsidRPr="00C77242">
        <w:rPr>
          <w:rFonts w:cstheme="minorHAnsi"/>
          <w:sz w:val="24"/>
          <w:szCs w:val="24"/>
        </w:rPr>
        <w:t xml:space="preserve"> with the Sensor Electronics Module (SEM) to provide mobile monitoring capability.</w:t>
      </w:r>
      <w:r w:rsidR="00C77242">
        <w:rPr>
          <w:rFonts w:cstheme="minorHAnsi"/>
          <w:sz w:val="24"/>
          <w:szCs w:val="24"/>
        </w:rPr>
        <w:t xml:space="preserve"> The EQ02 Sensor can sense, record and monitor physiological traits of a subject such as Heart Rate, Breathing </w:t>
      </w:r>
      <w:r w:rsidR="00980B3B">
        <w:rPr>
          <w:rFonts w:cstheme="minorHAnsi"/>
          <w:sz w:val="24"/>
          <w:szCs w:val="24"/>
        </w:rPr>
        <w:t xml:space="preserve">Rate, Body Position, Body Movement, Core Temperature, Skin Temperature, Accelerometer Data and Oxygen Saturation in Body. The EQ02 Sensor transmits data via Bluetooth and also uses RFCOMM protocol to transmit data to </w:t>
      </w:r>
      <w:r w:rsidR="004D49DB">
        <w:rPr>
          <w:rFonts w:cstheme="minorHAnsi"/>
          <w:sz w:val="24"/>
          <w:szCs w:val="24"/>
        </w:rPr>
        <w:t>the Mobile Computing Module in the s</w:t>
      </w:r>
      <w:r w:rsidR="00980B3B">
        <w:rPr>
          <w:rFonts w:cstheme="minorHAnsi"/>
          <w:sz w:val="24"/>
          <w:szCs w:val="24"/>
        </w:rPr>
        <w:t>ystem.</w:t>
      </w:r>
      <w:r w:rsidR="00432239">
        <w:rPr>
          <w:rFonts w:cstheme="minorHAnsi"/>
          <w:sz w:val="24"/>
          <w:szCs w:val="24"/>
        </w:rPr>
        <w:t xml:space="preserve"> </w:t>
      </w:r>
      <w:r w:rsidR="00980B3B">
        <w:rPr>
          <w:rFonts w:cstheme="minorHAnsi"/>
          <w:sz w:val="24"/>
          <w:szCs w:val="24"/>
        </w:rPr>
        <w:t xml:space="preserve">Unlike </w:t>
      </w:r>
      <w:r w:rsidR="004D49DB">
        <w:rPr>
          <w:rFonts w:cstheme="minorHAnsi"/>
          <w:sz w:val="24"/>
          <w:szCs w:val="24"/>
        </w:rPr>
        <w:t>Affectiva Q</w:t>
      </w:r>
      <w:r w:rsidR="00980B3B">
        <w:rPr>
          <w:rFonts w:cstheme="minorHAnsi"/>
          <w:sz w:val="24"/>
          <w:szCs w:val="24"/>
        </w:rPr>
        <w:t xml:space="preserve"> sensor</w:t>
      </w:r>
      <w:r w:rsidR="004D49DB">
        <w:rPr>
          <w:rFonts w:cstheme="minorHAnsi"/>
          <w:sz w:val="24"/>
          <w:szCs w:val="24"/>
        </w:rPr>
        <w:t>, EQ02</w:t>
      </w:r>
      <w:r w:rsidR="00980B3B">
        <w:rPr>
          <w:rFonts w:cstheme="minorHAnsi"/>
          <w:sz w:val="24"/>
          <w:szCs w:val="24"/>
        </w:rPr>
        <w:t xml:space="preserve"> Sensor transmits e</w:t>
      </w:r>
      <w:r w:rsidR="004D49DB">
        <w:rPr>
          <w:rFonts w:cstheme="minorHAnsi"/>
          <w:sz w:val="24"/>
          <w:szCs w:val="24"/>
        </w:rPr>
        <w:t xml:space="preserve">ncoded data which can be </w:t>
      </w:r>
      <w:r w:rsidR="00980B3B">
        <w:rPr>
          <w:rFonts w:cstheme="minorHAnsi"/>
          <w:sz w:val="24"/>
          <w:szCs w:val="24"/>
        </w:rPr>
        <w:t xml:space="preserve">decoded </w:t>
      </w:r>
      <w:r w:rsidR="004D49DB">
        <w:rPr>
          <w:rFonts w:cstheme="minorHAnsi"/>
          <w:sz w:val="24"/>
          <w:szCs w:val="24"/>
        </w:rPr>
        <w:t xml:space="preserve">only </w:t>
      </w:r>
      <w:r w:rsidR="00980B3B">
        <w:rPr>
          <w:rFonts w:cstheme="minorHAnsi"/>
          <w:sz w:val="24"/>
          <w:szCs w:val="24"/>
        </w:rPr>
        <w:t>by</w:t>
      </w:r>
      <w:r w:rsidR="004D49DB">
        <w:rPr>
          <w:rFonts w:cstheme="minorHAnsi"/>
          <w:sz w:val="24"/>
          <w:szCs w:val="24"/>
        </w:rPr>
        <w:t xml:space="preserve"> using core</w:t>
      </w:r>
      <w:r w:rsidR="004D49DB" w:rsidRPr="004D49DB">
        <w:rPr>
          <w:rFonts w:cstheme="minorHAnsi"/>
          <w:sz w:val="24"/>
          <w:szCs w:val="24"/>
        </w:rPr>
        <w:t xml:space="preserve"> decoder library</w:t>
      </w:r>
      <w:r w:rsidR="00980B3B">
        <w:rPr>
          <w:rFonts w:cstheme="minorHAnsi"/>
          <w:sz w:val="24"/>
          <w:szCs w:val="24"/>
        </w:rPr>
        <w:t xml:space="preserve"> </w:t>
      </w:r>
      <w:r w:rsidR="004D49DB">
        <w:rPr>
          <w:rFonts w:cstheme="minorHAnsi"/>
          <w:sz w:val="24"/>
          <w:szCs w:val="24"/>
        </w:rPr>
        <w:t xml:space="preserve">provided in the Equivital SDK which is </w:t>
      </w:r>
      <w:r w:rsidR="004D49DB" w:rsidRPr="004D49DB">
        <w:rPr>
          <w:rFonts w:cstheme="minorHAnsi"/>
          <w:sz w:val="24"/>
          <w:szCs w:val="24"/>
        </w:rPr>
        <w:t>responsible for parsing the raw data from the SEM, and providing a set of high level functions to interface with it. Primarily, the decoder uses a publish/subscrib</w:t>
      </w:r>
      <w:r w:rsidR="004D49DB">
        <w:rPr>
          <w:rFonts w:cstheme="minorHAnsi"/>
          <w:sz w:val="24"/>
          <w:szCs w:val="24"/>
        </w:rPr>
        <w:t>e (push-based) model; the body sensor application in the mobile computing module</w:t>
      </w:r>
      <w:r w:rsidR="004D49DB" w:rsidRPr="004D49DB">
        <w:rPr>
          <w:rFonts w:cstheme="minorHAnsi"/>
          <w:sz w:val="24"/>
          <w:szCs w:val="24"/>
        </w:rPr>
        <w:t xml:space="preserve"> will subscribe to one or more messages which they are interested in and the decoder will notify any subscribed clients when data is available.</w:t>
      </w:r>
      <w:r w:rsidR="004D49DB">
        <w:rPr>
          <w:rFonts w:cstheme="minorHAnsi"/>
          <w:sz w:val="24"/>
          <w:szCs w:val="24"/>
        </w:rPr>
        <w:t xml:space="preserve"> The rate at which physiological data is transmitted can be configured</w:t>
      </w:r>
      <w:r w:rsidR="004D49DB" w:rsidRPr="00FE5C81">
        <w:rPr>
          <w:rFonts w:cstheme="minorHAnsi"/>
          <w:sz w:val="24"/>
          <w:szCs w:val="24"/>
        </w:rPr>
        <w:t xml:space="preserve"> </w:t>
      </w:r>
      <w:r w:rsidR="004D49DB">
        <w:rPr>
          <w:rFonts w:cstheme="minorHAnsi"/>
          <w:sz w:val="24"/>
          <w:szCs w:val="24"/>
        </w:rPr>
        <w:t xml:space="preserve">using Equivital Manager. </w:t>
      </w:r>
      <w:r w:rsidR="004D49DB" w:rsidRPr="00FE5C81">
        <w:rPr>
          <w:rFonts w:cstheme="minorHAnsi"/>
          <w:sz w:val="24"/>
          <w:szCs w:val="24"/>
        </w:rPr>
        <w:t xml:space="preserve">The </w:t>
      </w:r>
      <w:r w:rsidR="004D49DB">
        <w:rPr>
          <w:rFonts w:cstheme="minorHAnsi"/>
          <w:sz w:val="24"/>
          <w:szCs w:val="24"/>
        </w:rPr>
        <w:t xml:space="preserve">EQ02 </w:t>
      </w:r>
      <w:r w:rsidR="004D49DB" w:rsidRPr="00FE5C81">
        <w:rPr>
          <w:rFonts w:cstheme="minorHAnsi"/>
          <w:sz w:val="24"/>
          <w:szCs w:val="24"/>
        </w:rPr>
        <w:t>sensor</w:t>
      </w:r>
      <w:r w:rsidR="004D49DB">
        <w:rPr>
          <w:rFonts w:cstheme="minorHAnsi"/>
          <w:sz w:val="24"/>
          <w:szCs w:val="24"/>
        </w:rPr>
        <w:t xml:space="preserve"> also</w:t>
      </w:r>
      <w:r w:rsidR="004D49DB" w:rsidRPr="00FE5C81">
        <w:rPr>
          <w:rFonts w:cstheme="minorHAnsi"/>
          <w:sz w:val="24"/>
          <w:szCs w:val="24"/>
        </w:rPr>
        <w:t xml:space="preserve"> </w:t>
      </w:r>
      <w:r w:rsidR="004D49DB">
        <w:rPr>
          <w:rFonts w:cstheme="minorHAnsi"/>
          <w:sz w:val="24"/>
          <w:szCs w:val="24"/>
        </w:rPr>
        <w:t>has a</w:t>
      </w:r>
      <w:r w:rsidR="00432239">
        <w:rPr>
          <w:rFonts w:cstheme="minorHAnsi"/>
          <w:sz w:val="24"/>
          <w:szCs w:val="24"/>
        </w:rPr>
        <w:t>n</w:t>
      </w:r>
      <w:r w:rsidR="004D49DB">
        <w:rPr>
          <w:rFonts w:cstheme="minorHAnsi"/>
          <w:sz w:val="24"/>
          <w:szCs w:val="24"/>
        </w:rPr>
        <w:t xml:space="preserve"> </w:t>
      </w:r>
      <w:r w:rsidR="00432239">
        <w:rPr>
          <w:rFonts w:cstheme="minorHAnsi"/>
          <w:sz w:val="24"/>
          <w:szCs w:val="24"/>
        </w:rPr>
        <w:t>in</w:t>
      </w:r>
      <w:r w:rsidR="004D49DB">
        <w:rPr>
          <w:rFonts w:cstheme="minorHAnsi"/>
          <w:sz w:val="24"/>
          <w:szCs w:val="24"/>
        </w:rPr>
        <w:t xml:space="preserve">built memory storage </w:t>
      </w:r>
      <w:r w:rsidR="004D49DB" w:rsidRPr="00FE5C81">
        <w:rPr>
          <w:rFonts w:cstheme="minorHAnsi"/>
          <w:sz w:val="24"/>
          <w:szCs w:val="24"/>
        </w:rPr>
        <w:t>which can serve</w:t>
      </w:r>
      <w:r w:rsidR="004D49DB">
        <w:rPr>
          <w:rFonts w:cstheme="minorHAnsi"/>
          <w:sz w:val="24"/>
          <w:szCs w:val="24"/>
        </w:rPr>
        <w:t xml:space="preserve"> as a backup in case the B</w:t>
      </w:r>
      <w:r w:rsidR="004D49DB" w:rsidRPr="00FE5C81">
        <w:rPr>
          <w:rFonts w:cstheme="minorHAnsi"/>
          <w:sz w:val="24"/>
          <w:szCs w:val="24"/>
        </w:rPr>
        <w:t>luetooth connection fails</w:t>
      </w:r>
      <w:r w:rsidR="004D49DB">
        <w:rPr>
          <w:rFonts w:cstheme="minorHAnsi"/>
          <w:sz w:val="24"/>
          <w:szCs w:val="24"/>
        </w:rPr>
        <w:t xml:space="preserve"> while transmitting data</w:t>
      </w:r>
      <w:r w:rsidR="004D49DB" w:rsidRPr="00FE5C81">
        <w:rPr>
          <w:rFonts w:cstheme="minorHAnsi"/>
          <w:sz w:val="24"/>
          <w:szCs w:val="24"/>
        </w:rPr>
        <w:t xml:space="preserve">.  </w:t>
      </w:r>
      <w:r w:rsidR="00432239">
        <w:rPr>
          <w:rFonts w:cstheme="minorHAnsi"/>
          <w:sz w:val="24"/>
          <w:szCs w:val="24"/>
        </w:rPr>
        <w:t>The figure (</w:t>
      </w:r>
      <w:r w:rsidR="00CA61FC">
        <w:rPr>
          <w:rFonts w:cstheme="minorHAnsi"/>
          <w:sz w:val="24"/>
          <w:szCs w:val="24"/>
        </w:rPr>
        <w:t>3</w:t>
      </w:r>
      <w:r w:rsidR="00764FF9">
        <w:rPr>
          <w:rFonts w:cstheme="minorHAnsi"/>
          <w:sz w:val="24"/>
          <w:szCs w:val="24"/>
        </w:rPr>
        <w:t>) below</w:t>
      </w:r>
      <w:r w:rsidR="00432239">
        <w:rPr>
          <w:rFonts w:cstheme="minorHAnsi"/>
          <w:sz w:val="24"/>
          <w:szCs w:val="24"/>
        </w:rPr>
        <w:t xml:space="preserve"> shows how </w:t>
      </w:r>
      <w:r w:rsidR="002B4E7C">
        <w:rPr>
          <w:rFonts w:cstheme="minorHAnsi"/>
          <w:sz w:val="24"/>
          <w:szCs w:val="24"/>
        </w:rPr>
        <w:t>a</w:t>
      </w:r>
      <w:r w:rsidR="00432239">
        <w:rPr>
          <w:rFonts w:cstheme="minorHAnsi"/>
          <w:sz w:val="24"/>
          <w:szCs w:val="24"/>
        </w:rPr>
        <w:t xml:space="preserve"> EQ02 sensor is worn around the chest.</w:t>
      </w:r>
    </w:p>
    <w:p w:rsidR="00DE2D97" w:rsidRDefault="00CA61FC" w:rsidP="00512C56">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simplePos x="0" y="0"/>
            <wp:positionH relativeFrom="column">
              <wp:posOffset>1895475</wp:posOffset>
            </wp:positionH>
            <wp:positionV relativeFrom="paragraph">
              <wp:posOffset>50165</wp:posOffset>
            </wp:positionV>
            <wp:extent cx="1838325" cy="1057275"/>
            <wp:effectExtent l="19050" t="0" r="9525" b="0"/>
            <wp:wrapSquare wrapText="bothSides"/>
            <wp:docPr id="3" name="Picture 2" descr="equiv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vital.jpg"/>
                    <pic:cNvPicPr/>
                  </pic:nvPicPr>
                  <pic:blipFill>
                    <a:blip r:embed="rId17"/>
                    <a:stretch>
                      <a:fillRect/>
                    </a:stretch>
                  </pic:blipFill>
                  <pic:spPr>
                    <a:xfrm>
                      <a:off x="0" y="0"/>
                      <a:ext cx="1838325" cy="1057275"/>
                    </a:xfrm>
                    <a:prstGeom prst="rect">
                      <a:avLst/>
                    </a:prstGeom>
                  </pic:spPr>
                </pic:pic>
              </a:graphicData>
            </a:graphic>
          </wp:anchor>
        </w:drawing>
      </w:r>
    </w:p>
    <w:p w:rsidR="00AE352A" w:rsidRDefault="00AE352A" w:rsidP="00E52255">
      <w:pPr>
        <w:spacing w:after="0" w:line="480" w:lineRule="auto"/>
        <w:jc w:val="both"/>
        <w:rPr>
          <w:rFonts w:cstheme="minorHAnsi"/>
          <w:sz w:val="24"/>
          <w:szCs w:val="24"/>
        </w:rPr>
      </w:pPr>
    </w:p>
    <w:p w:rsidR="00E52255" w:rsidRDefault="00E52255" w:rsidP="00E52255">
      <w:pPr>
        <w:spacing w:after="0" w:line="480" w:lineRule="auto"/>
        <w:jc w:val="both"/>
        <w:rPr>
          <w:rFonts w:cstheme="minorHAnsi"/>
          <w:sz w:val="24"/>
          <w:szCs w:val="24"/>
        </w:rPr>
      </w:pPr>
    </w:p>
    <w:p w:rsidR="00432239" w:rsidRPr="00CA61FC" w:rsidRDefault="00432239" w:rsidP="00E52255">
      <w:pPr>
        <w:spacing w:after="0" w:line="480" w:lineRule="auto"/>
        <w:jc w:val="both"/>
        <w:rPr>
          <w:rFonts w:cstheme="minorHAnsi"/>
          <w:sz w:val="24"/>
          <w:szCs w:val="24"/>
        </w:rPr>
      </w:pPr>
      <w:r>
        <w:rPr>
          <w:rFonts w:cstheme="minorHAnsi"/>
          <w:sz w:val="24"/>
          <w:szCs w:val="24"/>
        </w:rPr>
        <w:t xml:space="preserve">                                                       </w:t>
      </w:r>
      <w:r w:rsidR="00CA61FC" w:rsidRPr="00CA61FC">
        <w:rPr>
          <w:rFonts w:cstheme="minorHAnsi"/>
          <w:sz w:val="24"/>
          <w:szCs w:val="24"/>
        </w:rPr>
        <w:t>Figure (3):</w:t>
      </w:r>
      <w:r w:rsidRPr="00CA61FC">
        <w:rPr>
          <w:rFonts w:cstheme="minorHAnsi"/>
          <w:sz w:val="24"/>
          <w:szCs w:val="24"/>
        </w:rPr>
        <w:t xml:space="preserve">   Equivital EQ02 Sensor</w:t>
      </w:r>
    </w:p>
    <w:p w:rsidR="00E52255" w:rsidRPr="00E20B13" w:rsidRDefault="002136A9" w:rsidP="008508AC">
      <w:pPr>
        <w:pStyle w:val="HeadingCustom-2"/>
      </w:pPr>
      <w:bookmarkStart w:id="9" w:name="_Toc371709618"/>
      <w:r w:rsidRPr="00E20B13">
        <w:lastRenderedPageBreak/>
        <w:t xml:space="preserve">3.2 </w:t>
      </w:r>
      <w:r w:rsidR="00805AB2" w:rsidRPr="00E20B13">
        <w:t>Mobile Computing Module</w:t>
      </w:r>
      <w:bookmarkEnd w:id="9"/>
    </w:p>
    <w:p w:rsidR="00805AB2" w:rsidRDefault="00805AB2" w:rsidP="00E52255">
      <w:pPr>
        <w:spacing w:after="0" w:line="480" w:lineRule="auto"/>
        <w:jc w:val="both"/>
        <w:rPr>
          <w:rFonts w:cstheme="minorHAnsi"/>
          <w:sz w:val="24"/>
          <w:szCs w:val="24"/>
        </w:rPr>
      </w:pPr>
      <w:r w:rsidRPr="00805AB2">
        <w:rPr>
          <w:rFonts w:cstheme="minorHAnsi"/>
          <w:sz w:val="24"/>
          <w:szCs w:val="24"/>
        </w:rPr>
        <w:t>Mobile co</w:t>
      </w:r>
      <w:r>
        <w:rPr>
          <w:rFonts w:cstheme="minorHAnsi"/>
          <w:sz w:val="24"/>
          <w:szCs w:val="24"/>
        </w:rPr>
        <w:t>mputing module</w:t>
      </w:r>
      <w:r w:rsidR="0093101B">
        <w:rPr>
          <w:rFonts w:cstheme="minorHAnsi"/>
          <w:sz w:val="24"/>
          <w:szCs w:val="24"/>
        </w:rPr>
        <w:t xml:space="preserve"> mainly</w:t>
      </w:r>
      <w:r>
        <w:rPr>
          <w:rFonts w:cstheme="minorHAnsi"/>
          <w:sz w:val="24"/>
          <w:szCs w:val="24"/>
        </w:rPr>
        <w:t xml:space="preserve"> </w:t>
      </w:r>
      <w:r w:rsidR="0093101B">
        <w:rPr>
          <w:rFonts w:cstheme="minorHAnsi"/>
          <w:sz w:val="24"/>
          <w:szCs w:val="24"/>
        </w:rPr>
        <w:t>consists of</w:t>
      </w:r>
      <w:r w:rsidR="00937977">
        <w:rPr>
          <w:rFonts w:cstheme="minorHAnsi"/>
          <w:sz w:val="24"/>
          <w:szCs w:val="24"/>
        </w:rPr>
        <w:t xml:space="preserve"> a</w:t>
      </w:r>
      <w:r w:rsidR="0093101B">
        <w:rPr>
          <w:rFonts w:cstheme="minorHAnsi"/>
          <w:sz w:val="24"/>
          <w:szCs w:val="24"/>
        </w:rPr>
        <w:t xml:space="preserve"> Smart Phone Application called “Body Sensor App” .Body Sensor App is context aware mobile application which is developed to run</w:t>
      </w:r>
      <w:r w:rsidR="00260BF6">
        <w:rPr>
          <w:rFonts w:cstheme="minorHAnsi"/>
          <w:sz w:val="24"/>
          <w:szCs w:val="24"/>
        </w:rPr>
        <w:t xml:space="preserve"> on</w:t>
      </w:r>
      <w:r w:rsidR="0093101B">
        <w:rPr>
          <w:rFonts w:cstheme="minorHAnsi"/>
          <w:sz w:val="24"/>
          <w:szCs w:val="24"/>
        </w:rPr>
        <w:t xml:space="preserve"> Android Enabled Devices. Body Sensor App</w:t>
      </w:r>
      <w:r w:rsidR="00260BF6">
        <w:rPr>
          <w:rFonts w:cstheme="minorHAnsi"/>
          <w:sz w:val="24"/>
          <w:szCs w:val="24"/>
        </w:rPr>
        <w:t xml:space="preserve"> can be divided into three modules: Networking Module, Data Collection Module and Survey Module</w:t>
      </w:r>
      <w:r w:rsidR="00937977">
        <w:rPr>
          <w:rFonts w:cstheme="minorHAnsi"/>
          <w:sz w:val="24"/>
          <w:szCs w:val="24"/>
        </w:rPr>
        <w:t>.</w:t>
      </w:r>
      <w:r w:rsidR="00260BF6">
        <w:rPr>
          <w:rFonts w:cstheme="minorHAnsi"/>
          <w:sz w:val="24"/>
          <w:szCs w:val="24"/>
        </w:rPr>
        <w:t xml:space="preserve"> The functionality of t</w:t>
      </w:r>
      <w:r w:rsidR="001E3616">
        <w:rPr>
          <w:rFonts w:cstheme="minorHAnsi"/>
          <w:sz w:val="24"/>
          <w:szCs w:val="24"/>
        </w:rPr>
        <w:t>hese modules is explained below and implementation of these modules will be discussed later in the report.</w:t>
      </w:r>
    </w:p>
    <w:p w:rsidR="00260BF6" w:rsidRPr="00E20B13" w:rsidRDefault="002136A9" w:rsidP="008508AC">
      <w:pPr>
        <w:pStyle w:val="HeadingCustom-2"/>
      </w:pPr>
      <w:bookmarkStart w:id="10" w:name="_Toc371709619"/>
      <w:r w:rsidRPr="00E20B13">
        <w:t xml:space="preserve">3.3 </w:t>
      </w:r>
      <w:r w:rsidR="00260BF6" w:rsidRPr="00E20B13">
        <w:t>Networking Module</w:t>
      </w:r>
      <w:bookmarkEnd w:id="10"/>
    </w:p>
    <w:p w:rsidR="00260BF6" w:rsidRDefault="00DF7242" w:rsidP="00E52255">
      <w:pPr>
        <w:spacing w:after="0" w:line="480" w:lineRule="auto"/>
        <w:jc w:val="both"/>
        <w:rPr>
          <w:rFonts w:cstheme="minorHAnsi"/>
          <w:sz w:val="24"/>
          <w:szCs w:val="24"/>
        </w:rPr>
      </w:pPr>
      <w:r w:rsidRPr="00DF7242">
        <w:rPr>
          <w:rFonts w:cstheme="minorHAnsi"/>
          <w:sz w:val="24"/>
          <w:szCs w:val="24"/>
        </w:rPr>
        <w:t>Netw</w:t>
      </w:r>
      <w:r>
        <w:rPr>
          <w:rFonts w:cstheme="minorHAnsi"/>
          <w:sz w:val="24"/>
          <w:szCs w:val="24"/>
        </w:rPr>
        <w:t>orking</w:t>
      </w:r>
      <w:r w:rsidR="005842A6">
        <w:rPr>
          <w:rFonts w:cstheme="minorHAnsi"/>
          <w:sz w:val="24"/>
          <w:szCs w:val="24"/>
        </w:rPr>
        <w:t xml:space="preserve"> module’s functionality includes initializing, maintaining, reporting changes in Bluetooth connection with the external physiological sensors .Networking module is also responsible for transmitting data collected from external physiological sensors to remote server .It determines if data connectivity</w:t>
      </w:r>
      <w:r w:rsidR="00DD290A">
        <w:rPr>
          <w:rFonts w:cstheme="minorHAnsi"/>
          <w:sz w:val="24"/>
          <w:szCs w:val="24"/>
        </w:rPr>
        <w:t xml:space="preserve"> exits</w:t>
      </w:r>
      <w:r w:rsidR="005842A6">
        <w:rPr>
          <w:rFonts w:cstheme="minorHAnsi"/>
          <w:sz w:val="24"/>
          <w:szCs w:val="24"/>
        </w:rPr>
        <w:t xml:space="preserve"> </w:t>
      </w:r>
      <w:r w:rsidR="00DD290A">
        <w:rPr>
          <w:rFonts w:cstheme="minorHAnsi"/>
          <w:sz w:val="24"/>
          <w:szCs w:val="24"/>
        </w:rPr>
        <w:t>in form Wi-Fi or GPRS before</w:t>
      </w:r>
      <w:r w:rsidR="005842A6">
        <w:rPr>
          <w:rFonts w:cstheme="minorHAnsi"/>
          <w:sz w:val="24"/>
          <w:szCs w:val="24"/>
        </w:rPr>
        <w:t xml:space="preserve"> trans</w:t>
      </w:r>
      <w:r w:rsidR="00DD290A">
        <w:rPr>
          <w:rFonts w:cstheme="minorHAnsi"/>
          <w:sz w:val="24"/>
          <w:szCs w:val="24"/>
        </w:rPr>
        <w:t>mitting data the physiological data.</w:t>
      </w:r>
    </w:p>
    <w:p w:rsidR="00DD290A" w:rsidRPr="00E20B13" w:rsidRDefault="002136A9" w:rsidP="008508AC">
      <w:pPr>
        <w:pStyle w:val="HeadingCustom-2"/>
      </w:pPr>
      <w:bookmarkStart w:id="11" w:name="_Toc371709620"/>
      <w:r w:rsidRPr="00E20B13">
        <w:t xml:space="preserve">3.4 </w:t>
      </w:r>
      <w:r w:rsidR="0068297D" w:rsidRPr="00E20B13">
        <w:t>Data Collection Module</w:t>
      </w:r>
      <w:bookmarkEnd w:id="11"/>
    </w:p>
    <w:p w:rsidR="0068297D" w:rsidRPr="0068297D" w:rsidRDefault="0068297D" w:rsidP="00C54036">
      <w:pPr>
        <w:tabs>
          <w:tab w:val="left" w:pos="4050"/>
        </w:tabs>
        <w:spacing w:after="0" w:line="480" w:lineRule="auto"/>
        <w:jc w:val="both"/>
        <w:rPr>
          <w:rFonts w:cstheme="minorHAnsi"/>
          <w:sz w:val="24"/>
          <w:szCs w:val="24"/>
        </w:rPr>
      </w:pPr>
      <w:r>
        <w:rPr>
          <w:rFonts w:cstheme="minorHAnsi"/>
          <w:sz w:val="24"/>
          <w:szCs w:val="24"/>
        </w:rPr>
        <w:t>Data Collection Module</w:t>
      </w:r>
      <w:r w:rsidR="00C54036">
        <w:rPr>
          <w:rFonts w:cstheme="minorHAnsi"/>
          <w:sz w:val="24"/>
          <w:szCs w:val="24"/>
        </w:rPr>
        <w:t xml:space="preserve"> maintains a backup of</w:t>
      </w:r>
      <w:r>
        <w:rPr>
          <w:rFonts w:cstheme="minorHAnsi"/>
          <w:sz w:val="24"/>
          <w:szCs w:val="24"/>
        </w:rPr>
        <w:t xml:space="preserve"> the data transmitted from External Sensor Module by storing them in text files.</w:t>
      </w:r>
      <w:r w:rsidR="00C54036" w:rsidRPr="00C54036">
        <w:t xml:space="preserve"> </w:t>
      </w:r>
      <w:r w:rsidR="00C54036">
        <w:rPr>
          <w:rFonts w:cstheme="minorHAnsi"/>
          <w:sz w:val="24"/>
          <w:szCs w:val="24"/>
        </w:rPr>
        <w:t xml:space="preserve">Text files are used in this application to store data because they provide a better time complexity in terms of reading and writing large amounts of data when compared to SQLite database which requires complex queries to be run against the database to retrieve or store data which can increase the time complexity and response time. Data Collection </w:t>
      </w:r>
      <w:r w:rsidR="00717D86">
        <w:rPr>
          <w:rFonts w:cstheme="minorHAnsi"/>
          <w:sz w:val="24"/>
          <w:szCs w:val="24"/>
        </w:rPr>
        <w:t xml:space="preserve">Module </w:t>
      </w:r>
      <w:r w:rsidR="00C54036">
        <w:rPr>
          <w:rFonts w:cstheme="minorHAnsi"/>
          <w:sz w:val="24"/>
          <w:szCs w:val="24"/>
        </w:rPr>
        <w:t>is also responsible for storing data from surveys answered in the survey module and data collected from internal sensors of the phone</w:t>
      </w:r>
      <w:r w:rsidR="00717D86">
        <w:rPr>
          <w:rFonts w:cstheme="minorHAnsi"/>
          <w:sz w:val="24"/>
          <w:szCs w:val="24"/>
        </w:rPr>
        <w:t xml:space="preserve"> such as Accelerometer, Location Sensor, Light Sensor, Humidity Sensor, Temperature Sensor and Pressure Sensor.</w:t>
      </w:r>
    </w:p>
    <w:p w:rsidR="00DD290A" w:rsidRPr="00E20B13" w:rsidRDefault="002136A9" w:rsidP="008508AC">
      <w:pPr>
        <w:pStyle w:val="HeadingCustom-2"/>
      </w:pPr>
      <w:bookmarkStart w:id="12" w:name="_Toc371709621"/>
      <w:r w:rsidRPr="00E20B13">
        <w:lastRenderedPageBreak/>
        <w:t xml:space="preserve">3.5 </w:t>
      </w:r>
      <w:r w:rsidR="00717D86" w:rsidRPr="00E20B13">
        <w:t>Su</w:t>
      </w:r>
      <w:r w:rsidR="001E3616" w:rsidRPr="00E20B13">
        <w:t>rvey Module</w:t>
      </w:r>
      <w:bookmarkEnd w:id="12"/>
    </w:p>
    <w:p w:rsidR="00C7503B" w:rsidRDefault="00B05464" w:rsidP="00E52255">
      <w:pPr>
        <w:spacing w:after="0" w:line="480" w:lineRule="auto"/>
        <w:jc w:val="both"/>
        <w:rPr>
          <w:sz w:val="24"/>
          <w:szCs w:val="24"/>
        </w:rPr>
      </w:pPr>
      <w:r w:rsidRPr="00B05464">
        <w:rPr>
          <w:rFonts w:cstheme="minorHAnsi"/>
          <w:sz w:val="24"/>
          <w:szCs w:val="24"/>
        </w:rPr>
        <w:t>Survey Module</w:t>
      </w:r>
      <w:r>
        <w:rPr>
          <w:rFonts w:cstheme="minorHAnsi"/>
          <w:sz w:val="24"/>
          <w:szCs w:val="24"/>
        </w:rPr>
        <w:t xml:space="preserve"> consists of a series of self-reported surveys and a random survey. These surveys are designed to analyze and record a subject’s emotional state during ambulatory assessment of the subject. The self-reported surveys are primarily categorized into six types: Morning Report, Initial Drinking, Mood Dysregulation, Craving Episode and Alcohol Consumption.</w:t>
      </w:r>
      <w:r w:rsidR="001B04A4">
        <w:rPr>
          <w:rFonts w:cstheme="minorHAnsi"/>
          <w:sz w:val="24"/>
          <w:szCs w:val="24"/>
        </w:rPr>
        <w:t xml:space="preserve"> A subject is required to answer the morning report</w:t>
      </w:r>
      <w:r w:rsidR="007175C2">
        <w:rPr>
          <w:rFonts w:cstheme="minorHAnsi"/>
          <w:sz w:val="24"/>
          <w:szCs w:val="24"/>
        </w:rPr>
        <w:t xml:space="preserve"> survey</w:t>
      </w:r>
      <w:r w:rsidR="001B04A4">
        <w:rPr>
          <w:rFonts w:cstheme="minorHAnsi"/>
          <w:sz w:val="24"/>
          <w:szCs w:val="24"/>
        </w:rPr>
        <w:t xml:space="preserve"> when the subject starts to use the Body Sensor Application in the morning.</w:t>
      </w:r>
      <w:r w:rsidR="007175C2" w:rsidRPr="007175C2">
        <w:rPr>
          <w:szCs w:val="24"/>
        </w:rPr>
        <w:t xml:space="preserve"> </w:t>
      </w:r>
      <w:r w:rsidR="007175C2" w:rsidRPr="007175C2">
        <w:rPr>
          <w:sz w:val="24"/>
          <w:szCs w:val="24"/>
        </w:rPr>
        <w:t>The Initial Drinking S</w:t>
      </w:r>
      <w:r w:rsidR="007175C2">
        <w:rPr>
          <w:sz w:val="24"/>
          <w:szCs w:val="24"/>
        </w:rPr>
        <w:t>urvey needs to be completed when the subject</w:t>
      </w:r>
      <w:r w:rsidR="007175C2" w:rsidRPr="007175C2">
        <w:rPr>
          <w:sz w:val="24"/>
          <w:szCs w:val="24"/>
        </w:rPr>
        <w:t xml:space="preserve"> first drinks</w:t>
      </w:r>
      <w:r w:rsidR="007175C2">
        <w:rPr>
          <w:sz w:val="24"/>
          <w:szCs w:val="24"/>
        </w:rPr>
        <w:t>.</w:t>
      </w:r>
      <w:r w:rsidR="007175C2" w:rsidRPr="007175C2">
        <w:rPr>
          <w:sz w:val="24"/>
          <w:szCs w:val="24"/>
        </w:rPr>
        <w:t xml:space="preserve"> </w:t>
      </w:r>
      <w:r w:rsidR="007175C2">
        <w:rPr>
          <w:sz w:val="24"/>
          <w:szCs w:val="24"/>
        </w:rPr>
        <w:t xml:space="preserve">Craving Episode Survey needs </w:t>
      </w:r>
      <w:r w:rsidR="007175C2" w:rsidRPr="007175C2">
        <w:rPr>
          <w:sz w:val="24"/>
          <w:szCs w:val="24"/>
        </w:rPr>
        <w:t>to b</w:t>
      </w:r>
      <w:r w:rsidR="007175C2">
        <w:rPr>
          <w:sz w:val="24"/>
          <w:szCs w:val="24"/>
        </w:rPr>
        <w:t>e completed when the subject</w:t>
      </w:r>
      <w:r w:rsidR="007175C2" w:rsidRPr="007175C2">
        <w:rPr>
          <w:sz w:val="24"/>
          <w:szCs w:val="24"/>
        </w:rPr>
        <w:t xml:space="preserve"> experiences an alcohol craving</w:t>
      </w:r>
      <w:r w:rsidR="007175C2">
        <w:rPr>
          <w:sz w:val="24"/>
          <w:szCs w:val="24"/>
        </w:rPr>
        <w:t>. Mood Dysregulation</w:t>
      </w:r>
      <w:r w:rsidR="007175C2" w:rsidRPr="007175C2">
        <w:rPr>
          <w:sz w:val="24"/>
          <w:szCs w:val="24"/>
        </w:rPr>
        <w:t xml:space="preserve"> survey </w:t>
      </w:r>
      <w:r w:rsidR="007175C2">
        <w:rPr>
          <w:sz w:val="24"/>
          <w:szCs w:val="24"/>
        </w:rPr>
        <w:t xml:space="preserve">needs </w:t>
      </w:r>
      <w:r w:rsidR="007175C2" w:rsidRPr="007175C2">
        <w:rPr>
          <w:sz w:val="24"/>
          <w:szCs w:val="24"/>
        </w:rPr>
        <w:t>to b</w:t>
      </w:r>
      <w:r w:rsidR="007175C2">
        <w:rPr>
          <w:sz w:val="24"/>
          <w:szCs w:val="24"/>
        </w:rPr>
        <w:t>e completed when the subject</w:t>
      </w:r>
      <w:r w:rsidR="007175C2" w:rsidRPr="007175C2">
        <w:rPr>
          <w:sz w:val="24"/>
          <w:szCs w:val="24"/>
        </w:rPr>
        <w:t xml:space="preserve"> </w:t>
      </w:r>
      <w:r w:rsidR="007175C2">
        <w:rPr>
          <w:sz w:val="24"/>
          <w:szCs w:val="24"/>
        </w:rPr>
        <w:t>suffers from mood dysregulation.</w:t>
      </w:r>
      <w:r w:rsidR="00C7503B">
        <w:rPr>
          <w:sz w:val="24"/>
          <w:szCs w:val="24"/>
        </w:rPr>
        <w:t xml:space="preserve"> </w:t>
      </w:r>
      <w:r w:rsidR="00B26E70">
        <w:rPr>
          <w:sz w:val="24"/>
          <w:szCs w:val="24"/>
        </w:rPr>
        <w:t xml:space="preserve">A subject is required to complete </w:t>
      </w:r>
      <w:r w:rsidR="003E384F">
        <w:rPr>
          <w:sz w:val="24"/>
          <w:szCs w:val="24"/>
        </w:rPr>
        <w:t>Alcohol Consumption survey if a subject</w:t>
      </w:r>
      <w:r w:rsidR="007175C2" w:rsidRPr="007175C2">
        <w:rPr>
          <w:sz w:val="24"/>
          <w:szCs w:val="24"/>
        </w:rPr>
        <w:t xml:space="preserve"> ind</w:t>
      </w:r>
      <w:r w:rsidR="003E384F">
        <w:rPr>
          <w:sz w:val="24"/>
          <w:szCs w:val="24"/>
        </w:rPr>
        <w:t xml:space="preserve">icates that he/she has </w:t>
      </w:r>
      <w:r w:rsidR="007175C2" w:rsidRPr="007175C2">
        <w:rPr>
          <w:sz w:val="24"/>
          <w:szCs w:val="24"/>
        </w:rPr>
        <w:t>consumed alcohol during another survey</w:t>
      </w:r>
      <w:r w:rsidR="003E384F">
        <w:rPr>
          <w:sz w:val="24"/>
          <w:szCs w:val="24"/>
        </w:rPr>
        <w:t>.</w:t>
      </w:r>
      <w:r w:rsidR="003E384F">
        <w:rPr>
          <w:sz w:val="24"/>
          <w:szCs w:val="24"/>
        </w:rPr>
        <w:tab/>
      </w:r>
    </w:p>
    <w:p w:rsidR="003E384F" w:rsidRDefault="000A52FC" w:rsidP="00C7503B">
      <w:pPr>
        <w:spacing w:after="0" w:line="480" w:lineRule="auto"/>
        <w:ind w:firstLine="720"/>
        <w:jc w:val="both"/>
        <w:rPr>
          <w:sz w:val="24"/>
          <w:szCs w:val="24"/>
        </w:rPr>
      </w:pPr>
      <w:r>
        <w:rPr>
          <w:sz w:val="24"/>
          <w:szCs w:val="24"/>
        </w:rPr>
        <w:t xml:space="preserve">The </w:t>
      </w:r>
      <w:r w:rsidR="00CA6A0D">
        <w:rPr>
          <w:sz w:val="24"/>
          <w:szCs w:val="24"/>
        </w:rPr>
        <w:t xml:space="preserve">Random Survey </w:t>
      </w:r>
      <w:r>
        <w:rPr>
          <w:sz w:val="24"/>
          <w:szCs w:val="24"/>
        </w:rPr>
        <w:t>is triggered six times at random time periods during the ambulatory assessment of the subject.</w:t>
      </w:r>
      <w:r w:rsidR="00EA37FB">
        <w:rPr>
          <w:sz w:val="24"/>
          <w:szCs w:val="24"/>
        </w:rPr>
        <w:t xml:space="preserve"> Random Survey tries to find out if the subject had alcohol since his last survey and his emotional state based on his answer.</w:t>
      </w:r>
      <w:r>
        <w:rPr>
          <w:sz w:val="24"/>
          <w:szCs w:val="24"/>
        </w:rPr>
        <w:t xml:space="preserve"> A scheduling scheme has been employed to make sure that the random surveys are triggered during the time periods where subjects are most active during their ambulatory assessment</w:t>
      </w:r>
      <w:r w:rsidR="00EA37FB">
        <w:rPr>
          <w:sz w:val="24"/>
          <w:szCs w:val="24"/>
        </w:rPr>
        <w:t xml:space="preserve"> and to increase the randomness of the survey</w:t>
      </w:r>
      <w:r>
        <w:rPr>
          <w:sz w:val="24"/>
          <w:szCs w:val="24"/>
        </w:rPr>
        <w:t>. The scheme requires a subject to enter his/her start time and end time during which each he/she is most active</w:t>
      </w:r>
      <w:r w:rsidR="00C7503B">
        <w:rPr>
          <w:sz w:val="24"/>
          <w:szCs w:val="24"/>
        </w:rPr>
        <w:t xml:space="preserve"> while using</w:t>
      </w:r>
      <w:r w:rsidR="00EA37FB">
        <w:rPr>
          <w:sz w:val="24"/>
          <w:szCs w:val="24"/>
        </w:rPr>
        <w:t xml:space="preserve"> the Body S</w:t>
      </w:r>
      <w:r w:rsidR="00C7503B">
        <w:rPr>
          <w:sz w:val="24"/>
          <w:szCs w:val="24"/>
        </w:rPr>
        <w:t xml:space="preserve">ensor Application. A </w:t>
      </w:r>
      <w:r w:rsidR="00EA37FB">
        <w:rPr>
          <w:sz w:val="24"/>
          <w:szCs w:val="24"/>
        </w:rPr>
        <w:t>service running on the background collects this time periods and calculates the minimum delay the surveys have to maintain between them, before another survey is triggered. This increases the randomness of the survey and ensures that random surveys prompts are noticed by the subject.</w:t>
      </w:r>
    </w:p>
    <w:p w:rsidR="00DD290A" w:rsidRPr="00E20B13" w:rsidRDefault="00C64550" w:rsidP="008508AC">
      <w:pPr>
        <w:pStyle w:val="HeadingCustom-2"/>
      </w:pPr>
      <w:bookmarkStart w:id="13" w:name="_Toc371709622"/>
      <w:r w:rsidRPr="00E20B13">
        <w:lastRenderedPageBreak/>
        <w:t xml:space="preserve">3.6 </w:t>
      </w:r>
      <w:r>
        <w:t>Subject</w:t>
      </w:r>
      <w:r w:rsidR="007F15C7" w:rsidRPr="00E20B13">
        <w:t xml:space="preserve"> Monitoring Module</w:t>
      </w:r>
      <w:bookmarkEnd w:id="13"/>
    </w:p>
    <w:p w:rsidR="00C7503B" w:rsidRDefault="00C7503B" w:rsidP="00E52255">
      <w:pPr>
        <w:spacing w:after="0" w:line="480" w:lineRule="auto"/>
        <w:jc w:val="both"/>
        <w:rPr>
          <w:rFonts w:cstheme="minorHAnsi"/>
          <w:sz w:val="24"/>
          <w:szCs w:val="24"/>
        </w:rPr>
      </w:pPr>
      <w:r>
        <w:rPr>
          <w:rFonts w:cstheme="minorHAnsi"/>
          <w:sz w:val="24"/>
          <w:szCs w:val="24"/>
        </w:rPr>
        <w:t>The Subject Monitoring Module plays an important role in analyzing the data collected from the external physiological sensors and detecting possible signs of alcohol craving.</w:t>
      </w:r>
      <w:r w:rsidR="00E83E1C">
        <w:rPr>
          <w:rFonts w:cstheme="minorHAnsi"/>
          <w:sz w:val="24"/>
          <w:szCs w:val="24"/>
        </w:rPr>
        <w:t xml:space="preserve"> It is also responsible for sending real-time alerts back to the phone when alcohol craving is detected .The Body Sensor Application receives these real-time alerts and handles them by prompting the subject to fill out a survey to check if he/she has alcohol in past 15 minutes </w:t>
      </w:r>
      <w:r w:rsidR="00764FF9">
        <w:rPr>
          <w:rFonts w:cstheme="minorHAnsi"/>
          <w:sz w:val="24"/>
          <w:szCs w:val="24"/>
        </w:rPr>
        <w:t>and based on the response of the subject the App prompts the user to fill out surveys which are designed to  record his emotional state at that moment .Currently, the Subject Monitoring Module is hosted on a remote Apache Server which consists of PHP scripts which handle the data reception and analysis .The methods to det</w:t>
      </w:r>
      <w:r w:rsidR="002C3404">
        <w:rPr>
          <w:rFonts w:cstheme="minorHAnsi"/>
          <w:sz w:val="24"/>
          <w:szCs w:val="24"/>
        </w:rPr>
        <w:t>ect alcohol craving will be explained</w:t>
      </w:r>
      <w:r w:rsidR="00764FF9">
        <w:rPr>
          <w:rFonts w:cstheme="minorHAnsi"/>
          <w:sz w:val="24"/>
          <w:szCs w:val="24"/>
        </w:rPr>
        <w:t xml:space="preserve"> in the implementation section of this report.</w:t>
      </w: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2136A9" w:rsidRDefault="002136A9" w:rsidP="00E52255">
      <w:pPr>
        <w:spacing w:after="0" w:line="480" w:lineRule="auto"/>
        <w:jc w:val="both"/>
        <w:rPr>
          <w:rFonts w:cstheme="minorHAnsi"/>
          <w:sz w:val="24"/>
          <w:szCs w:val="24"/>
        </w:rPr>
      </w:pPr>
    </w:p>
    <w:p w:rsidR="00764FF9" w:rsidRDefault="00764FF9" w:rsidP="00E52255">
      <w:pPr>
        <w:spacing w:after="0" w:line="480" w:lineRule="auto"/>
        <w:jc w:val="both"/>
        <w:rPr>
          <w:rFonts w:cstheme="minorHAnsi"/>
          <w:sz w:val="24"/>
          <w:szCs w:val="24"/>
        </w:rPr>
      </w:pPr>
    </w:p>
    <w:p w:rsidR="00764FF9" w:rsidRPr="00E20B13" w:rsidRDefault="002136A9" w:rsidP="002B1A18">
      <w:pPr>
        <w:pStyle w:val="Headingcustom-1"/>
      </w:pPr>
      <w:bookmarkStart w:id="14" w:name="_Toc371709623"/>
      <w:r w:rsidRPr="00E20B13">
        <w:lastRenderedPageBreak/>
        <w:t xml:space="preserve">4. </w:t>
      </w:r>
      <w:r w:rsidR="00764FF9" w:rsidRPr="00E20B13">
        <w:t>System Implementation</w:t>
      </w:r>
      <w:bookmarkEnd w:id="14"/>
    </w:p>
    <w:p w:rsidR="00A10499" w:rsidRPr="00E20B13" w:rsidRDefault="00E20B13" w:rsidP="008508AC">
      <w:pPr>
        <w:pStyle w:val="HeadingCustom-2"/>
      </w:pPr>
      <w:bookmarkStart w:id="15" w:name="_Toc371709624"/>
      <w:r>
        <w:t xml:space="preserve">4.1 </w:t>
      </w:r>
      <w:r w:rsidR="00A10499" w:rsidRPr="00E20B13">
        <w:t>Mobile Computing Module</w:t>
      </w:r>
      <w:bookmarkEnd w:id="15"/>
    </w:p>
    <w:p w:rsidR="00174BFD" w:rsidRDefault="00A10499" w:rsidP="003C1C9A">
      <w:pPr>
        <w:tabs>
          <w:tab w:val="num" w:pos="720"/>
        </w:tabs>
        <w:spacing w:after="0" w:line="480" w:lineRule="auto"/>
        <w:jc w:val="both"/>
        <w:rPr>
          <w:rFonts w:cstheme="minorHAnsi"/>
          <w:b/>
          <w:noProof/>
          <w:sz w:val="32"/>
          <w:szCs w:val="32"/>
          <w:u w:val="single"/>
        </w:rPr>
      </w:pPr>
      <w:r>
        <w:rPr>
          <w:rFonts w:cstheme="minorHAnsi"/>
          <w:sz w:val="24"/>
          <w:szCs w:val="24"/>
        </w:rPr>
        <w:t xml:space="preserve">The Body Sensor Application in this project is deployed on Android Operating System [5] </w:t>
      </w:r>
      <w:r w:rsidR="00FB0A25">
        <w:rPr>
          <w:rFonts w:cstheme="minorHAnsi"/>
          <w:sz w:val="24"/>
          <w:szCs w:val="24"/>
        </w:rPr>
        <w:t xml:space="preserve">which is </w:t>
      </w:r>
      <w:r w:rsidR="00FB0A25" w:rsidRPr="00FB0A25">
        <w:rPr>
          <w:rFonts w:cstheme="minorHAnsi"/>
          <w:sz w:val="24"/>
          <w:szCs w:val="24"/>
        </w:rPr>
        <w:t>open-sourced operating system that is used primarily on mobile devices, such as cell phones and tablets.</w:t>
      </w:r>
      <w:r w:rsidR="003E0C26">
        <w:rPr>
          <w:rFonts w:cstheme="minorHAnsi"/>
          <w:sz w:val="24"/>
          <w:szCs w:val="24"/>
        </w:rPr>
        <w:t xml:space="preserve"> Android Architecture primarily </w:t>
      </w:r>
      <w:r w:rsidR="00154CAF">
        <w:rPr>
          <w:rFonts w:cstheme="minorHAnsi"/>
          <w:sz w:val="24"/>
          <w:szCs w:val="24"/>
        </w:rPr>
        <w:t>consists</w:t>
      </w:r>
      <w:r w:rsidR="003E0C26">
        <w:rPr>
          <w:rFonts w:cstheme="minorHAnsi"/>
          <w:sz w:val="24"/>
          <w:szCs w:val="24"/>
        </w:rPr>
        <w:t xml:space="preserve"> of four layers which are built-in android </w:t>
      </w:r>
      <w:r w:rsidR="00154CAF">
        <w:rPr>
          <w:rFonts w:cstheme="minorHAnsi"/>
          <w:sz w:val="24"/>
          <w:szCs w:val="24"/>
        </w:rPr>
        <w:t>applications,</w:t>
      </w:r>
      <w:r w:rsidR="003E0C26">
        <w:rPr>
          <w:rFonts w:cstheme="minorHAnsi"/>
          <w:sz w:val="24"/>
          <w:szCs w:val="24"/>
        </w:rPr>
        <w:t xml:space="preserve"> Application or Android </w:t>
      </w:r>
      <w:r w:rsidR="00154CAF">
        <w:rPr>
          <w:rFonts w:cstheme="minorHAnsi"/>
          <w:sz w:val="24"/>
          <w:szCs w:val="24"/>
        </w:rPr>
        <w:t>Framework,</w:t>
      </w:r>
      <w:r w:rsidR="003E0C26">
        <w:rPr>
          <w:rFonts w:cstheme="minorHAnsi"/>
          <w:sz w:val="24"/>
          <w:szCs w:val="24"/>
        </w:rPr>
        <w:t xml:space="preserve"> Native Libraries and Linux </w:t>
      </w:r>
      <w:r w:rsidR="00154CAF">
        <w:rPr>
          <w:rFonts w:cstheme="minorHAnsi"/>
          <w:sz w:val="24"/>
          <w:szCs w:val="24"/>
        </w:rPr>
        <w:t>Kernel.</w:t>
      </w:r>
      <w:r w:rsidR="00174BFD" w:rsidRPr="00174BFD">
        <w:rPr>
          <w:rFonts w:cstheme="minorHAnsi"/>
          <w:sz w:val="24"/>
          <w:szCs w:val="24"/>
        </w:rPr>
        <w:t xml:space="preserve"> </w:t>
      </w:r>
      <w:r w:rsidR="00CA61FC">
        <w:rPr>
          <w:rFonts w:cstheme="minorHAnsi"/>
          <w:sz w:val="24"/>
          <w:szCs w:val="24"/>
        </w:rPr>
        <w:t>The figure (4</w:t>
      </w:r>
      <w:r w:rsidR="00174BFD">
        <w:rPr>
          <w:rFonts w:cstheme="minorHAnsi"/>
          <w:sz w:val="24"/>
          <w:szCs w:val="24"/>
        </w:rPr>
        <w:t>) shows the overall android architecture and different components in the architecture.</w:t>
      </w:r>
      <w:r w:rsidR="00174BFD" w:rsidRPr="00174BFD">
        <w:rPr>
          <w:rFonts w:cstheme="minorHAnsi"/>
          <w:sz w:val="24"/>
          <w:szCs w:val="24"/>
        </w:rPr>
        <w:t xml:space="preserve"> </w:t>
      </w:r>
      <w:r w:rsidR="00174BFD">
        <w:rPr>
          <w:rFonts w:cstheme="minorHAnsi"/>
          <w:sz w:val="24"/>
          <w:szCs w:val="24"/>
        </w:rPr>
        <w:t>Most android Phones come with built-in android application such as applications to browser the file system, Contacts, applications to set clock and alarm. Android Applications</w:t>
      </w:r>
      <w:r w:rsidR="00C96DEF">
        <w:rPr>
          <w:rFonts w:cstheme="minorHAnsi"/>
          <w:sz w:val="24"/>
          <w:szCs w:val="24"/>
        </w:rPr>
        <w:t xml:space="preserve"> are written in java are translated to Dalvik executable code files before installation on Android Operating System and are executed by Dalvik Virtual Machine [6].</w:t>
      </w:r>
      <w:r w:rsidR="00FB0A25">
        <w:rPr>
          <w:rFonts w:cstheme="minorHAnsi"/>
          <w:sz w:val="24"/>
          <w:szCs w:val="24"/>
        </w:rPr>
        <w:t>Android Framework provides an application with built-in support to access a wide</w:t>
      </w:r>
      <w:r w:rsidR="00D90915">
        <w:rPr>
          <w:rFonts w:cstheme="minorHAnsi"/>
          <w:sz w:val="24"/>
          <w:szCs w:val="24"/>
        </w:rPr>
        <w:t xml:space="preserve"> variety of</w:t>
      </w:r>
      <w:r w:rsidR="00FB0A25">
        <w:rPr>
          <w:rFonts w:cstheme="minorHAnsi"/>
          <w:sz w:val="24"/>
          <w:szCs w:val="24"/>
        </w:rPr>
        <w:t xml:space="preserve"> </w:t>
      </w:r>
      <w:r w:rsidR="00C96DEF" w:rsidRPr="00C96DEF">
        <w:rPr>
          <w:rFonts w:cstheme="minorHAnsi"/>
          <w:sz w:val="24"/>
          <w:szCs w:val="24"/>
        </w:rPr>
        <w:t>se</w:t>
      </w:r>
      <w:r w:rsidR="00C96DEF">
        <w:rPr>
          <w:rFonts w:cstheme="minorHAnsi"/>
          <w:color w:val="000000"/>
          <w:sz w:val="24"/>
          <w:szCs w:val="24"/>
          <w:shd w:val="clear" w:color="auto" w:fill="FFFFFF"/>
        </w:rPr>
        <w:t xml:space="preserve">rvices and libraries  which are </w:t>
      </w:r>
      <w:r w:rsidR="00C96DEF" w:rsidRPr="00C96DEF">
        <w:rPr>
          <w:rFonts w:cstheme="minorHAnsi"/>
          <w:color w:val="000000"/>
          <w:sz w:val="24"/>
          <w:szCs w:val="24"/>
          <w:shd w:val="clear" w:color="auto" w:fill="FFFFFF"/>
        </w:rPr>
        <w:t>written mostly in java</w:t>
      </w:r>
      <w:r w:rsidR="00FB0A25" w:rsidRPr="00C96DEF">
        <w:rPr>
          <w:rFonts w:cstheme="minorHAnsi"/>
          <w:sz w:val="24"/>
          <w:szCs w:val="24"/>
        </w:rPr>
        <w:t>.</w:t>
      </w:r>
      <w:r w:rsidR="00FB0A25">
        <w:rPr>
          <w:rFonts w:cstheme="minorHAnsi"/>
          <w:sz w:val="24"/>
          <w:szCs w:val="24"/>
        </w:rPr>
        <w:t xml:space="preserve"> The Body</w:t>
      </w:r>
      <w:r w:rsidR="00D90915">
        <w:rPr>
          <w:rFonts w:cstheme="minorHAnsi"/>
          <w:sz w:val="24"/>
          <w:szCs w:val="24"/>
        </w:rPr>
        <w:t xml:space="preserve"> Sensor Application uses these service and libraries provided by android framework to access and handle a phone’s resources such as internal sensors, WI-FI, GPS, and Bluetooth. It also handles data sharing and context-switching between different application activities and services running on the Android Operating System. </w:t>
      </w:r>
      <w:r w:rsidR="003C1C9A">
        <w:rPr>
          <w:rFonts w:cstheme="minorHAnsi"/>
          <w:sz w:val="24"/>
          <w:szCs w:val="24"/>
        </w:rPr>
        <w:t>Android Native Libraries are l</w:t>
      </w:r>
      <w:r w:rsidR="003C1C9A" w:rsidRPr="003C1C9A">
        <w:rPr>
          <w:rFonts w:cstheme="minorHAnsi"/>
          <w:sz w:val="24"/>
          <w:szCs w:val="24"/>
        </w:rPr>
        <w:t>ibraries are written in c or c++ language and are specific for a particular hardware.</w:t>
      </w:r>
      <w:r w:rsidR="003C1C9A">
        <w:rPr>
          <w:rFonts w:cstheme="minorHAnsi"/>
          <w:sz w:val="24"/>
          <w:szCs w:val="24"/>
        </w:rPr>
        <w:t xml:space="preserve"> The Linux Kernel is responsible for maintaining interaction with </w:t>
      </w:r>
      <w:r w:rsidR="003C1C9A" w:rsidRPr="003C1C9A">
        <w:rPr>
          <w:rFonts w:cstheme="minorHAnsi"/>
          <w:sz w:val="24"/>
          <w:szCs w:val="24"/>
        </w:rPr>
        <w:t>drivers for hardware</w:t>
      </w:r>
      <w:r w:rsidR="003C1C9A">
        <w:rPr>
          <w:rFonts w:cstheme="minorHAnsi"/>
          <w:sz w:val="24"/>
          <w:szCs w:val="24"/>
        </w:rPr>
        <w:t xml:space="preserve"> and providing core functionalities such as</w:t>
      </w:r>
      <w:r w:rsidR="003C1C9A" w:rsidRPr="003C1C9A">
        <w:rPr>
          <w:rFonts w:cstheme="minorHAnsi"/>
          <w:sz w:val="24"/>
          <w:szCs w:val="24"/>
        </w:rPr>
        <w:t>, networking, file system access and inter-process-communication</w:t>
      </w:r>
      <w:r w:rsidR="003C1C9A">
        <w:rPr>
          <w:rFonts w:cstheme="minorHAnsi"/>
          <w:sz w:val="24"/>
          <w:szCs w:val="24"/>
        </w:rPr>
        <w:t>.</w:t>
      </w:r>
    </w:p>
    <w:p w:rsidR="00174BFD" w:rsidRDefault="00174BFD" w:rsidP="00E52255">
      <w:pPr>
        <w:spacing w:after="0" w:line="480" w:lineRule="auto"/>
        <w:jc w:val="both"/>
        <w:rPr>
          <w:rFonts w:cstheme="minorHAnsi"/>
          <w:b/>
          <w:noProof/>
          <w:sz w:val="32"/>
          <w:szCs w:val="32"/>
          <w:u w:val="single"/>
        </w:rPr>
      </w:pPr>
    </w:p>
    <w:p w:rsidR="00174BFD" w:rsidRDefault="00174BFD" w:rsidP="00E52255">
      <w:pPr>
        <w:spacing w:after="0" w:line="480" w:lineRule="auto"/>
        <w:jc w:val="both"/>
        <w:rPr>
          <w:rFonts w:cstheme="minorHAnsi"/>
          <w:b/>
          <w:sz w:val="32"/>
          <w:szCs w:val="32"/>
          <w:u w:val="single"/>
        </w:rPr>
      </w:pPr>
    </w:p>
    <w:p w:rsidR="003E0C26" w:rsidRDefault="002136A9" w:rsidP="00E52255">
      <w:pPr>
        <w:spacing w:after="0" w:line="480" w:lineRule="auto"/>
        <w:jc w:val="both"/>
        <w:rPr>
          <w:rFonts w:cstheme="minorHAnsi"/>
          <w:b/>
          <w:sz w:val="32"/>
          <w:szCs w:val="32"/>
          <w:u w:val="single"/>
        </w:rPr>
      </w:pPr>
      <w:r>
        <w:rPr>
          <w:rFonts w:cstheme="minorHAnsi"/>
          <w:b/>
          <w:noProof/>
          <w:sz w:val="32"/>
          <w:szCs w:val="32"/>
          <w:u w:val="single"/>
        </w:rPr>
        <w:lastRenderedPageBreak/>
        <w:drawing>
          <wp:anchor distT="0" distB="0" distL="114300" distR="114300" simplePos="0" relativeHeight="251661312" behindDoc="0" locked="0" layoutInCell="1" allowOverlap="1">
            <wp:simplePos x="0" y="0"/>
            <wp:positionH relativeFrom="column">
              <wp:posOffset>9525</wp:posOffset>
            </wp:positionH>
            <wp:positionV relativeFrom="paragraph">
              <wp:posOffset>-457201</wp:posOffset>
            </wp:positionV>
            <wp:extent cx="5943600" cy="3381375"/>
            <wp:effectExtent l="19050" t="0" r="0" b="0"/>
            <wp:wrapNone/>
            <wp:docPr id="2" name="Picture 1" descr="Android-system-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system-architecture.jpg"/>
                    <pic:cNvPicPr/>
                  </pic:nvPicPr>
                  <pic:blipFill>
                    <a:blip r:embed="rId18"/>
                    <a:stretch>
                      <a:fillRect/>
                    </a:stretch>
                  </pic:blipFill>
                  <pic:spPr>
                    <a:xfrm>
                      <a:off x="0" y="0"/>
                      <a:ext cx="5943600" cy="3381375"/>
                    </a:xfrm>
                    <a:prstGeom prst="rect">
                      <a:avLst/>
                    </a:prstGeom>
                  </pic:spPr>
                </pic:pic>
              </a:graphicData>
            </a:graphic>
          </wp:anchor>
        </w:drawing>
      </w:r>
    </w:p>
    <w:p w:rsidR="00C7503B" w:rsidRPr="007F15C7" w:rsidRDefault="00C7503B" w:rsidP="00E52255">
      <w:pPr>
        <w:spacing w:after="0" w:line="480" w:lineRule="auto"/>
        <w:jc w:val="both"/>
        <w:rPr>
          <w:rFonts w:cstheme="minorHAnsi"/>
          <w:b/>
          <w:sz w:val="32"/>
          <w:szCs w:val="32"/>
          <w:u w:val="single"/>
        </w:rPr>
      </w:pPr>
    </w:p>
    <w:p w:rsidR="00E52255" w:rsidRDefault="00E52255" w:rsidP="00E52255">
      <w:pPr>
        <w:spacing w:after="0" w:line="480" w:lineRule="auto"/>
        <w:jc w:val="both"/>
        <w:rPr>
          <w:rFonts w:cstheme="minorHAnsi"/>
          <w:sz w:val="24"/>
          <w:szCs w:val="24"/>
        </w:rPr>
      </w:pPr>
    </w:p>
    <w:p w:rsidR="00270A9E" w:rsidRDefault="00270A9E" w:rsidP="00512C56">
      <w:pPr>
        <w:spacing w:after="0" w:line="480" w:lineRule="auto"/>
        <w:jc w:val="both"/>
        <w:rPr>
          <w:rFonts w:cstheme="minorHAnsi"/>
          <w:sz w:val="24"/>
          <w:szCs w:val="24"/>
        </w:rPr>
      </w:pPr>
    </w:p>
    <w:p w:rsidR="00270A9E" w:rsidRDefault="00270A9E" w:rsidP="00512C56">
      <w:pPr>
        <w:spacing w:after="0" w:line="480" w:lineRule="auto"/>
        <w:jc w:val="both"/>
        <w:rPr>
          <w:rFonts w:cstheme="minorHAnsi"/>
          <w:sz w:val="24"/>
          <w:szCs w:val="24"/>
        </w:rPr>
      </w:pPr>
    </w:p>
    <w:p w:rsidR="00270A9E" w:rsidRDefault="00270A9E" w:rsidP="00512C56">
      <w:pPr>
        <w:spacing w:after="0" w:line="480" w:lineRule="auto"/>
        <w:jc w:val="both"/>
        <w:rPr>
          <w:rFonts w:cstheme="minorHAnsi"/>
          <w:sz w:val="24"/>
          <w:szCs w:val="24"/>
        </w:rPr>
      </w:pPr>
    </w:p>
    <w:p w:rsidR="00270A9E" w:rsidRDefault="00270A9E" w:rsidP="00512C56">
      <w:pPr>
        <w:spacing w:after="0" w:line="480" w:lineRule="auto"/>
        <w:jc w:val="both"/>
        <w:rPr>
          <w:rFonts w:cstheme="minorHAnsi"/>
          <w:sz w:val="24"/>
          <w:szCs w:val="24"/>
        </w:rPr>
      </w:pPr>
    </w:p>
    <w:p w:rsidR="00270A9E" w:rsidRDefault="00270A9E" w:rsidP="00512C56">
      <w:pPr>
        <w:spacing w:after="0" w:line="480" w:lineRule="auto"/>
        <w:jc w:val="both"/>
        <w:rPr>
          <w:rFonts w:cstheme="minorHAnsi"/>
          <w:sz w:val="24"/>
          <w:szCs w:val="24"/>
        </w:rPr>
      </w:pPr>
    </w:p>
    <w:p w:rsidR="00270A9E" w:rsidRDefault="003E0C26" w:rsidP="00512C56">
      <w:pPr>
        <w:spacing w:after="0" w:line="480" w:lineRule="auto"/>
        <w:jc w:val="both"/>
        <w:rPr>
          <w:rFonts w:cstheme="minorHAnsi"/>
          <w:sz w:val="24"/>
          <w:szCs w:val="24"/>
        </w:rPr>
      </w:pPr>
      <w:r>
        <w:rPr>
          <w:rFonts w:cstheme="minorHAnsi"/>
          <w:sz w:val="24"/>
          <w:szCs w:val="24"/>
        </w:rPr>
        <w:t xml:space="preserve">                                               </w:t>
      </w:r>
      <w:r w:rsidR="003C1C9A">
        <w:rPr>
          <w:rFonts w:cstheme="minorHAnsi"/>
          <w:sz w:val="24"/>
          <w:szCs w:val="24"/>
        </w:rPr>
        <w:t xml:space="preserve">   </w:t>
      </w:r>
      <w:r w:rsidR="00CA61FC">
        <w:rPr>
          <w:rFonts w:cstheme="minorHAnsi"/>
          <w:sz w:val="24"/>
          <w:szCs w:val="24"/>
        </w:rPr>
        <w:t xml:space="preserve"> Figure (4)</w:t>
      </w:r>
      <w:r>
        <w:rPr>
          <w:rFonts w:cstheme="minorHAnsi"/>
          <w:sz w:val="24"/>
          <w:szCs w:val="24"/>
        </w:rPr>
        <w:t>: Android System Architecture</w:t>
      </w:r>
    </w:p>
    <w:p w:rsidR="008507FA" w:rsidRPr="00C048CF" w:rsidRDefault="00E20B13" w:rsidP="00C048CF">
      <w:pPr>
        <w:pStyle w:val="HeadingCustom-3"/>
      </w:pPr>
      <w:bookmarkStart w:id="16" w:name="_Toc371709625"/>
      <w:r w:rsidRPr="00C048CF">
        <w:t>4.</w:t>
      </w:r>
      <w:r w:rsidR="00D71E57" w:rsidRPr="00C048CF">
        <w:t>1.1</w:t>
      </w:r>
      <w:r w:rsidRPr="00C048CF">
        <w:t xml:space="preserve"> </w:t>
      </w:r>
      <w:r w:rsidR="00A04E90" w:rsidRPr="00C048CF">
        <w:t>Networking Module</w:t>
      </w:r>
      <w:bookmarkEnd w:id="16"/>
    </w:p>
    <w:p w:rsidR="00DF0482" w:rsidRPr="00DF0482" w:rsidRDefault="00A04E90" w:rsidP="00E20B13">
      <w:pPr>
        <w:spacing w:after="0" w:line="480" w:lineRule="auto"/>
        <w:jc w:val="both"/>
        <w:rPr>
          <w:rFonts w:cstheme="minorHAnsi"/>
          <w:sz w:val="24"/>
          <w:szCs w:val="24"/>
        </w:rPr>
      </w:pPr>
      <w:r w:rsidRPr="00A04E90">
        <w:rPr>
          <w:rFonts w:cstheme="minorHAnsi"/>
          <w:sz w:val="24"/>
          <w:szCs w:val="24"/>
        </w:rPr>
        <w:t>Ne</w:t>
      </w:r>
      <w:r w:rsidR="008E50DE">
        <w:rPr>
          <w:rFonts w:cstheme="minorHAnsi"/>
          <w:sz w:val="24"/>
          <w:szCs w:val="24"/>
        </w:rPr>
        <w:t>tworking Module in the Mobile Computing Module is responsible for connecting the Body Sensor Application via Bluetooth with external physiological sensors such as Affectiva Q sensor and Equivital EQ02 Sensor.</w:t>
      </w:r>
      <w:r w:rsidR="00E72C57">
        <w:rPr>
          <w:rFonts w:cstheme="minorHAnsi"/>
          <w:sz w:val="24"/>
          <w:szCs w:val="24"/>
        </w:rPr>
        <w:t xml:space="preserve"> Networking Module uses the Android Bluetooth API</w:t>
      </w:r>
      <w:r w:rsidR="007C6E77">
        <w:rPr>
          <w:rFonts w:cstheme="minorHAnsi"/>
          <w:sz w:val="24"/>
          <w:szCs w:val="24"/>
        </w:rPr>
        <w:t xml:space="preserve"> [6]</w:t>
      </w:r>
      <w:r w:rsidR="00E72C57">
        <w:rPr>
          <w:rFonts w:cstheme="minorHAnsi"/>
          <w:sz w:val="24"/>
          <w:szCs w:val="24"/>
        </w:rPr>
        <w:t xml:space="preserve"> </w:t>
      </w:r>
      <w:r w:rsidR="00E72C57" w:rsidRPr="00E72C57">
        <w:rPr>
          <w:rFonts w:cstheme="minorHAnsi"/>
          <w:sz w:val="24"/>
          <w:szCs w:val="24"/>
        </w:rPr>
        <w:t>to accomplish the four major tasks necessary to communicate using Bluetooth: setting up Bluetooth, finding devices that are either paired or available in the local area, connecting devices, and transferring data between devices.</w:t>
      </w:r>
      <w:r w:rsidR="007948DF">
        <w:rPr>
          <w:rFonts w:cstheme="minorHAnsi"/>
          <w:sz w:val="24"/>
          <w:szCs w:val="24"/>
        </w:rPr>
        <w:t xml:space="preserve"> In order to discover</w:t>
      </w:r>
      <w:r w:rsidR="004464D9">
        <w:rPr>
          <w:rFonts w:cstheme="minorHAnsi"/>
          <w:sz w:val="24"/>
          <w:szCs w:val="24"/>
        </w:rPr>
        <w:t xml:space="preserve"> and connect to</w:t>
      </w:r>
      <w:r w:rsidR="007948DF">
        <w:rPr>
          <w:rFonts w:cstheme="minorHAnsi"/>
          <w:sz w:val="24"/>
          <w:szCs w:val="24"/>
        </w:rPr>
        <w:t xml:space="preserve"> devices which are </w:t>
      </w:r>
      <w:r w:rsidR="007C6E77">
        <w:rPr>
          <w:rFonts w:cstheme="minorHAnsi"/>
          <w:sz w:val="24"/>
          <w:szCs w:val="24"/>
        </w:rPr>
        <w:t xml:space="preserve">already paired or available in the Phone’s Bluetooth </w:t>
      </w:r>
      <w:r w:rsidR="004464D9">
        <w:rPr>
          <w:rFonts w:cstheme="minorHAnsi"/>
          <w:sz w:val="24"/>
          <w:szCs w:val="24"/>
        </w:rPr>
        <w:t>range two</w:t>
      </w:r>
      <w:r w:rsidR="007C6E77">
        <w:rPr>
          <w:rFonts w:cstheme="minorHAnsi"/>
          <w:sz w:val="24"/>
          <w:szCs w:val="24"/>
        </w:rPr>
        <w:t xml:space="preserve"> Activity [7] class</w:t>
      </w:r>
      <w:r w:rsidR="004464D9">
        <w:rPr>
          <w:rFonts w:cstheme="minorHAnsi"/>
          <w:sz w:val="24"/>
          <w:szCs w:val="24"/>
        </w:rPr>
        <w:t>es have been</w:t>
      </w:r>
      <w:r w:rsidR="007C6E77">
        <w:rPr>
          <w:rFonts w:cstheme="minorHAnsi"/>
          <w:sz w:val="24"/>
          <w:szCs w:val="24"/>
        </w:rPr>
        <w:t xml:space="preserve"> setup</w:t>
      </w:r>
      <w:r w:rsidR="004464D9">
        <w:rPr>
          <w:rFonts w:cstheme="minorHAnsi"/>
          <w:sz w:val="24"/>
          <w:szCs w:val="24"/>
        </w:rPr>
        <w:t xml:space="preserve"> in the Body Sensor Application.</w:t>
      </w:r>
      <w:r w:rsidR="00E07ABA">
        <w:rPr>
          <w:rFonts w:cstheme="minorHAnsi"/>
          <w:sz w:val="24"/>
          <w:szCs w:val="24"/>
        </w:rPr>
        <w:t xml:space="preserve"> The SensorConnections.java class associated with connections.xml User Interface handles connection requests made by the subject to connect to external physiological sensors. Figure (</w:t>
      </w:r>
      <w:r w:rsidR="00CA61FC">
        <w:rPr>
          <w:rFonts w:cstheme="minorHAnsi"/>
          <w:sz w:val="24"/>
          <w:szCs w:val="24"/>
        </w:rPr>
        <w:t>5</w:t>
      </w:r>
      <w:r w:rsidR="00E07ABA">
        <w:rPr>
          <w:rFonts w:cstheme="minorHAnsi"/>
          <w:sz w:val="24"/>
          <w:szCs w:val="24"/>
        </w:rPr>
        <w:t>) shows the User interface associated with SensorConnections.java class.</w:t>
      </w:r>
      <w:r w:rsidR="005E5887">
        <w:rPr>
          <w:rFonts w:cstheme="minorHAnsi"/>
          <w:sz w:val="24"/>
          <w:szCs w:val="24"/>
        </w:rPr>
        <w:t xml:space="preserve"> The DeviceListActivity.java Activity class is triggered via Intent [7] </w:t>
      </w:r>
      <w:r w:rsidR="005E5887">
        <w:rPr>
          <w:rFonts w:cstheme="minorHAnsi"/>
          <w:sz w:val="24"/>
          <w:szCs w:val="24"/>
        </w:rPr>
        <w:lastRenderedPageBreak/>
        <w:t>when “Connect to Wrist Sensor” or “Connect to Chest Sensor” is pressed. The DeviceListActivity.java class import’s android.bluetooth package and uses the classes and interface in the package to discover the rem</w:t>
      </w:r>
      <w:r w:rsidR="00DF0482">
        <w:rPr>
          <w:rFonts w:cstheme="minorHAnsi"/>
          <w:sz w:val="24"/>
          <w:szCs w:val="24"/>
        </w:rPr>
        <w:t>ote Bluetooth devices by starting discovery service via an instance of Bluetooth adapter class. The DeviceListActivity.java class when triggered displays a list of paired device on its associated device_activity_list.xml User Interface by q</w:t>
      </w:r>
      <w:r w:rsidR="00DF0482" w:rsidRPr="00DF0482">
        <w:rPr>
          <w:rFonts w:cstheme="minorHAnsi"/>
          <w:sz w:val="24"/>
          <w:szCs w:val="24"/>
        </w:rPr>
        <w:t>uery</w:t>
      </w:r>
      <w:r w:rsidR="00DF0482">
        <w:rPr>
          <w:rFonts w:cstheme="minorHAnsi"/>
          <w:sz w:val="24"/>
          <w:szCs w:val="24"/>
        </w:rPr>
        <w:t>ing</w:t>
      </w:r>
      <w:r w:rsidR="00DF0482" w:rsidRPr="00DF0482">
        <w:rPr>
          <w:rFonts w:cstheme="minorHAnsi"/>
          <w:sz w:val="24"/>
          <w:szCs w:val="24"/>
        </w:rPr>
        <w:t xml:space="preserve"> the local Bluetooth adapter for paired Bluetooth devices</w:t>
      </w:r>
      <w:r w:rsidR="00DF0482">
        <w:rPr>
          <w:rFonts w:cstheme="minorHAnsi"/>
          <w:sz w:val="24"/>
          <w:szCs w:val="24"/>
        </w:rPr>
        <w:t xml:space="preserve">. It </w:t>
      </w:r>
      <w:r w:rsidR="00DA0EF3">
        <w:rPr>
          <w:rFonts w:cstheme="minorHAnsi"/>
          <w:sz w:val="24"/>
          <w:szCs w:val="24"/>
        </w:rPr>
        <w:t>also displays remote Bluetooth devices which are not paired with phone when “Scan for Device</w:t>
      </w:r>
      <w:r w:rsidR="004A41D7">
        <w:rPr>
          <w:rFonts w:cstheme="minorHAnsi"/>
          <w:sz w:val="24"/>
          <w:szCs w:val="24"/>
        </w:rPr>
        <w:t>s</w:t>
      </w:r>
      <w:r w:rsidR="00DA0EF3">
        <w:rPr>
          <w:rFonts w:cstheme="minorHAnsi"/>
          <w:sz w:val="24"/>
          <w:szCs w:val="24"/>
        </w:rPr>
        <w:t>” button is pressed. Figure (</w:t>
      </w:r>
      <w:r w:rsidR="00CA61FC">
        <w:rPr>
          <w:rFonts w:cstheme="minorHAnsi"/>
          <w:sz w:val="24"/>
          <w:szCs w:val="24"/>
        </w:rPr>
        <w:t>6</w:t>
      </w:r>
      <w:r w:rsidR="00DA0EF3">
        <w:rPr>
          <w:rFonts w:cstheme="minorHAnsi"/>
          <w:sz w:val="24"/>
          <w:szCs w:val="24"/>
        </w:rPr>
        <w:t>) shows the User Interface associated with DeviceListActivity.java class.</w:t>
      </w:r>
      <w:r w:rsidR="00983BEB">
        <w:rPr>
          <w:rFonts w:cstheme="minorHAnsi"/>
          <w:sz w:val="24"/>
          <w:szCs w:val="24"/>
        </w:rPr>
        <w:t xml:space="preserve"> When </w:t>
      </w:r>
      <w:r w:rsidR="006864BC">
        <w:rPr>
          <w:rFonts w:cstheme="minorHAnsi"/>
          <w:sz w:val="24"/>
          <w:szCs w:val="24"/>
        </w:rPr>
        <w:t>a device</w:t>
      </w:r>
      <w:r w:rsidR="00983BEB">
        <w:rPr>
          <w:rFonts w:cstheme="minorHAnsi"/>
          <w:sz w:val="24"/>
          <w:szCs w:val="24"/>
        </w:rPr>
        <w:t xml:space="preserve"> in the list is selected</w:t>
      </w:r>
      <w:r w:rsidR="006864BC">
        <w:rPr>
          <w:rFonts w:cstheme="minorHAnsi"/>
          <w:sz w:val="24"/>
          <w:szCs w:val="24"/>
        </w:rPr>
        <w:t xml:space="preserve"> from the list, the DeviceListActivity.java class is redirected back to SensorConnections.java class with remote or paired device’s name and</w:t>
      </w:r>
      <w:r w:rsidR="006551BD">
        <w:rPr>
          <w:rFonts w:cstheme="minorHAnsi"/>
          <w:sz w:val="24"/>
          <w:szCs w:val="24"/>
        </w:rPr>
        <w:t xml:space="preserve"> MAC</w:t>
      </w:r>
      <w:r w:rsidR="006864BC">
        <w:rPr>
          <w:rFonts w:cstheme="minorHAnsi"/>
          <w:sz w:val="24"/>
          <w:szCs w:val="24"/>
        </w:rPr>
        <w:t xml:space="preserve"> address.</w:t>
      </w:r>
    </w:p>
    <w:p w:rsidR="00A04E90" w:rsidRDefault="00EF27B9" w:rsidP="00512C56">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-133350</wp:posOffset>
            </wp:positionV>
            <wp:extent cx="2790825" cy="3914775"/>
            <wp:effectExtent l="19050" t="0" r="9525" b="0"/>
            <wp:wrapTight wrapText="bothSides">
              <wp:wrapPolygon edited="0">
                <wp:start x="-147" y="0"/>
                <wp:lineTo x="-147" y="21547"/>
                <wp:lineTo x="21674" y="21547"/>
                <wp:lineTo x="21674" y="0"/>
                <wp:lineTo x="-147" y="0"/>
              </wp:wrapPolygon>
            </wp:wrapTight>
            <wp:docPr id="5" name="Picture 4" descr="Screenshot_2013-06-14-10-5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4-37.png"/>
                    <pic:cNvPicPr/>
                  </pic:nvPicPr>
                  <pic:blipFill>
                    <a:blip r:embed="rId19"/>
                    <a:stretch>
                      <a:fillRect/>
                    </a:stretch>
                  </pic:blipFill>
                  <pic:spPr>
                    <a:xfrm>
                      <a:off x="0" y="0"/>
                      <a:ext cx="2790825" cy="3914775"/>
                    </a:xfrm>
                    <a:prstGeom prst="rect">
                      <a:avLst/>
                    </a:prstGeom>
                  </pic:spPr>
                </pic:pic>
              </a:graphicData>
            </a:graphic>
          </wp:anchor>
        </w:drawing>
      </w:r>
      <w:r w:rsidR="004A41D7">
        <w:rPr>
          <w:rFonts w:cstheme="minorHAnsi"/>
          <w:noProof/>
          <w:sz w:val="24"/>
          <w:szCs w:val="24"/>
        </w:rPr>
        <w:drawing>
          <wp:anchor distT="0" distB="0" distL="114300" distR="114300" simplePos="0" relativeHeight="251662336" behindDoc="1" locked="0" layoutInCell="1" allowOverlap="1">
            <wp:simplePos x="0" y="0"/>
            <wp:positionH relativeFrom="column">
              <wp:posOffset>3257550</wp:posOffset>
            </wp:positionH>
            <wp:positionV relativeFrom="paragraph">
              <wp:posOffset>-133350</wp:posOffset>
            </wp:positionV>
            <wp:extent cx="2800350" cy="3914775"/>
            <wp:effectExtent l="19050" t="0" r="0" b="0"/>
            <wp:wrapTight wrapText="bothSides">
              <wp:wrapPolygon edited="0">
                <wp:start x="-147" y="0"/>
                <wp:lineTo x="-147" y="21547"/>
                <wp:lineTo x="21600" y="21547"/>
                <wp:lineTo x="21600" y="0"/>
                <wp:lineTo x="-147" y="0"/>
              </wp:wrapPolygon>
            </wp:wrapTight>
            <wp:docPr id="4" name="Picture 3" descr="Screenshot_2013-08-13-16-2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8-13-16-28-04.png"/>
                    <pic:cNvPicPr/>
                  </pic:nvPicPr>
                  <pic:blipFill>
                    <a:blip r:embed="rId20"/>
                    <a:stretch>
                      <a:fillRect/>
                    </a:stretch>
                  </pic:blipFill>
                  <pic:spPr>
                    <a:xfrm>
                      <a:off x="0" y="0"/>
                      <a:ext cx="2800350" cy="3914775"/>
                    </a:xfrm>
                    <a:prstGeom prst="rect">
                      <a:avLst/>
                    </a:prstGeom>
                  </pic:spPr>
                </pic:pic>
              </a:graphicData>
            </a:graphic>
          </wp:anchor>
        </w:drawing>
      </w:r>
    </w:p>
    <w:p w:rsidR="0027714E" w:rsidRPr="00A04E90" w:rsidRDefault="0027714E"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8507FA" w:rsidRDefault="008507FA" w:rsidP="00512C56">
      <w:pPr>
        <w:spacing w:after="0" w:line="480" w:lineRule="auto"/>
        <w:jc w:val="both"/>
        <w:rPr>
          <w:rFonts w:cstheme="minorHAnsi"/>
          <w:sz w:val="24"/>
          <w:szCs w:val="24"/>
        </w:rPr>
      </w:pPr>
    </w:p>
    <w:p w:rsidR="0027714E" w:rsidRDefault="0027714E" w:rsidP="00512C56">
      <w:pPr>
        <w:spacing w:after="0" w:line="480" w:lineRule="auto"/>
        <w:jc w:val="both"/>
        <w:rPr>
          <w:rFonts w:cstheme="minorHAnsi"/>
          <w:sz w:val="24"/>
          <w:szCs w:val="24"/>
        </w:rPr>
      </w:pPr>
    </w:p>
    <w:p w:rsidR="008507FA" w:rsidRDefault="00EF27B9" w:rsidP="00512C56">
      <w:pPr>
        <w:spacing w:after="0" w:line="480" w:lineRule="auto"/>
        <w:jc w:val="both"/>
        <w:rPr>
          <w:rFonts w:cstheme="minorHAnsi"/>
          <w:sz w:val="24"/>
          <w:szCs w:val="24"/>
        </w:rPr>
      </w:pPr>
      <w:r>
        <w:rPr>
          <w:rFonts w:cstheme="minorHAnsi"/>
          <w:sz w:val="24"/>
          <w:szCs w:val="24"/>
        </w:rPr>
        <w:t>Figure (</w:t>
      </w:r>
      <w:r w:rsidR="00CA61FC">
        <w:rPr>
          <w:rFonts w:cstheme="minorHAnsi"/>
          <w:sz w:val="24"/>
          <w:szCs w:val="24"/>
        </w:rPr>
        <w:t>5</w:t>
      </w:r>
      <w:r>
        <w:rPr>
          <w:rFonts w:cstheme="minorHAnsi"/>
          <w:sz w:val="24"/>
          <w:szCs w:val="24"/>
        </w:rPr>
        <w:t>): SensorConnections</w:t>
      </w:r>
      <w:r w:rsidR="00CA61FC">
        <w:rPr>
          <w:rFonts w:cstheme="minorHAnsi"/>
          <w:sz w:val="24"/>
          <w:szCs w:val="24"/>
        </w:rPr>
        <w:t xml:space="preserve"> User Interface            </w:t>
      </w:r>
      <w:r>
        <w:rPr>
          <w:rFonts w:cstheme="minorHAnsi"/>
          <w:sz w:val="24"/>
          <w:szCs w:val="24"/>
        </w:rPr>
        <w:t xml:space="preserve"> Figure (</w:t>
      </w:r>
      <w:r w:rsidR="00CA61FC">
        <w:rPr>
          <w:rFonts w:cstheme="minorHAnsi"/>
          <w:sz w:val="24"/>
          <w:szCs w:val="24"/>
        </w:rPr>
        <w:t>6</w:t>
      </w:r>
      <w:r>
        <w:rPr>
          <w:rFonts w:cstheme="minorHAnsi"/>
          <w:sz w:val="24"/>
          <w:szCs w:val="24"/>
        </w:rPr>
        <w:t>): DeviceListActivity User Interface</w:t>
      </w:r>
    </w:p>
    <w:p w:rsidR="008507FA" w:rsidRDefault="006551BD" w:rsidP="00512C56">
      <w:pPr>
        <w:spacing w:after="0" w:line="480" w:lineRule="auto"/>
        <w:jc w:val="both"/>
        <w:rPr>
          <w:rFonts w:cstheme="minorHAnsi"/>
          <w:sz w:val="24"/>
          <w:szCs w:val="24"/>
        </w:rPr>
      </w:pPr>
      <w:r>
        <w:rPr>
          <w:rFonts w:cstheme="minorHAnsi"/>
          <w:sz w:val="24"/>
          <w:szCs w:val="24"/>
        </w:rPr>
        <w:lastRenderedPageBreak/>
        <w:tab/>
      </w:r>
      <w:r>
        <w:rPr>
          <w:rFonts w:cstheme="minorHAnsi"/>
          <w:sz w:val="24"/>
          <w:szCs w:val="24"/>
        </w:rPr>
        <w:tab/>
        <w:t>The SensorConnections.java class</w:t>
      </w:r>
      <w:r w:rsidR="00923245">
        <w:rPr>
          <w:rFonts w:cstheme="minorHAnsi"/>
          <w:sz w:val="24"/>
          <w:szCs w:val="24"/>
        </w:rPr>
        <w:t xml:space="preserve"> validates if the Bluetooth device selected is Affectiva Q sensor or Equivital EQ02 Sensor and</w:t>
      </w:r>
      <w:r>
        <w:rPr>
          <w:rFonts w:cstheme="minorHAnsi"/>
          <w:sz w:val="24"/>
          <w:szCs w:val="24"/>
        </w:rPr>
        <w:t xml:space="preserve"> passes the MAC address of the remote device to SensorService.java which is</w:t>
      </w:r>
      <w:r w:rsidR="00751FCE">
        <w:rPr>
          <w:rFonts w:cstheme="minorHAnsi"/>
          <w:sz w:val="24"/>
          <w:szCs w:val="24"/>
        </w:rPr>
        <w:t xml:space="preserve"> a</w:t>
      </w:r>
      <w:r w:rsidR="00923245">
        <w:rPr>
          <w:rFonts w:cstheme="minorHAnsi"/>
          <w:sz w:val="24"/>
          <w:szCs w:val="24"/>
        </w:rPr>
        <w:t>n</w:t>
      </w:r>
      <w:r>
        <w:rPr>
          <w:rFonts w:cstheme="minorHAnsi"/>
          <w:sz w:val="24"/>
          <w:szCs w:val="24"/>
        </w:rPr>
        <w:t xml:space="preserve"> Android Background </w:t>
      </w:r>
      <w:r w:rsidR="00923245">
        <w:rPr>
          <w:rFonts w:cstheme="minorHAnsi"/>
          <w:sz w:val="24"/>
          <w:szCs w:val="24"/>
        </w:rPr>
        <w:t>Service (</w:t>
      </w:r>
      <w:r>
        <w:rPr>
          <w:rFonts w:cstheme="minorHAnsi"/>
          <w:sz w:val="24"/>
          <w:szCs w:val="24"/>
        </w:rPr>
        <w:t>the implementati</w:t>
      </w:r>
      <w:r w:rsidR="00751FCE">
        <w:rPr>
          <w:rFonts w:cstheme="minorHAnsi"/>
          <w:sz w:val="24"/>
          <w:szCs w:val="24"/>
        </w:rPr>
        <w:t>on details of Sensor Service will be explained later in the report</w:t>
      </w:r>
      <w:r w:rsidR="00923245">
        <w:rPr>
          <w:rFonts w:cstheme="minorHAnsi"/>
          <w:sz w:val="24"/>
          <w:szCs w:val="24"/>
        </w:rPr>
        <w:t>). One of the issues with Android Bluetooth stack is it doesn’t allow connections to be created on a main thread and in order to handle multiple connections request and multi-</w:t>
      </w:r>
      <w:r w:rsidR="00CF7A54">
        <w:rPr>
          <w:rFonts w:cstheme="minorHAnsi"/>
          <w:sz w:val="24"/>
          <w:szCs w:val="24"/>
        </w:rPr>
        <w:t xml:space="preserve">threaded system is required. The Sensor Service handles this creating an individual thread for connecting with Affectiva Q and Equivital EQ02 Sensor. The Individual Bluetooth threads use the android.bluetooth package to initialize and maintain Bluetooth data stream via Bluetooth Socket object and they report back their Bluetooth State to the Sensor Service and SensorConnections.java class by broadcasting intent containing their Bluetooth State. Bluetooth State basically tells us about the current status of the Bluetooth connection, there are four main Bluetooth states: None, Listening, Connecting, and Connected. The Sensor Service and SensorConnections.java class have BroadcastRecievers [7] setup to </w:t>
      </w:r>
      <w:r w:rsidR="002A6BCA">
        <w:rPr>
          <w:rFonts w:cstheme="minorHAnsi"/>
          <w:sz w:val="24"/>
          <w:szCs w:val="24"/>
        </w:rPr>
        <w:t>listen to the System Wide Broadcasts including broadcasts made by Individual Bluetooth Threads. The approach followed by individual Bluetooth threads to connect</w:t>
      </w:r>
      <w:r w:rsidR="00E6279A">
        <w:rPr>
          <w:rFonts w:cstheme="minorHAnsi"/>
          <w:sz w:val="24"/>
          <w:szCs w:val="24"/>
        </w:rPr>
        <w:t xml:space="preserve"> and collect input data from</w:t>
      </w:r>
      <w:r w:rsidR="002A6BCA">
        <w:rPr>
          <w:rFonts w:cstheme="minorHAnsi"/>
          <w:sz w:val="24"/>
          <w:szCs w:val="24"/>
        </w:rPr>
        <w:t xml:space="preserve"> Affectiva Q sensor and Equivital EQ02 Sensor</w:t>
      </w:r>
      <w:r w:rsidR="00E6279A">
        <w:rPr>
          <w:rFonts w:cstheme="minorHAnsi"/>
          <w:sz w:val="24"/>
          <w:szCs w:val="24"/>
        </w:rPr>
        <w:t xml:space="preserve"> are different; Affectiva Q sensor can be connected by traditional Bluetooth Connection setup where</w:t>
      </w:r>
      <w:r w:rsidR="00177A68">
        <w:rPr>
          <w:rFonts w:cstheme="minorHAnsi"/>
          <w:sz w:val="24"/>
          <w:szCs w:val="24"/>
        </w:rPr>
        <w:t xml:space="preserve"> a</w:t>
      </w:r>
      <w:r w:rsidR="00E6279A">
        <w:rPr>
          <w:rFonts w:cstheme="minorHAnsi"/>
          <w:sz w:val="24"/>
          <w:szCs w:val="24"/>
        </w:rPr>
        <w:t xml:space="preserve"> Bluetooth socket is set up and </w:t>
      </w:r>
      <w:r w:rsidR="00177A68">
        <w:rPr>
          <w:rFonts w:cstheme="minorHAnsi"/>
          <w:sz w:val="24"/>
          <w:szCs w:val="24"/>
        </w:rPr>
        <w:t xml:space="preserve">after connection established via Bluetooth socket the input stream from the socket is parsed and stored. The Equivital EQ02 Sensor Connection Thread unlike the Affectiva Q Sensor Connection thread </w:t>
      </w:r>
      <w:r w:rsidR="00850258">
        <w:rPr>
          <w:rFonts w:cstheme="minorHAnsi"/>
          <w:sz w:val="24"/>
          <w:szCs w:val="24"/>
        </w:rPr>
        <w:t xml:space="preserve">supports a push-based model and </w:t>
      </w:r>
      <w:r w:rsidR="00177A68">
        <w:rPr>
          <w:rFonts w:cstheme="minorHAnsi"/>
          <w:sz w:val="24"/>
          <w:szCs w:val="24"/>
        </w:rPr>
        <w:t>requires additional libraries such as equivital.sdk.connection to initialize and maintain the Bluetooth connection</w:t>
      </w:r>
      <w:r w:rsidR="00850258">
        <w:rPr>
          <w:rFonts w:cstheme="minorHAnsi"/>
          <w:sz w:val="24"/>
          <w:szCs w:val="24"/>
        </w:rPr>
        <w:t xml:space="preserve">, whenever data </w:t>
      </w:r>
      <w:r w:rsidR="00850258">
        <w:rPr>
          <w:rFonts w:cstheme="minorHAnsi"/>
          <w:sz w:val="24"/>
          <w:szCs w:val="24"/>
        </w:rPr>
        <w:lastRenderedPageBreak/>
        <w:t>is received from the sensor an event is triggered with the data as argument from the Individual thread and this event is handled in Sensor Service by parsing and storing the data.</w:t>
      </w:r>
    </w:p>
    <w:p w:rsidR="004464D9" w:rsidRDefault="00CA5380" w:rsidP="00512C56">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664384" behindDoc="1" locked="0" layoutInCell="1" allowOverlap="1">
            <wp:simplePos x="0" y="0"/>
            <wp:positionH relativeFrom="column">
              <wp:posOffset>9525</wp:posOffset>
            </wp:positionH>
            <wp:positionV relativeFrom="paragraph">
              <wp:posOffset>11430</wp:posOffset>
            </wp:positionV>
            <wp:extent cx="5943600" cy="3000375"/>
            <wp:effectExtent l="19050" t="0" r="0" b="0"/>
            <wp:wrapNone/>
            <wp:docPr id="7" name="Picture 6" descr="NetworkModule_System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Module_SystemDiagram.png"/>
                    <pic:cNvPicPr/>
                  </pic:nvPicPr>
                  <pic:blipFill>
                    <a:blip r:embed="rId21"/>
                    <a:stretch>
                      <a:fillRect/>
                    </a:stretch>
                  </pic:blipFill>
                  <pic:spPr>
                    <a:xfrm>
                      <a:off x="0" y="0"/>
                      <a:ext cx="5943600" cy="3000375"/>
                    </a:xfrm>
                    <a:prstGeom prst="rect">
                      <a:avLst/>
                    </a:prstGeom>
                  </pic:spPr>
                </pic:pic>
              </a:graphicData>
            </a:graphic>
          </wp:anchor>
        </w:drawing>
      </w:r>
    </w:p>
    <w:p w:rsidR="004464D9" w:rsidRDefault="00D337E7" w:rsidP="00512C56">
      <w:pPr>
        <w:spacing w:after="0" w:line="480" w:lineRule="auto"/>
        <w:jc w:val="both"/>
        <w:rPr>
          <w:rFonts w:cstheme="minorHAnsi"/>
          <w:sz w:val="24"/>
          <w:szCs w:val="24"/>
        </w:rPr>
      </w:pPr>
      <w:r>
        <w:rPr>
          <w:rFonts w:cstheme="minorHAnsi"/>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96.3pt;margin-top:16.6pt;width:79.7pt;height:19.85pt;z-index:251666432;mso-width-relative:margin;mso-height-relative:margin" filled="f" stroked="f">
            <v:textbox style="mso-next-textbox:#_x0000_s1026">
              <w:txbxContent>
                <w:p w:rsidR="00CF1CFE" w:rsidRDefault="00CF1CFE">
                  <w:r>
                    <w:t>MAC address</w:t>
                  </w:r>
                </w:p>
              </w:txbxContent>
            </v:textbox>
          </v:shape>
        </w:pict>
      </w:r>
    </w:p>
    <w:p w:rsidR="004464D9" w:rsidRDefault="00D337E7" w:rsidP="00512C56">
      <w:pPr>
        <w:spacing w:after="0" w:line="480" w:lineRule="auto"/>
        <w:jc w:val="both"/>
        <w:rPr>
          <w:rFonts w:cstheme="minorHAnsi"/>
          <w:sz w:val="24"/>
          <w:szCs w:val="24"/>
        </w:rPr>
      </w:pPr>
      <w:r>
        <w:rPr>
          <w:rFonts w:cstheme="minorHAnsi"/>
          <w:noProof/>
          <w:sz w:val="24"/>
          <w:szCs w:val="24"/>
        </w:rPr>
        <w:pict>
          <v:shape id="_x0000_s1030" type="#_x0000_t202" style="position:absolute;left:0;text-align:left;margin-left:180pt;margin-top:13.55pt;width:78.75pt;height:23.25pt;z-index:251667456" filled="f" stroked="f">
            <v:textbox style="mso-next-textbox:#_x0000_s1030">
              <w:txbxContent>
                <w:p w:rsidR="00CF1CFE" w:rsidRDefault="00CF1CFE">
                  <w:r>
                    <w:t>MAC address</w:t>
                  </w:r>
                </w:p>
              </w:txbxContent>
            </v:textbox>
          </v:shape>
        </w:pict>
      </w:r>
      <w:r>
        <w:rPr>
          <w:rFonts w:cstheme="minorHAnsi"/>
          <w:noProof/>
          <w:sz w:val="24"/>
          <w:szCs w:val="24"/>
        </w:rPr>
        <w:pict>
          <v:shape id="_x0000_s1031" type="#_x0000_t202" style="position:absolute;left:0;text-align:left;margin-left:75.75pt;margin-top:13.55pt;width:99.75pt;height:23.25pt;z-index:251668480" filled="f" stroked="f">
            <v:textbox style="mso-next-textbox:#_x0000_s1031">
              <w:txbxContent>
                <w:p w:rsidR="00CF1CFE" w:rsidRDefault="00CF1CFE" w:rsidP="005268BA">
                  <w:r>
                    <w:t>Bluetooth State</w:t>
                  </w:r>
                </w:p>
              </w:txbxContent>
            </v:textbox>
          </v:shape>
        </w:pict>
      </w:r>
    </w:p>
    <w:p w:rsidR="004464D9" w:rsidRDefault="004464D9" w:rsidP="00512C56">
      <w:pPr>
        <w:spacing w:after="0" w:line="480" w:lineRule="auto"/>
        <w:jc w:val="both"/>
        <w:rPr>
          <w:rFonts w:cstheme="minorHAnsi"/>
          <w:sz w:val="24"/>
          <w:szCs w:val="24"/>
        </w:rPr>
      </w:pPr>
    </w:p>
    <w:p w:rsidR="004464D9" w:rsidRDefault="004464D9" w:rsidP="00512C56">
      <w:pPr>
        <w:spacing w:after="0" w:line="480" w:lineRule="auto"/>
        <w:jc w:val="both"/>
        <w:rPr>
          <w:rFonts w:cstheme="minorHAnsi"/>
          <w:sz w:val="24"/>
          <w:szCs w:val="24"/>
        </w:rPr>
      </w:pPr>
    </w:p>
    <w:p w:rsidR="004464D9" w:rsidRDefault="00D337E7" w:rsidP="00512C56">
      <w:pPr>
        <w:spacing w:after="0" w:line="480" w:lineRule="auto"/>
        <w:jc w:val="both"/>
        <w:rPr>
          <w:rFonts w:cstheme="minorHAnsi"/>
          <w:sz w:val="24"/>
          <w:szCs w:val="24"/>
        </w:rPr>
      </w:pPr>
      <w:r>
        <w:rPr>
          <w:rFonts w:cstheme="minorHAnsi"/>
          <w:noProof/>
          <w:sz w:val="24"/>
          <w:szCs w:val="24"/>
        </w:rPr>
        <w:pict>
          <v:shape id="_x0000_s1036" type="#_x0000_t202" style="position:absolute;left:0;text-align:left;margin-left:333pt;margin-top:11.9pt;width:78.75pt;height:23.25pt;z-index:251673600" filled="f" stroked="f">
            <v:textbox style="mso-next-textbox:#_x0000_s1036">
              <w:txbxContent>
                <w:p w:rsidR="00CF1CFE" w:rsidRDefault="00CF1CFE" w:rsidP="00090500">
                  <w:r>
                    <w:t>MAC address</w:t>
                  </w:r>
                </w:p>
              </w:txbxContent>
            </v:textbox>
          </v:shape>
        </w:pict>
      </w:r>
      <w:r>
        <w:rPr>
          <w:rFonts w:cstheme="minorHAnsi"/>
          <w:noProof/>
          <w:sz w:val="24"/>
          <w:szCs w:val="24"/>
        </w:rPr>
        <w:pict>
          <v:shape id="_x0000_s1035" type="#_x0000_t202" style="position:absolute;left:0;text-align:left;margin-left:233.25pt;margin-top:11.9pt;width:99.75pt;height:23.25pt;z-index:251672576" filled="f" stroked="f">
            <v:textbox style="mso-next-textbox:#_x0000_s1035">
              <w:txbxContent>
                <w:p w:rsidR="00CF1CFE" w:rsidRDefault="00CF1CFE" w:rsidP="00090500">
                  <w:r>
                    <w:t>Data, Bluetooth State</w:t>
                  </w:r>
                </w:p>
              </w:txbxContent>
            </v:textbox>
          </v:shape>
        </w:pict>
      </w:r>
      <w:r>
        <w:rPr>
          <w:rFonts w:cstheme="minorHAnsi"/>
          <w:noProof/>
          <w:sz w:val="24"/>
          <w:szCs w:val="24"/>
        </w:rPr>
        <w:pict>
          <v:shape id="_x0000_s1034" type="#_x0000_t202" style="position:absolute;left:0;text-align:left;margin-left:164.25pt;margin-top:4.4pt;width:78.75pt;height:23.25pt;z-index:251671552" filled="f" stroked="f">
            <v:textbox style="mso-next-textbox:#_x0000_s1034">
              <w:txbxContent>
                <w:p w:rsidR="00CF1CFE" w:rsidRDefault="00CF1CFE" w:rsidP="00090500">
                  <w:r>
                    <w:t>MAC address</w:t>
                  </w:r>
                </w:p>
              </w:txbxContent>
            </v:textbox>
          </v:shape>
        </w:pict>
      </w:r>
      <w:r>
        <w:rPr>
          <w:rFonts w:cstheme="minorHAnsi"/>
          <w:noProof/>
          <w:sz w:val="24"/>
          <w:szCs w:val="24"/>
        </w:rPr>
        <w:pict>
          <v:shape id="_x0000_s1033" type="#_x0000_t202" style="position:absolute;left:0;text-align:left;margin-left:57.75pt;margin-top:4.4pt;width:99.75pt;height:23.25pt;z-index:251670528" filled="f" stroked="f">
            <v:textbox style="mso-next-textbox:#_x0000_s1033">
              <w:txbxContent>
                <w:p w:rsidR="00CF1CFE" w:rsidRDefault="00CF1CFE" w:rsidP="005268BA">
                  <w:r>
                    <w:t>Bluetooth State</w:t>
                  </w:r>
                </w:p>
              </w:txbxContent>
            </v:textbox>
          </v:shape>
        </w:pict>
      </w:r>
    </w:p>
    <w:p w:rsidR="004464D9" w:rsidRDefault="004464D9" w:rsidP="00512C56">
      <w:pPr>
        <w:spacing w:after="0" w:line="480" w:lineRule="auto"/>
        <w:jc w:val="both"/>
        <w:rPr>
          <w:rFonts w:cstheme="minorHAnsi"/>
          <w:sz w:val="24"/>
          <w:szCs w:val="24"/>
        </w:rPr>
      </w:pPr>
    </w:p>
    <w:p w:rsidR="004464D9" w:rsidRDefault="004464D9" w:rsidP="005268BA">
      <w:pPr>
        <w:spacing w:after="0" w:line="480" w:lineRule="auto"/>
        <w:jc w:val="center"/>
        <w:rPr>
          <w:rFonts w:cstheme="minorHAnsi"/>
          <w:sz w:val="24"/>
          <w:szCs w:val="24"/>
        </w:rPr>
      </w:pPr>
    </w:p>
    <w:p w:rsidR="004464D9" w:rsidRDefault="00090500" w:rsidP="00512C56">
      <w:pPr>
        <w:spacing w:after="0" w:line="480" w:lineRule="auto"/>
        <w:jc w:val="both"/>
        <w:rPr>
          <w:rFonts w:cstheme="minorHAnsi"/>
          <w:sz w:val="24"/>
          <w:szCs w:val="24"/>
        </w:rPr>
      </w:pPr>
      <w:r>
        <w:rPr>
          <w:rFonts w:cstheme="minorHAnsi"/>
          <w:sz w:val="24"/>
          <w:szCs w:val="24"/>
        </w:rPr>
        <w:t xml:space="preserve">                                    Figure (</w:t>
      </w:r>
      <w:r w:rsidR="00CA61FC">
        <w:rPr>
          <w:rFonts w:cstheme="minorHAnsi"/>
          <w:sz w:val="24"/>
          <w:szCs w:val="24"/>
        </w:rPr>
        <w:t>7</w:t>
      </w:r>
      <w:r>
        <w:rPr>
          <w:rFonts w:cstheme="minorHAnsi"/>
          <w:sz w:val="24"/>
          <w:szCs w:val="24"/>
        </w:rPr>
        <w:t>): System Flow Diagram of Network Module</w:t>
      </w:r>
    </w:p>
    <w:p w:rsidR="00090500" w:rsidRPr="00C048CF" w:rsidRDefault="00E20B13" w:rsidP="00C048CF">
      <w:pPr>
        <w:pStyle w:val="HeadingCustom-3"/>
      </w:pPr>
      <w:bookmarkStart w:id="17" w:name="_Toc371709626"/>
      <w:r w:rsidRPr="00C048CF">
        <w:t>4.</w:t>
      </w:r>
      <w:r w:rsidR="00D71E57" w:rsidRPr="00C048CF">
        <w:t>1.2</w:t>
      </w:r>
      <w:r w:rsidRPr="00C048CF">
        <w:t xml:space="preserve"> </w:t>
      </w:r>
      <w:r w:rsidR="00ED56AF" w:rsidRPr="00C048CF">
        <w:t>Data Collection Module</w:t>
      </w:r>
      <w:bookmarkEnd w:id="17"/>
    </w:p>
    <w:p w:rsidR="004464D9" w:rsidRDefault="00ED56AF" w:rsidP="00033BE4">
      <w:pPr>
        <w:spacing w:after="0" w:line="480" w:lineRule="auto"/>
        <w:jc w:val="both"/>
        <w:rPr>
          <w:rFonts w:cstheme="minorHAnsi"/>
          <w:sz w:val="24"/>
          <w:szCs w:val="24"/>
        </w:rPr>
      </w:pPr>
      <w:r>
        <w:rPr>
          <w:rFonts w:cstheme="minorHAnsi"/>
          <w:sz w:val="24"/>
          <w:szCs w:val="24"/>
        </w:rPr>
        <w:t>Data Collection Module</w:t>
      </w:r>
      <w:r w:rsidR="00785C8A">
        <w:rPr>
          <w:rFonts w:cstheme="minorHAnsi"/>
          <w:sz w:val="24"/>
          <w:szCs w:val="24"/>
        </w:rPr>
        <w:t xml:space="preserve"> is an integral part of Mobile Computing </w:t>
      </w:r>
      <w:r w:rsidR="008E6764">
        <w:rPr>
          <w:rFonts w:cstheme="minorHAnsi"/>
          <w:sz w:val="24"/>
          <w:szCs w:val="24"/>
        </w:rPr>
        <w:t>Module; its</w:t>
      </w:r>
      <w:r>
        <w:rPr>
          <w:rFonts w:cstheme="minorHAnsi"/>
          <w:sz w:val="24"/>
          <w:szCs w:val="24"/>
        </w:rPr>
        <w:t xml:space="preserve"> functionality includes storing data derived from internal sensors, external physiological </w:t>
      </w:r>
      <w:r w:rsidR="008E6764">
        <w:rPr>
          <w:rFonts w:cstheme="minorHAnsi"/>
          <w:sz w:val="24"/>
          <w:szCs w:val="24"/>
        </w:rPr>
        <w:t>sensors, Activity</w:t>
      </w:r>
      <w:r w:rsidR="00F31DFB">
        <w:rPr>
          <w:rFonts w:cstheme="minorHAnsi"/>
          <w:sz w:val="24"/>
          <w:szCs w:val="24"/>
        </w:rPr>
        <w:t xml:space="preserve"> recognition service</w:t>
      </w:r>
      <w:r>
        <w:rPr>
          <w:rFonts w:cstheme="minorHAnsi"/>
          <w:sz w:val="24"/>
          <w:szCs w:val="24"/>
        </w:rPr>
        <w:t xml:space="preserve"> and </w:t>
      </w:r>
      <w:r w:rsidR="001E633D">
        <w:rPr>
          <w:rFonts w:cstheme="minorHAnsi"/>
          <w:sz w:val="24"/>
          <w:szCs w:val="24"/>
        </w:rPr>
        <w:t xml:space="preserve">results generated from </w:t>
      </w:r>
      <w:r w:rsidR="008E6764">
        <w:rPr>
          <w:rFonts w:cstheme="minorHAnsi"/>
          <w:sz w:val="24"/>
          <w:szCs w:val="24"/>
        </w:rPr>
        <w:t>surveys. Currently</w:t>
      </w:r>
      <w:r w:rsidR="001E633D">
        <w:rPr>
          <w:rFonts w:cstheme="minorHAnsi"/>
          <w:sz w:val="24"/>
          <w:szCs w:val="24"/>
        </w:rPr>
        <w:t xml:space="preserve">, the data collection module uses a flat file system to store data because flat file system has better time complexity and requires less computational power to store and read data when compared to relational databases like SQLite which requires complex queries to be run on the database to store and read data. Data Collection Module </w:t>
      </w:r>
      <w:r w:rsidR="00033BE4">
        <w:rPr>
          <w:rFonts w:cstheme="minorHAnsi"/>
          <w:sz w:val="24"/>
          <w:szCs w:val="24"/>
        </w:rPr>
        <w:t xml:space="preserve">implemented in SensorService.java class, </w:t>
      </w:r>
      <w:r w:rsidR="001E633D">
        <w:rPr>
          <w:rFonts w:cstheme="minorHAnsi"/>
          <w:sz w:val="24"/>
          <w:szCs w:val="24"/>
        </w:rPr>
        <w:t>initiates data collection from internal sensors of the phone such Light, Accelerometer and Pressure</w:t>
      </w:r>
      <w:r w:rsidR="00033BE4">
        <w:rPr>
          <w:rFonts w:cstheme="minorHAnsi"/>
          <w:sz w:val="24"/>
          <w:szCs w:val="24"/>
        </w:rPr>
        <w:t xml:space="preserve"> via an instance of sensor manager class.</w:t>
      </w:r>
      <w:r w:rsidR="00033BE4" w:rsidRPr="00033BE4">
        <w:t xml:space="preserve"> </w:t>
      </w:r>
      <w:r w:rsidR="00F31DFB">
        <w:rPr>
          <w:rFonts w:cstheme="minorHAnsi"/>
          <w:sz w:val="24"/>
          <w:szCs w:val="24"/>
        </w:rPr>
        <w:t>Data Collection Module uses</w:t>
      </w:r>
      <w:r w:rsidR="00C04C21">
        <w:rPr>
          <w:rFonts w:cstheme="minorHAnsi"/>
          <w:sz w:val="24"/>
          <w:szCs w:val="24"/>
        </w:rPr>
        <w:t xml:space="preserve"> a</w:t>
      </w:r>
      <w:r w:rsidR="00F31DFB">
        <w:rPr>
          <w:rFonts w:cstheme="minorHAnsi"/>
          <w:sz w:val="24"/>
          <w:szCs w:val="24"/>
        </w:rPr>
        <w:t xml:space="preserve"> push-based model</w:t>
      </w:r>
      <w:r w:rsidR="00033BE4">
        <w:rPr>
          <w:rFonts w:cstheme="minorHAnsi"/>
          <w:sz w:val="24"/>
          <w:szCs w:val="24"/>
        </w:rPr>
        <w:t xml:space="preserve"> to manage sensors.</w:t>
      </w:r>
      <w:r w:rsidR="00033BE4" w:rsidRPr="00033BE4">
        <w:rPr>
          <w:rFonts w:cstheme="minorHAnsi"/>
          <w:sz w:val="24"/>
          <w:szCs w:val="24"/>
        </w:rPr>
        <w:t xml:space="preserve"> When </w:t>
      </w:r>
      <w:r w:rsidR="00F31DFB">
        <w:rPr>
          <w:rFonts w:cstheme="minorHAnsi"/>
          <w:sz w:val="24"/>
          <w:szCs w:val="24"/>
        </w:rPr>
        <w:t>the Sensor Service is created the data collection module</w:t>
      </w:r>
      <w:r w:rsidR="00033BE4" w:rsidRPr="00033BE4">
        <w:rPr>
          <w:rFonts w:cstheme="minorHAnsi"/>
          <w:sz w:val="24"/>
          <w:szCs w:val="24"/>
        </w:rPr>
        <w:t xml:space="preserve"> </w:t>
      </w:r>
      <w:r w:rsidR="00F31DFB">
        <w:rPr>
          <w:rFonts w:cstheme="minorHAnsi"/>
          <w:sz w:val="24"/>
          <w:szCs w:val="24"/>
        </w:rPr>
        <w:t>first</w:t>
      </w:r>
      <w:r w:rsidR="00033BE4">
        <w:rPr>
          <w:rFonts w:cstheme="minorHAnsi"/>
          <w:sz w:val="24"/>
          <w:szCs w:val="24"/>
        </w:rPr>
        <w:t xml:space="preserve"> </w:t>
      </w:r>
      <w:r w:rsidR="00033BE4" w:rsidRPr="00033BE4">
        <w:rPr>
          <w:rFonts w:cstheme="minorHAnsi"/>
          <w:sz w:val="24"/>
          <w:szCs w:val="24"/>
        </w:rPr>
        <w:t xml:space="preserve">registers itself as a </w:t>
      </w:r>
      <w:r w:rsidR="00033BE4" w:rsidRPr="00033BE4">
        <w:rPr>
          <w:rFonts w:cstheme="minorHAnsi"/>
          <w:sz w:val="24"/>
          <w:szCs w:val="24"/>
        </w:rPr>
        <w:lastRenderedPageBreak/>
        <w:t>receiver to the</w:t>
      </w:r>
      <w:r w:rsidR="00F31DFB">
        <w:rPr>
          <w:rFonts w:cstheme="minorHAnsi"/>
          <w:sz w:val="24"/>
          <w:szCs w:val="24"/>
        </w:rPr>
        <w:t xml:space="preserve"> Android Operating System</w:t>
      </w:r>
      <w:r w:rsidR="00033BE4" w:rsidRPr="00033BE4">
        <w:rPr>
          <w:rFonts w:cstheme="minorHAnsi"/>
          <w:sz w:val="24"/>
          <w:szCs w:val="24"/>
        </w:rPr>
        <w:t xml:space="preserve"> and at the same time</w:t>
      </w:r>
      <w:r w:rsidR="00F31DFB">
        <w:rPr>
          <w:rFonts w:cstheme="minorHAnsi"/>
          <w:sz w:val="24"/>
          <w:szCs w:val="24"/>
        </w:rPr>
        <w:t>, it specifies</w:t>
      </w:r>
      <w:r w:rsidR="00033BE4" w:rsidRPr="00033BE4">
        <w:rPr>
          <w:rFonts w:cstheme="minorHAnsi"/>
          <w:sz w:val="24"/>
          <w:szCs w:val="24"/>
        </w:rPr>
        <w:t xml:space="preserve"> a sensitivity level at which it wants to</w:t>
      </w:r>
      <w:r w:rsidR="00033BE4">
        <w:rPr>
          <w:rFonts w:cstheme="minorHAnsi"/>
          <w:sz w:val="24"/>
          <w:szCs w:val="24"/>
        </w:rPr>
        <w:t xml:space="preserve"> </w:t>
      </w:r>
      <w:r w:rsidR="00033BE4" w:rsidRPr="00033BE4">
        <w:rPr>
          <w:rFonts w:cstheme="minorHAnsi"/>
          <w:sz w:val="24"/>
          <w:szCs w:val="24"/>
        </w:rPr>
        <w:t xml:space="preserve">receive sensor data. Then an </w:t>
      </w:r>
      <w:r w:rsidR="00F31DFB">
        <w:rPr>
          <w:rFonts w:cstheme="minorHAnsi"/>
          <w:sz w:val="24"/>
          <w:szCs w:val="24"/>
        </w:rPr>
        <w:t xml:space="preserve">event is sent </w:t>
      </w:r>
      <w:r w:rsidR="00C04C21">
        <w:rPr>
          <w:rFonts w:cstheme="minorHAnsi"/>
          <w:sz w:val="24"/>
          <w:szCs w:val="24"/>
        </w:rPr>
        <w:t>to the Data C</w:t>
      </w:r>
      <w:r w:rsidR="00F31DFB">
        <w:rPr>
          <w:rFonts w:cstheme="minorHAnsi"/>
          <w:sz w:val="24"/>
          <w:szCs w:val="24"/>
        </w:rPr>
        <w:t>ollection</w:t>
      </w:r>
      <w:r w:rsidR="00033BE4">
        <w:rPr>
          <w:rFonts w:cstheme="minorHAnsi"/>
          <w:sz w:val="24"/>
          <w:szCs w:val="24"/>
        </w:rPr>
        <w:t xml:space="preserve"> </w:t>
      </w:r>
      <w:r w:rsidR="00C04C21">
        <w:rPr>
          <w:rFonts w:cstheme="minorHAnsi"/>
          <w:sz w:val="24"/>
          <w:szCs w:val="24"/>
        </w:rPr>
        <w:t xml:space="preserve">Module </w:t>
      </w:r>
      <w:r w:rsidR="00F31DFB">
        <w:rPr>
          <w:rFonts w:cstheme="minorHAnsi"/>
          <w:sz w:val="24"/>
          <w:szCs w:val="24"/>
        </w:rPr>
        <w:t xml:space="preserve">when sensor value is changed </w:t>
      </w:r>
      <w:r w:rsidR="00033BE4" w:rsidRPr="00033BE4">
        <w:rPr>
          <w:rFonts w:cstheme="minorHAnsi"/>
          <w:sz w:val="24"/>
          <w:szCs w:val="24"/>
        </w:rPr>
        <w:t xml:space="preserve">according to the </w:t>
      </w:r>
      <w:r w:rsidR="00033BE4">
        <w:rPr>
          <w:rFonts w:cstheme="minorHAnsi"/>
          <w:sz w:val="24"/>
          <w:szCs w:val="24"/>
        </w:rPr>
        <w:t>sensitivity l</w:t>
      </w:r>
      <w:r w:rsidR="00F31DFB">
        <w:rPr>
          <w:rFonts w:cstheme="minorHAnsi"/>
          <w:sz w:val="24"/>
          <w:szCs w:val="24"/>
        </w:rPr>
        <w:t>evel</w:t>
      </w:r>
      <w:r w:rsidR="00033BE4">
        <w:rPr>
          <w:rFonts w:cstheme="minorHAnsi"/>
          <w:sz w:val="24"/>
          <w:szCs w:val="24"/>
        </w:rPr>
        <w:t>.</w:t>
      </w:r>
      <w:r w:rsidR="008E6764">
        <w:rPr>
          <w:rFonts w:cstheme="minorHAnsi"/>
          <w:sz w:val="24"/>
          <w:szCs w:val="24"/>
        </w:rPr>
        <w:t xml:space="preserve"> </w:t>
      </w:r>
    </w:p>
    <w:p w:rsidR="00C04C21" w:rsidRDefault="008E6764" w:rsidP="00033BE4">
      <w:pPr>
        <w:spacing w:after="0" w:line="480" w:lineRule="auto"/>
        <w:jc w:val="both"/>
        <w:rPr>
          <w:rFonts w:cstheme="minorHAnsi"/>
          <w:sz w:val="24"/>
          <w:szCs w:val="24"/>
        </w:rPr>
      </w:pPr>
      <w:r>
        <w:rPr>
          <w:rFonts w:cstheme="minorHAnsi"/>
          <w:sz w:val="24"/>
          <w:szCs w:val="24"/>
        </w:rPr>
        <w:tab/>
        <w:t xml:space="preserve">When the Sensor Service is initially created it initiates Activity Recognition Service which </w:t>
      </w:r>
      <w:r w:rsidR="000B373A">
        <w:rPr>
          <w:rFonts w:cstheme="minorHAnsi"/>
          <w:sz w:val="24"/>
          <w:szCs w:val="24"/>
        </w:rPr>
        <w:t>is an</w:t>
      </w:r>
      <w:r>
        <w:rPr>
          <w:rFonts w:cstheme="minorHAnsi"/>
          <w:sz w:val="24"/>
          <w:szCs w:val="24"/>
        </w:rPr>
        <w:t xml:space="preserve"> Intent Service that communicates with one of the built-in Google Play Services which detects the activity or </w:t>
      </w:r>
      <w:r w:rsidR="000B373A">
        <w:rPr>
          <w:rFonts w:cstheme="minorHAnsi"/>
          <w:sz w:val="24"/>
          <w:szCs w:val="24"/>
        </w:rPr>
        <w:t>movement of a user .The activity it can detect includes walking, on a bicycle, in a vehicle, still and tilting. Activity Recognition Service communicates with the data collection module to adjust the sampling rate at which location co-ordinates are stored in text files. This is part of a power-saving scheme to save the rate at</w:t>
      </w:r>
      <w:r w:rsidR="00FD2A8E">
        <w:rPr>
          <w:rFonts w:cstheme="minorHAnsi"/>
          <w:sz w:val="24"/>
          <w:szCs w:val="24"/>
        </w:rPr>
        <w:t xml:space="preserve"> which GPS is used on the phone. The functionality and implementation details of this scheme will be discussed later in the report.</w:t>
      </w:r>
    </w:p>
    <w:p w:rsidR="004464D9" w:rsidRDefault="005073F0" w:rsidP="00512C56">
      <w:pPr>
        <w:spacing w:after="0" w:line="480" w:lineRule="auto"/>
        <w:jc w:val="both"/>
        <w:rPr>
          <w:rFonts w:cstheme="minorHAnsi"/>
          <w:sz w:val="24"/>
          <w:szCs w:val="24"/>
        </w:rPr>
      </w:pPr>
      <w:r>
        <w:rPr>
          <w:rFonts w:cstheme="minorHAnsi"/>
          <w:sz w:val="24"/>
          <w:szCs w:val="24"/>
        </w:rPr>
        <w:t xml:space="preserve">The data from Affectiva Q sensor and Equivital EQ02 sensor is also sent to the data collection module. Affectiva Q sensor follows a traditional data transmission protocol where it sends a continuous stream of data after the socket is connected. Equivital EQ02 sensor follows the same approach but triggers an event whenever data is received. The Equivital Event Listeners in Sensor Service should subscribe to these events to get data </w:t>
      </w:r>
      <w:r w:rsidR="00317E70">
        <w:rPr>
          <w:rFonts w:cstheme="minorHAnsi"/>
          <w:sz w:val="24"/>
          <w:szCs w:val="24"/>
        </w:rPr>
        <w:t xml:space="preserve">from the sensor which is later parsed and stored in a text file. </w:t>
      </w:r>
      <w:r w:rsidR="00537570">
        <w:rPr>
          <w:rFonts w:cstheme="minorHAnsi"/>
          <w:sz w:val="24"/>
          <w:szCs w:val="24"/>
        </w:rPr>
        <w:t xml:space="preserve">Data collection module uses File Writer instance to write data; the file used to store data has naming convention where the Data source and Date are used to form the name of each file. </w:t>
      </w:r>
      <w:r>
        <w:rPr>
          <w:rFonts w:cstheme="minorHAnsi"/>
          <w:sz w:val="24"/>
          <w:szCs w:val="24"/>
        </w:rPr>
        <w:t>Whenever a</w:t>
      </w:r>
      <w:r w:rsidR="00537570">
        <w:rPr>
          <w:rFonts w:cstheme="minorHAnsi"/>
          <w:sz w:val="24"/>
          <w:szCs w:val="24"/>
        </w:rPr>
        <w:t xml:space="preserve"> new data point is given to the data collection </w:t>
      </w:r>
      <w:r>
        <w:rPr>
          <w:rFonts w:cstheme="minorHAnsi"/>
          <w:sz w:val="24"/>
          <w:szCs w:val="24"/>
        </w:rPr>
        <w:t>module, it determines whether the file to store the data point already exists and if it does the data point is simply appended to the file. Each value in the data point is comma separated and time stamped when it is stored in the file.</w:t>
      </w:r>
    </w:p>
    <w:p w:rsidR="004464D9" w:rsidRPr="00C048CF" w:rsidRDefault="00E20B13" w:rsidP="008508AC">
      <w:pPr>
        <w:pStyle w:val="HeadingCustom-3"/>
      </w:pPr>
      <w:bookmarkStart w:id="18" w:name="_Toc371709627"/>
      <w:r w:rsidRPr="00C048CF">
        <w:lastRenderedPageBreak/>
        <w:t>4.</w:t>
      </w:r>
      <w:r w:rsidR="00D71E57" w:rsidRPr="00C048CF">
        <w:t>1.3</w:t>
      </w:r>
      <w:r w:rsidRPr="00C048CF">
        <w:t xml:space="preserve"> </w:t>
      </w:r>
      <w:r w:rsidR="00265180" w:rsidRPr="00C048CF">
        <w:t>Survey Module</w:t>
      </w:r>
      <w:bookmarkEnd w:id="18"/>
    </w:p>
    <w:p w:rsidR="004A7CC1" w:rsidRDefault="00D71E57" w:rsidP="004A7CC1">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simplePos x="0" y="0"/>
            <wp:positionH relativeFrom="column">
              <wp:posOffset>3409950</wp:posOffset>
            </wp:positionH>
            <wp:positionV relativeFrom="paragraph">
              <wp:posOffset>4409440</wp:posOffset>
            </wp:positionV>
            <wp:extent cx="2324100" cy="2790825"/>
            <wp:effectExtent l="19050" t="0" r="0" b="0"/>
            <wp:wrapNone/>
            <wp:docPr id="8" name="Picture 7" descr="Screenshot_2013-06-14-10-5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6-08.png"/>
                    <pic:cNvPicPr/>
                  </pic:nvPicPr>
                  <pic:blipFill>
                    <a:blip r:embed="rId22" cstate="print"/>
                    <a:stretch>
                      <a:fillRect/>
                    </a:stretch>
                  </pic:blipFill>
                  <pic:spPr>
                    <a:xfrm>
                      <a:off x="0" y="0"/>
                      <a:ext cx="2324100" cy="2790825"/>
                    </a:xfrm>
                    <a:prstGeom prst="rect">
                      <a:avLst/>
                    </a:prstGeom>
                  </pic:spPr>
                </pic:pic>
              </a:graphicData>
            </a:graphic>
          </wp:anchor>
        </w:drawing>
      </w:r>
      <w:r>
        <w:rPr>
          <w:rFonts w:cstheme="minorHAnsi"/>
          <w:noProof/>
          <w:sz w:val="24"/>
          <w:szCs w:val="24"/>
        </w:rPr>
        <w:drawing>
          <wp:anchor distT="0" distB="0" distL="114300" distR="114300" simplePos="0" relativeHeight="251674624" behindDoc="0" locked="0" layoutInCell="1" allowOverlap="1">
            <wp:simplePos x="0" y="0"/>
            <wp:positionH relativeFrom="column">
              <wp:posOffset>209550</wp:posOffset>
            </wp:positionH>
            <wp:positionV relativeFrom="paragraph">
              <wp:posOffset>4409440</wp:posOffset>
            </wp:positionV>
            <wp:extent cx="2257425" cy="2790825"/>
            <wp:effectExtent l="19050" t="0" r="9525" b="0"/>
            <wp:wrapNone/>
            <wp:docPr id="6" name="Picture 5" descr="Screenshot_2013-06-14-10-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5-34.png"/>
                    <pic:cNvPicPr/>
                  </pic:nvPicPr>
                  <pic:blipFill>
                    <a:blip r:embed="rId23" cstate="print"/>
                    <a:stretch>
                      <a:fillRect/>
                    </a:stretch>
                  </pic:blipFill>
                  <pic:spPr>
                    <a:xfrm>
                      <a:off x="0" y="0"/>
                      <a:ext cx="2257425" cy="2790825"/>
                    </a:xfrm>
                    <a:prstGeom prst="rect">
                      <a:avLst/>
                    </a:prstGeom>
                  </pic:spPr>
                </pic:pic>
              </a:graphicData>
            </a:graphic>
          </wp:anchor>
        </w:drawing>
      </w:r>
      <w:r w:rsidR="00D06786">
        <w:rPr>
          <w:rFonts w:cstheme="minorHAnsi"/>
          <w:sz w:val="24"/>
          <w:szCs w:val="24"/>
        </w:rPr>
        <w:t xml:space="preserve">Survey Module is responsible for collecting emotional state of the subject during ambulatory assessment. Currently, the surveys are written in </w:t>
      </w:r>
      <w:r w:rsidR="00D70E73">
        <w:rPr>
          <w:rFonts w:cstheme="minorHAnsi"/>
          <w:sz w:val="24"/>
          <w:szCs w:val="24"/>
        </w:rPr>
        <w:t>XML and t</w:t>
      </w:r>
      <w:r w:rsidR="00D06786" w:rsidRPr="00D06786">
        <w:rPr>
          <w:rFonts w:cstheme="minorHAnsi"/>
          <w:sz w:val="24"/>
          <w:szCs w:val="24"/>
        </w:rPr>
        <w:t>he XML file</w:t>
      </w:r>
      <w:r w:rsidR="00D70E73">
        <w:rPr>
          <w:rFonts w:cstheme="minorHAnsi"/>
          <w:sz w:val="24"/>
          <w:szCs w:val="24"/>
        </w:rPr>
        <w:t xml:space="preserve"> corresponding to survey is parsed and displayed in a survey format when the survey is started by choosing an option in the survey menu. Figure (</w:t>
      </w:r>
      <w:r w:rsidR="00CA61FC">
        <w:rPr>
          <w:rFonts w:cstheme="minorHAnsi"/>
          <w:sz w:val="24"/>
          <w:szCs w:val="24"/>
        </w:rPr>
        <w:t>8</w:t>
      </w:r>
      <w:r w:rsidR="00D70E73">
        <w:rPr>
          <w:rFonts w:cstheme="minorHAnsi"/>
          <w:sz w:val="24"/>
          <w:szCs w:val="24"/>
        </w:rPr>
        <w:t>) shows the Survey Menu in the Body Sensor Application.</w:t>
      </w:r>
      <w:r w:rsidR="00C66EC3">
        <w:rPr>
          <w:rFonts w:cstheme="minorHAnsi"/>
          <w:sz w:val="24"/>
          <w:szCs w:val="24"/>
        </w:rPr>
        <w:t>SAX parser</w:t>
      </w:r>
      <w:r w:rsidR="004A7CC1">
        <w:rPr>
          <w:rFonts w:cstheme="minorHAnsi"/>
          <w:sz w:val="24"/>
          <w:szCs w:val="24"/>
        </w:rPr>
        <w:t xml:space="preserve"> which is derived from </w:t>
      </w:r>
      <w:r w:rsidR="004A7CC1" w:rsidRPr="004A7CC1">
        <w:rPr>
          <w:rFonts w:cstheme="minorHAnsi"/>
          <w:sz w:val="24"/>
          <w:szCs w:val="24"/>
        </w:rPr>
        <w:t>javax.xml.parsers.SAXParser</w:t>
      </w:r>
      <w:r w:rsidR="000D318E">
        <w:rPr>
          <w:rFonts w:cstheme="minorHAnsi"/>
          <w:sz w:val="24"/>
          <w:szCs w:val="24"/>
        </w:rPr>
        <w:t xml:space="preserve"> library</w:t>
      </w:r>
      <w:r w:rsidR="00C66EC3">
        <w:rPr>
          <w:rFonts w:cstheme="minorHAnsi"/>
          <w:sz w:val="24"/>
          <w:szCs w:val="24"/>
        </w:rPr>
        <w:t xml:space="preserve"> is used to parse the XML </w:t>
      </w:r>
      <w:r w:rsidR="004A7CC1">
        <w:rPr>
          <w:rFonts w:cstheme="minorHAnsi"/>
          <w:sz w:val="24"/>
          <w:szCs w:val="24"/>
        </w:rPr>
        <w:t>survey</w:t>
      </w:r>
      <w:r w:rsidR="004A7CC1" w:rsidRPr="00D06786">
        <w:rPr>
          <w:rFonts w:cstheme="minorHAnsi"/>
          <w:sz w:val="24"/>
          <w:szCs w:val="24"/>
        </w:rPr>
        <w:t>.</w:t>
      </w:r>
      <w:r w:rsidR="004A7CC1" w:rsidRPr="004A7CC1">
        <w:rPr>
          <w:rFonts w:cstheme="minorHAnsi"/>
          <w:sz w:val="24"/>
          <w:szCs w:val="24"/>
        </w:rPr>
        <w:t xml:space="preserve"> Currently the application supports the following question types: radio buttons (choose one answer), check boxes (choose multiple answers), numeric questions, test questions</w:t>
      </w:r>
      <w:r w:rsidR="004A7CC1">
        <w:rPr>
          <w:rFonts w:cstheme="minorHAnsi"/>
          <w:sz w:val="24"/>
          <w:szCs w:val="24"/>
        </w:rPr>
        <w:t xml:space="preserve"> and each question type has submit and pervious button.</w:t>
      </w:r>
      <w:r w:rsidR="00BC0807">
        <w:rPr>
          <w:rFonts w:cstheme="minorHAnsi"/>
          <w:sz w:val="24"/>
          <w:szCs w:val="24"/>
        </w:rPr>
        <w:t xml:space="preserve"> Figure </w:t>
      </w:r>
      <w:r w:rsidR="00EF218E">
        <w:rPr>
          <w:rFonts w:cstheme="minorHAnsi"/>
          <w:sz w:val="24"/>
          <w:szCs w:val="24"/>
        </w:rPr>
        <w:t>(</w:t>
      </w:r>
      <w:r w:rsidR="00CA61FC">
        <w:rPr>
          <w:rFonts w:cstheme="minorHAnsi"/>
          <w:sz w:val="24"/>
          <w:szCs w:val="24"/>
        </w:rPr>
        <w:t>9</w:t>
      </w:r>
      <w:r w:rsidR="00EF218E">
        <w:rPr>
          <w:rFonts w:cstheme="minorHAnsi"/>
          <w:sz w:val="24"/>
          <w:szCs w:val="24"/>
        </w:rPr>
        <w:t>) (</w:t>
      </w:r>
      <w:r w:rsidR="00CA61FC">
        <w:rPr>
          <w:rFonts w:cstheme="minorHAnsi"/>
          <w:sz w:val="24"/>
          <w:szCs w:val="24"/>
        </w:rPr>
        <w:t>10</w:t>
      </w:r>
      <w:r w:rsidR="00EF218E">
        <w:rPr>
          <w:rFonts w:cstheme="minorHAnsi"/>
          <w:sz w:val="24"/>
          <w:szCs w:val="24"/>
        </w:rPr>
        <w:t>) and (</w:t>
      </w:r>
      <w:r w:rsidR="00CA61FC">
        <w:rPr>
          <w:rFonts w:cstheme="minorHAnsi"/>
          <w:sz w:val="24"/>
          <w:szCs w:val="24"/>
        </w:rPr>
        <w:t>11</w:t>
      </w:r>
      <w:r w:rsidR="00EF218E">
        <w:rPr>
          <w:rFonts w:cstheme="minorHAnsi"/>
          <w:sz w:val="24"/>
          <w:szCs w:val="24"/>
        </w:rPr>
        <w:t>)</w:t>
      </w:r>
      <w:r w:rsidR="00BC0807">
        <w:rPr>
          <w:rFonts w:cstheme="minorHAnsi"/>
          <w:sz w:val="24"/>
          <w:szCs w:val="24"/>
        </w:rPr>
        <w:t xml:space="preserve"> shows standard survey layout in Body Sensor Application.</w:t>
      </w:r>
      <w:r w:rsidR="004A7CC1" w:rsidRPr="004A7CC1">
        <w:rPr>
          <w:rFonts w:cstheme="minorHAnsi"/>
          <w:sz w:val="24"/>
          <w:szCs w:val="24"/>
        </w:rPr>
        <w:t xml:space="preserve"> Questions</w:t>
      </w:r>
      <w:r w:rsidR="00BC0807">
        <w:rPr>
          <w:rFonts w:cstheme="minorHAnsi"/>
          <w:sz w:val="24"/>
          <w:szCs w:val="24"/>
        </w:rPr>
        <w:t xml:space="preserve"> of the same category</w:t>
      </w:r>
      <w:r w:rsidR="004A7CC1">
        <w:rPr>
          <w:rFonts w:cstheme="minorHAnsi"/>
          <w:sz w:val="24"/>
          <w:szCs w:val="24"/>
        </w:rPr>
        <w:t xml:space="preserve"> in the survey module</w:t>
      </w:r>
      <w:r w:rsidR="004A7CC1" w:rsidRPr="004A7CC1">
        <w:rPr>
          <w:rFonts w:cstheme="minorHAnsi"/>
          <w:sz w:val="24"/>
          <w:szCs w:val="24"/>
        </w:rPr>
        <w:t xml:space="preserve"> are </w:t>
      </w:r>
      <w:r w:rsidR="004A7CC1">
        <w:rPr>
          <w:rFonts w:cstheme="minorHAnsi"/>
          <w:sz w:val="24"/>
          <w:szCs w:val="24"/>
        </w:rPr>
        <w:t>currently grouped together</w:t>
      </w:r>
      <w:r w:rsidR="004A7CC1" w:rsidRPr="004A7CC1">
        <w:rPr>
          <w:rFonts w:cstheme="minorHAnsi"/>
          <w:sz w:val="24"/>
          <w:szCs w:val="24"/>
        </w:rPr>
        <w:t xml:space="preserve"> into</w:t>
      </w:r>
      <w:r w:rsidR="00BC0807">
        <w:rPr>
          <w:rFonts w:cstheme="minorHAnsi"/>
          <w:sz w:val="24"/>
          <w:szCs w:val="24"/>
        </w:rPr>
        <w:t xml:space="preserve"> one XML file</w:t>
      </w:r>
      <w:r w:rsidR="004A7CC1" w:rsidRPr="004A7CC1">
        <w:rPr>
          <w:rFonts w:cstheme="minorHAnsi"/>
          <w:sz w:val="24"/>
          <w:szCs w:val="24"/>
        </w:rPr>
        <w:t xml:space="preserve">. </w:t>
      </w:r>
      <w:r w:rsidR="00BC0807">
        <w:rPr>
          <w:rFonts w:cstheme="minorHAnsi"/>
          <w:sz w:val="24"/>
          <w:szCs w:val="24"/>
        </w:rPr>
        <w:t xml:space="preserve">Each Survey has questions derived from multiple files which </w:t>
      </w:r>
      <w:r w:rsidR="004A7CC1" w:rsidRPr="004A7CC1">
        <w:rPr>
          <w:rFonts w:cstheme="minorHAnsi"/>
          <w:sz w:val="24"/>
          <w:szCs w:val="24"/>
        </w:rPr>
        <w:t>can be randomly ordered if necessitated by the survey.  This allows easy modification and extension.</w:t>
      </w:r>
    </w:p>
    <w:p w:rsidR="00BC0807" w:rsidRPr="004A7CC1" w:rsidRDefault="00BC0807" w:rsidP="004A7CC1">
      <w:pPr>
        <w:spacing w:after="0" w:line="480" w:lineRule="auto"/>
        <w:jc w:val="both"/>
        <w:rPr>
          <w:rFonts w:cstheme="minorHAnsi"/>
          <w:sz w:val="24"/>
          <w:szCs w:val="24"/>
        </w:rPr>
      </w:pPr>
    </w:p>
    <w:p w:rsidR="004A7CC1" w:rsidRPr="004A7CC1" w:rsidRDefault="004A7CC1" w:rsidP="004A7CC1">
      <w:pPr>
        <w:spacing w:after="0" w:line="480" w:lineRule="auto"/>
        <w:jc w:val="both"/>
        <w:rPr>
          <w:rFonts w:cstheme="minorHAnsi"/>
          <w:sz w:val="24"/>
          <w:szCs w:val="24"/>
        </w:rPr>
      </w:pPr>
    </w:p>
    <w:p w:rsidR="00D06786" w:rsidRPr="00D06786" w:rsidRDefault="00D06786" w:rsidP="00D06786">
      <w:pPr>
        <w:spacing w:after="0" w:line="480" w:lineRule="auto"/>
        <w:jc w:val="both"/>
        <w:rPr>
          <w:rFonts w:cstheme="minorHAnsi"/>
          <w:sz w:val="24"/>
          <w:szCs w:val="24"/>
        </w:rPr>
      </w:pPr>
      <w:r w:rsidRPr="00D06786">
        <w:rPr>
          <w:rFonts w:cstheme="minorHAnsi"/>
          <w:sz w:val="24"/>
          <w:szCs w:val="24"/>
        </w:rPr>
        <w:t xml:space="preserve"> </w:t>
      </w:r>
      <w:r w:rsidRPr="00D06786">
        <w:rPr>
          <w:rFonts w:cstheme="minorHAnsi"/>
          <w:sz w:val="24"/>
          <w:szCs w:val="24"/>
        </w:rPr>
        <w:tab/>
      </w:r>
    </w:p>
    <w:p w:rsidR="004464D9" w:rsidRDefault="004464D9" w:rsidP="00512C56">
      <w:pPr>
        <w:spacing w:after="0" w:line="480" w:lineRule="auto"/>
        <w:jc w:val="both"/>
        <w:rPr>
          <w:rFonts w:cstheme="minorHAnsi"/>
          <w:sz w:val="24"/>
          <w:szCs w:val="24"/>
        </w:rPr>
      </w:pPr>
    </w:p>
    <w:p w:rsidR="004464D9" w:rsidRDefault="004464D9" w:rsidP="00512C56">
      <w:pPr>
        <w:spacing w:after="0" w:line="480" w:lineRule="auto"/>
        <w:jc w:val="both"/>
        <w:rPr>
          <w:rFonts w:cstheme="minorHAnsi"/>
          <w:sz w:val="24"/>
          <w:szCs w:val="24"/>
        </w:rPr>
      </w:pPr>
    </w:p>
    <w:p w:rsidR="004464D9" w:rsidRDefault="004464D9" w:rsidP="00512C56">
      <w:pPr>
        <w:spacing w:after="0" w:line="480" w:lineRule="auto"/>
        <w:jc w:val="both"/>
        <w:rPr>
          <w:rFonts w:cstheme="minorHAnsi"/>
          <w:sz w:val="24"/>
          <w:szCs w:val="24"/>
        </w:rPr>
      </w:pPr>
    </w:p>
    <w:p w:rsidR="000B373A" w:rsidRDefault="000B373A" w:rsidP="00512C56">
      <w:pPr>
        <w:spacing w:after="0" w:line="480" w:lineRule="auto"/>
        <w:jc w:val="both"/>
        <w:rPr>
          <w:rFonts w:cstheme="minorHAnsi"/>
          <w:sz w:val="24"/>
          <w:szCs w:val="24"/>
        </w:rPr>
      </w:pPr>
    </w:p>
    <w:p w:rsidR="000B373A" w:rsidRDefault="000B373A" w:rsidP="00512C56">
      <w:pPr>
        <w:spacing w:after="0" w:line="480" w:lineRule="auto"/>
        <w:jc w:val="both"/>
        <w:rPr>
          <w:rFonts w:cstheme="minorHAnsi"/>
          <w:sz w:val="24"/>
          <w:szCs w:val="24"/>
        </w:rPr>
      </w:pPr>
    </w:p>
    <w:p w:rsidR="000B373A" w:rsidRDefault="00BC0807" w:rsidP="00512C56">
      <w:pPr>
        <w:spacing w:after="0" w:line="480" w:lineRule="auto"/>
        <w:jc w:val="both"/>
        <w:rPr>
          <w:rFonts w:cstheme="minorHAnsi"/>
          <w:sz w:val="24"/>
          <w:szCs w:val="24"/>
        </w:rPr>
      </w:pPr>
      <w:r>
        <w:rPr>
          <w:rFonts w:cstheme="minorHAnsi"/>
          <w:sz w:val="24"/>
          <w:szCs w:val="24"/>
        </w:rPr>
        <w:t xml:space="preserve">    </w:t>
      </w:r>
      <w:r w:rsidR="00EF218E">
        <w:rPr>
          <w:rFonts w:cstheme="minorHAnsi"/>
          <w:sz w:val="24"/>
          <w:szCs w:val="24"/>
        </w:rPr>
        <w:t xml:space="preserve">        </w:t>
      </w:r>
      <w:r>
        <w:rPr>
          <w:rFonts w:cstheme="minorHAnsi"/>
          <w:sz w:val="24"/>
          <w:szCs w:val="24"/>
        </w:rPr>
        <w:t xml:space="preserve"> Figure</w:t>
      </w:r>
      <w:r w:rsidR="00EF218E">
        <w:rPr>
          <w:rFonts w:cstheme="minorHAnsi"/>
          <w:sz w:val="24"/>
          <w:szCs w:val="24"/>
        </w:rPr>
        <w:t xml:space="preserve"> </w:t>
      </w:r>
      <w:r>
        <w:rPr>
          <w:rFonts w:cstheme="minorHAnsi"/>
          <w:sz w:val="24"/>
          <w:szCs w:val="24"/>
        </w:rPr>
        <w:t>(</w:t>
      </w:r>
      <w:r w:rsidR="00CA61FC">
        <w:rPr>
          <w:rFonts w:cstheme="minorHAnsi"/>
          <w:sz w:val="24"/>
          <w:szCs w:val="24"/>
        </w:rPr>
        <w:t>8</w:t>
      </w:r>
      <w:r>
        <w:rPr>
          <w:rFonts w:cstheme="minorHAnsi"/>
          <w:sz w:val="24"/>
          <w:szCs w:val="24"/>
        </w:rPr>
        <w:t>):</w:t>
      </w:r>
      <w:r w:rsidR="00EF218E">
        <w:rPr>
          <w:rFonts w:cstheme="minorHAnsi"/>
          <w:sz w:val="24"/>
          <w:szCs w:val="24"/>
        </w:rPr>
        <w:t xml:space="preserve"> </w:t>
      </w:r>
      <w:r>
        <w:rPr>
          <w:rFonts w:cstheme="minorHAnsi"/>
          <w:sz w:val="24"/>
          <w:szCs w:val="24"/>
        </w:rPr>
        <w:t>Survey</w:t>
      </w:r>
      <w:r w:rsidR="00CA61FC">
        <w:rPr>
          <w:rFonts w:cstheme="minorHAnsi"/>
          <w:sz w:val="24"/>
          <w:szCs w:val="24"/>
        </w:rPr>
        <w:t xml:space="preserve"> Menu</w:t>
      </w:r>
      <w:r w:rsidR="00CA61FC">
        <w:rPr>
          <w:rFonts w:cstheme="minorHAnsi"/>
          <w:sz w:val="24"/>
          <w:szCs w:val="24"/>
        </w:rPr>
        <w:tab/>
      </w:r>
      <w:r w:rsidR="00CA61FC">
        <w:rPr>
          <w:rFonts w:cstheme="minorHAnsi"/>
          <w:sz w:val="24"/>
          <w:szCs w:val="24"/>
        </w:rPr>
        <w:tab/>
        <w:t xml:space="preserve">       </w:t>
      </w:r>
      <w:r w:rsidR="00EF218E">
        <w:rPr>
          <w:rFonts w:cstheme="minorHAnsi"/>
          <w:sz w:val="24"/>
          <w:szCs w:val="24"/>
        </w:rPr>
        <w:t>Figure (</w:t>
      </w:r>
      <w:r w:rsidR="00CA61FC">
        <w:rPr>
          <w:rFonts w:cstheme="minorHAnsi"/>
          <w:sz w:val="24"/>
          <w:szCs w:val="24"/>
        </w:rPr>
        <w:t>9</w:t>
      </w:r>
      <w:r w:rsidR="00EF218E">
        <w:rPr>
          <w:rFonts w:cstheme="minorHAnsi"/>
          <w:sz w:val="24"/>
          <w:szCs w:val="24"/>
        </w:rPr>
        <w:t>): Surveys Question with Radio Buttons</w:t>
      </w:r>
    </w:p>
    <w:p w:rsidR="000B373A" w:rsidRDefault="00D71E57" w:rsidP="00512C56">
      <w:pPr>
        <w:spacing w:after="0" w:line="480" w:lineRule="auto"/>
        <w:jc w:val="both"/>
        <w:rPr>
          <w:rFonts w:cstheme="minorHAnsi"/>
          <w:sz w:val="24"/>
          <w:szCs w:val="24"/>
        </w:rPr>
      </w:pPr>
      <w:r>
        <w:rPr>
          <w:rFonts w:cstheme="minorHAnsi"/>
          <w:noProof/>
          <w:sz w:val="24"/>
          <w:szCs w:val="24"/>
        </w:rPr>
        <w:lastRenderedPageBreak/>
        <w:drawing>
          <wp:anchor distT="0" distB="0" distL="114300" distR="114300" simplePos="0" relativeHeight="251676672" behindDoc="0" locked="0" layoutInCell="1" allowOverlap="1">
            <wp:simplePos x="0" y="0"/>
            <wp:positionH relativeFrom="column">
              <wp:posOffset>209550</wp:posOffset>
            </wp:positionH>
            <wp:positionV relativeFrom="paragraph">
              <wp:posOffset>19050</wp:posOffset>
            </wp:positionV>
            <wp:extent cx="2343150" cy="3076575"/>
            <wp:effectExtent l="19050" t="0" r="0" b="0"/>
            <wp:wrapNone/>
            <wp:docPr id="9" name="Picture 8" descr="Screenshot_2013-06-14-10-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7-27.png"/>
                    <pic:cNvPicPr/>
                  </pic:nvPicPr>
                  <pic:blipFill>
                    <a:blip r:embed="rId24" cstate="print"/>
                    <a:stretch>
                      <a:fillRect/>
                    </a:stretch>
                  </pic:blipFill>
                  <pic:spPr>
                    <a:xfrm>
                      <a:off x="0" y="0"/>
                      <a:ext cx="2343150" cy="3076575"/>
                    </a:xfrm>
                    <a:prstGeom prst="rect">
                      <a:avLst/>
                    </a:prstGeom>
                  </pic:spPr>
                </pic:pic>
              </a:graphicData>
            </a:graphic>
          </wp:anchor>
        </w:drawing>
      </w:r>
      <w:r>
        <w:rPr>
          <w:rFonts w:cstheme="minorHAnsi"/>
          <w:noProof/>
          <w:sz w:val="24"/>
          <w:szCs w:val="24"/>
        </w:rPr>
        <w:drawing>
          <wp:anchor distT="0" distB="0" distL="114300" distR="114300" simplePos="0" relativeHeight="251677696" behindDoc="0" locked="0" layoutInCell="1" allowOverlap="1">
            <wp:simplePos x="0" y="0"/>
            <wp:positionH relativeFrom="column">
              <wp:posOffset>3581400</wp:posOffset>
            </wp:positionH>
            <wp:positionV relativeFrom="paragraph">
              <wp:posOffset>19050</wp:posOffset>
            </wp:positionV>
            <wp:extent cx="2286000" cy="3076575"/>
            <wp:effectExtent l="19050" t="0" r="0" b="0"/>
            <wp:wrapNone/>
            <wp:docPr id="10" name="Picture 9" descr="Screenshot_2013-08-19-22-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8-19-22-48-03.png"/>
                    <pic:cNvPicPr/>
                  </pic:nvPicPr>
                  <pic:blipFill>
                    <a:blip r:embed="rId25" cstate="print"/>
                    <a:stretch>
                      <a:fillRect/>
                    </a:stretch>
                  </pic:blipFill>
                  <pic:spPr>
                    <a:xfrm>
                      <a:off x="0" y="0"/>
                      <a:ext cx="2286000" cy="3076575"/>
                    </a:xfrm>
                    <a:prstGeom prst="rect">
                      <a:avLst/>
                    </a:prstGeom>
                  </pic:spPr>
                </pic:pic>
              </a:graphicData>
            </a:graphic>
          </wp:anchor>
        </w:drawing>
      </w:r>
    </w:p>
    <w:p w:rsidR="000B373A" w:rsidRDefault="000B373A" w:rsidP="00512C56">
      <w:pPr>
        <w:spacing w:after="0" w:line="480" w:lineRule="auto"/>
        <w:jc w:val="both"/>
        <w:rPr>
          <w:rFonts w:cstheme="minorHAnsi"/>
          <w:sz w:val="24"/>
          <w:szCs w:val="24"/>
        </w:rPr>
      </w:pPr>
    </w:p>
    <w:p w:rsidR="000B373A" w:rsidRDefault="000B373A"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D06786" w:rsidP="00512C56">
      <w:pPr>
        <w:spacing w:after="0" w:line="480" w:lineRule="auto"/>
        <w:jc w:val="both"/>
        <w:rPr>
          <w:rFonts w:cstheme="minorHAnsi"/>
          <w:sz w:val="24"/>
          <w:szCs w:val="24"/>
        </w:rPr>
      </w:pPr>
    </w:p>
    <w:p w:rsidR="00D06786" w:rsidRDefault="008D1EEE" w:rsidP="00512C56">
      <w:pPr>
        <w:spacing w:after="0" w:line="480" w:lineRule="auto"/>
        <w:jc w:val="both"/>
        <w:rPr>
          <w:rFonts w:cstheme="minorHAnsi"/>
          <w:sz w:val="24"/>
          <w:szCs w:val="24"/>
        </w:rPr>
      </w:pPr>
      <w:r>
        <w:rPr>
          <w:rFonts w:cstheme="minorHAnsi"/>
          <w:sz w:val="24"/>
          <w:szCs w:val="24"/>
        </w:rPr>
        <w:t xml:space="preserve">      </w:t>
      </w:r>
      <w:r w:rsidR="00EF218E">
        <w:rPr>
          <w:rFonts w:cstheme="minorHAnsi"/>
          <w:sz w:val="24"/>
          <w:szCs w:val="24"/>
        </w:rPr>
        <w:t>Figure (</w:t>
      </w:r>
      <w:r w:rsidR="00CA61FC">
        <w:rPr>
          <w:rFonts w:cstheme="minorHAnsi"/>
          <w:sz w:val="24"/>
          <w:szCs w:val="24"/>
        </w:rPr>
        <w:t>10</w:t>
      </w:r>
      <w:r w:rsidR="007E72F5">
        <w:rPr>
          <w:rFonts w:cstheme="minorHAnsi"/>
          <w:sz w:val="24"/>
          <w:szCs w:val="24"/>
        </w:rPr>
        <w:t>):</w:t>
      </w:r>
      <w:r w:rsidR="00EF218E">
        <w:rPr>
          <w:rFonts w:cstheme="minorHAnsi"/>
          <w:sz w:val="24"/>
          <w:szCs w:val="24"/>
        </w:rPr>
        <w:t xml:space="preserve"> Survey Questions with Check Boxes</w:t>
      </w:r>
      <w:r w:rsidR="007E72F5">
        <w:rPr>
          <w:rFonts w:cstheme="minorHAnsi"/>
          <w:sz w:val="24"/>
          <w:szCs w:val="24"/>
        </w:rPr>
        <w:t xml:space="preserve">                    Figure (</w:t>
      </w:r>
      <w:r w:rsidR="00CA61FC">
        <w:rPr>
          <w:rFonts w:cstheme="minorHAnsi"/>
          <w:sz w:val="24"/>
          <w:szCs w:val="24"/>
        </w:rPr>
        <w:t>11</w:t>
      </w:r>
      <w:r w:rsidR="007E72F5">
        <w:rPr>
          <w:rFonts w:cstheme="minorHAnsi"/>
          <w:sz w:val="24"/>
          <w:szCs w:val="24"/>
        </w:rPr>
        <w:t>): Numeric Questions</w:t>
      </w:r>
    </w:p>
    <w:p w:rsidR="00D71E57" w:rsidRDefault="00D71E57" w:rsidP="00512C56">
      <w:pPr>
        <w:spacing w:after="0" w:line="480" w:lineRule="auto"/>
        <w:jc w:val="both"/>
        <w:rPr>
          <w:rFonts w:cstheme="minorHAnsi"/>
          <w:sz w:val="24"/>
          <w:szCs w:val="24"/>
        </w:rPr>
      </w:pPr>
    </w:p>
    <w:p w:rsidR="007F2A97" w:rsidRDefault="000D318E" w:rsidP="00512C56">
      <w:pPr>
        <w:spacing w:after="0" w:line="480" w:lineRule="auto"/>
        <w:jc w:val="both"/>
        <w:rPr>
          <w:rFonts w:cstheme="minorHAnsi"/>
          <w:sz w:val="24"/>
          <w:szCs w:val="24"/>
        </w:rPr>
      </w:pPr>
      <w:r>
        <w:rPr>
          <w:rFonts w:cstheme="minorHAnsi"/>
          <w:sz w:val="24"/>
          <w:szCs w:val="24"/>
        </w:rPr>
        <w:t>Random Survey</w:t>
      </w:r>
      <w:r w:rsidR="001F2259">
        <w:rPr>
          <w:rFonts w:cstheme="minorHAnsi"/>
          <w:sz w:val="24"/>
          <w:szCs w:val="24"/>
        </w:rPr>
        <w:t>s</w:t>
      </w:r>
      <w:r>
        <w:rPr>
          <w:rFonts w:cstheme="minorHAnsi"/>
          <w:sz w:val="24"/>
          <w:szCs w:val="24"/>
        </w:rPr>
        <w:t xml:space="preserve"> in the Survey Module </w:t>
      </w:r>
      <w:r w:rsidR="001F2259">
        <w:rPr>
          <w:rFonts w:cstheme="minorHAnsi"/>
          <w:sz w:val="24"/>
          <w:szCs w:val="24"/>
        </w:rPr>
        <w:t xml:space="preserve">is triggered at </w:t>
      </w:r>
      <w:r>
        <w:rPr>
          <w:rFonts w:cstheme="minorHAnsi"/>
          <w:sz w:val="24"/>
          <w:szCs w:val="24"/>
        </w:rPr>
        <w:t>six</w:t>
      </w:r>
      <w:r w:rsidR="001F2259">
        <w:rPr>
          <w:rFonts w:cstheme="minorHAnsi"/>
          <w:sz w:val="24"/>
          <w:szCs w:val="24"/>
        </w:rPr>
        <w:t xml:space="preserve"> random</w:t>
      </w:r>
      <w:r>
        <w:rPr>
          <w:rFonts w:cstheme="minorHAnsi"/>
          <w:sz w:val="24"/>
          <w:szCs w:val="24"/>
        </w:rPr>
        <w:t xml:space="preserve"> </w:t>
      </w:r>
      <w:r w:rsidR="001F2259">
        <w:rPr>
          <w:rFonts w:cstheme="minorHAnsi"/>
          <w:sz w:val="24"/>
          <w:szCs w:val="24"/>
        </w:rPr>
        <w:t>time periods</w:t>
      </w:r>
      <w:r>
        <w:rPr>
          <w:rFonts w:cstheme="minorHAnsi"/>
          <w:sz w:val="24"/>
          <w:szCs w:val="24"/>
        </w:rPr>
        <w:t xml:space="preserve"> during the ambulatory assessment of the subject; it tries to </w:t>
      </w:r>
      <w:r w:rsidR="001F2259">
        <w:rPr>
          <w:rFonts w:cstheme="minorHAnsi"/>
          <w:sz w:val="24"/>
          <w:szCs w:val="24"/>
        </w:rPr>
        <w:t>determine if the subject had a drink since his last survey along with his emotional state at that moment. A scheme has been implemented to trigger random surveys to ensure that the surveys are triggered at time periods where the subject is active and to increase the randomness of surveys. The scheme require</w:t>
      </w:r>
      <w:r w:rsidR="000948B1">
        <w:rPr>
          <w:rFonts w:cstheme="minorHAnsi"/>
          <w:sz w:val="24"/>
          <w:szCs w:val="24"/>
        </w:rPr>
        <w:t>s the subject to enter a time</w:t>
      </w:r>
      <w:r w:rsidR="001F2259">
        <w:rPr>
          <w:rFonts w:cstheme="minorHAnsi"/>
          <w:sz w:val="24"/>
          <w:szCs w:val="24"/>
        </w:rPr>
        <w:t xml:space="preserve"> period </w:t>
      </w:r>
      <w:r w:rsidR="000948B1">
        <w:rPr>
          <w:rFonts w:cstheme="minorHAnsi"/>
          <w:sz w:val="24"/>
          <w:szCs w:val="24"/>
        </w:rPr>
        <w:t xml:space="preserve">where a subject is </w:t>
      </w:r>
      <w:r w:rsidR="00DC7D06">
        <w:rPr>
          <w:rFonts w:cstheme="minorHAnsi"/>
          <w:sz w:val="24"/>
          <w:szCs w:val="24"/>
        </w:rPr>
        <w:t>active, once</w:t>
      </w:r>
      <w:r w:rsidR="001F2259">
        <w:rPr>
          <w:rFonts w:cstheme="minorHAnsi"/>
          <w:sz w:val="24"/>
          <w:szCs w:val="24"/>
        </w:rPr>
        <w:t xml:space="preserve"> the ambulatory assessment has started. Figure (</w:t>
      </w:r>
      <w:r w:rsidR="00CA61FC">
        <w:rPr>
          <w:rFonts w:cstheme="minorHAnsi"/>
          <w:sz w:val="24"/>
          <w:szCs w:val="24"/>
        </w:rPr>
        <w:t>12</w:t>
      </w:r>
      <w:r w:rsidR="001F2259">
        <w:rPr>
          <w:rFonts w:cstheme="minorHAnsi"/>
          <w:sz w:val="24"/>
          <w:szCs w:val="24"/>
        </w:rPr>
        <w:t>) shows the user interface which shows the status of the random survey</w:t>
      </w:r>
      <w:r w:rsidR="008D1EEE">
        <w:rPr>
          <w:rFonts w:cstheme="minorHAnsi"/>
          <w:sz w:val="24"/>
          <w:szCs w:val="24"/>
        </w:rPr>
        <w:t xml:space="preserve"> and Figure (</w:t>
      </w:r>
      <w:r w:rsidR="00CA61FC">
        <w:rPr>
          <w:rFonts w:cstheme="minorHAnsi"/>
          <w:sz w:val="24"/>
          <w:szCs w:val="24"/>
        </w:rPr>
        <w:t>13</w:t>
      </w:r>
      <w:r w:rsidR="008D1EEE">
        <w:rPr>
          <w:rFonts w:cstheme="minorHAnsi"/>
          <w:sz w:val="24"/>
          <w:szCs w:val="24"/>
        </w:rPr>
        <w:t>) shows the user interface to enter the time periods from the subject.</w:t>
      </w: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D71E57" w:rsidP="00512C56">
      <w:pPr>
        <w:spacing w:after="0" w:line="480" w:lineRule="auto"/>
        <w:jc w:val="both"/>
        <w:rPr>
          <w:rFonts w:cstheme="minorHAnsi"/>
          <w:sz w:val="24"/>
          <w:szCs w:val="24"/>
        </w:rPr>
      </w:pPr>
      <w:r>
        <w:rPr>
          <w:rFonts w:cstheme="minorHAnsi"/>
          <w:noProof/>
          <w:sz w:val="24"/>
          <w:szCs w:val="24"/>
        </w:rPr>
        <w:lastRenderedPageBreak/>
        <w:drawing>
          <wp:anchor distT="0" distB="0" distL="114300" distR="114300" simplePos="0" relativeHeight="251679744" behindDoc="0" locked="0" layoutInCell="1" allowOverlap="1">
            <wp:simplePos x="0" y="0"/>
            <wp:positionH relativeFrom="column">
              <wp:posOffset>3381375</wp:posOffset>
            </wp:positionH>
            <wp:positionV relativeFrom="paragraph">
              <wp:posOffset>-609600</wp:posOffset>
            </wp:positionV>
            <wp:extent cx="2314575" cy="3028950"/>
            <wp:effectExtent l="19050" t="0" r="9525" b="0"/>
            <wp:wrapNone/>
            <wp:docPr id="12" name="Picture 11" descr="Screenshot_2013-06-14-10-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5-11.png"/>
                    <pic:cNvPicPr/>
                  </pic:nvPicPr>
                  <pic:blipFill>
                    <a:blip r:embed="rId26" cstate="print"/>
                    <a:stretch>
                      <a:fillRect/>
                    </a:stretch>
                  </pic:blipFill>
                  <pic:spPr>
                    <a:xfrm>
                      <a:off x="0" y="0"/>
                      <a:ext cx="2314575" cy="3028950"/>
                    </a:xfrm>
                    <a:prstGeom prst="rect">
                      <a:avLst/>
                    </a:prstGeom>
                  </pic:spPr>
                </pic:pic>
              </a:graphicData>
            </a:graphic>
          </wp:anchor>
        </w:drawing>
      </w:r>
      <w:r w:rsidR="00E20B13">
        <w:rPr>
          <w:rFonts w:cstheme="minorHAnsi"/>
          <w:noProof/>
          <w:sz w:val="24"/>
          <w:szCs w:val="24"/>
        </w:rPr>
        <w:drawing>
          <wp:anchor distT="0" distB="0" distL="114300" distR="114300" simplePos="0" relativeHeight="251678720" behindDoc="0" locked="0" layoutInCell="1" allowOverlap="1">
            <wp:simplePos x="0" y="0"/>
            <wp:positionH relativeFrom="column">
              <wp:posOffset>152400</wp:posOffset>
            </wp:positionH>
            <wp:positionV relativeFrom="paragraph">
              <wp:posOffset>-609600</wp:posOffset>
            </wp:positionV>
            <wp:extent cx="2266950" cy="3028950"/>
            <wp:effectExtent l="19050" t="0" r="0" b="0"/>
            <wp:wrapNone/>
            <wp:docPr id="11" name="Picture 10" descr="Screenshot_2013-06-14-10-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6-14-10-55-00.png"/>
                    <pic:cNvPicPr/>
                  </pic:nvPicPr>
                  <pic:blipFill>
                    <a:blip r:embed="rId27" cstate="print"/>
                    <a:stretch>
                      <a:fillRect/>
                    </a:stretch>
                  </pic:blipFill>
                  <pic:spPr>
                    <a:xfrm>
                      <a:off x="0" y="0"/>
                      <a:ext cx="2266950" cy="3028950"/>
                    </a:xfrm>
                    <a:prstGeom prst="rect">
                      <a:avLst/>
                    </a:prstGeom>
                  </pic:spPr>
                </pic:pic>
              </a:graphicData>
            </a:graphic>
          </wp:anchor>
        </w:drawing>
      </w: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7F2A97" w:rsidP="00512C56">
      <w:pPr>
        <w:spacing w:after="0" w:line="480" w:lineRule="auto"/>
        <w:jc w:val="both"/>
        <w:rPr>
          <w:rFonts w:cstheme="minorHAnsi"/>
          <w:sz w:val="24"/>
          <w:szCs w:val="24"/>
        </w:rPr>
      </w:pPr>
    </w:p>
    <w:p w:rsidR="007F2A97" w:rsidRDefault="008D1EEE" w:rsidP="00512C56">
      <w:pPr>
        <w:spacing w:after="0" w:line="480" w:lineRule="auto"/>
        <w:jc w:val="both"/>
        <w:rPr>
          <w:rFonts w:cstheme="minorHAnsi"/>
          <w:sz w:val="24"/>
          <w:szCs w:val="24"/>
        </w:rPr>
      </w:pPr>
      <w:r>
        <w:rPr>
          <w:rFonts w:cstheme="minorHAnsi"/>
          <w:sz w:val="24"/>
          <w:szCs w:val="24"/>
        </w:rPr>
        <w:t xml:space="preserve">    Figure (</w:t>
      </w:r>
      <w:r w:rsidR="00CA61FC">
        <w:rPr>
          <w:rFonts w:cstheme="minorHAnsi"/>
          <w:sz w:val="24"/>
          <w:szCs w:val="24"/>
        </w:rPr>
        <w:t>12</w:t>
      </w:r>
      <w:r>
        <w:rPr>
          <w:rFonts w:cstheme="minorHAnsi"/>
          <w:sz w:val="24"/>
          <w:szCs w:val="24"/>
        </w:rPr>
        <w:t>): Survey Status Us</w:t>
      </w:r>
      <w:r w:rsidR="00CA61FC">
        <w:rPr>
          <w:rFonts w:cstheme="minorHAnsi"/>
          <w:sz w:val="24"/>
          <w:szCs w:val="24"/>
        </w:rPr>
        <w:t xml:space="preserve">er Interface             </w:t>
      </w:r>
      <w:r>
        <w:rPr>
          <w:rFonts w:cstheme="minorHAnsi"/>
          <w:sz w:val="24"/>
          <w:szCs w:val="24"/>
        </w:rPr>
        <w:t xml:space="preserve"> Figure (</w:t>
      </w:r>
      <w:r w:rsidR="00CA61FC">
        <w:rPr>
          <w:rFonts w:cstheme="minorHAnsi"/>
          <w:sz w:val="24"/>
          <w:szCs w:val="24"/>
        </w:rPr>
        <w:t>13</w:t>
      </w:r>
      <w:r>
        <w:rPr>
          <w:rFonts w:cstheme="minorHAnsi"/>
          <w:sz w:val="24"/>
          <w:szCs w:val="24"/>
        </w:rPr>
        <w:t>): Survey Scheduling User Interface</w:t>
      </w:r>
    </w:p>
    <w:p w:rsidR="00AC0659" w:rsidRPr="004C5394" w:rsidRDefault="008D1EEE" w:rsidP="00512C56">
      <w:pPr>
        <w:spacing w:after="0" w:line="480" w:lineRule="auto"/>
        <w:jc w:val="both"/>
        <w:rPr>
          <w:rFonts w:cstheme="minorHAnsi"/>
          <w:sz w:val="24"/>
          <w:szCs w:val="24"/>
        </w:rPr>
      </w:pPr>
      <w:r>
        <w:rPr>
          <w:rFonts w:cstheme="minorHAnsi"/>
          <w:sz w:val="24"/>
          <w:szCs w:val="24"/>
        </w:rPr>
        <w:t>Random Survey</w:t>
      </w:r>
      <w:r w:rsidR="004C5394">
        <w:rPr>
          <w:rFonts w:cstheme="minorHAnsi"/>
          <w:sz w:val="24"/>
          <w:szCs w:val="24"/>
        </w:rPr>
        <w:t xml:space="preserve"> Scheduling Scheme uses an alarmManager Class derived from </w:t>
      </w:r>
      <w:r w:rsidR="004C5394" w:rsidRPr="004C5394">
        <w:rPr>
          <w:rFonts w:cstheme="minorHAnsi"/>
          <w:sz w:val="24"/>
          <w:szCs w:val="24"/>
        </w:rPr>
        <w:t>android.app.AlarmManager</w:t>
      </w:r>
      <w:r w:rsidR="004C5394">
        <w:rPr>
          <w:rFonts w:cstheme="minorHAnsi"/>
          <w:sz w:val="24"/>
          <w:szCs w:val="24"/>
        </w:rPr>
        <w:t xml:space="preserve"> package to trigger the surveys. Once the subject </w:t>
      </w:r>
      <w:r w:rsidR="00AC0659">
        <w:rPr>
          <w:rFonts w:cstheme="minorHAnsi"/>
          <w:sz w:val="24"/>
          <w:szCs w:val="24"/>
        </w:rPr>
        <w:t xml:space="preserve">enters </w:t>
      </w:r>
      <w:r w:rsidR="004C5394">
        <w:rPr>
          <w:rFonts w:cstheme="minorHAnsi"/>
          <w:sz w:val="24"/>
          <w:szCs w:val="24"/>
        </w:rPr>
        <w:t xml:space="preserve">the start and end time in Survey Scheduler the sensor service running in the background collects the values and triggers the random survey scheduling scheme </w:t>
      </w:r>
      <w:r w:rsidR="00AC0659">
        <w:rPr>
          <w:rFonts w:cstheme="minorHAnsi"/>
          <w:sz w:val="24"/>
          <w:szCs w:val="24"/>
        </w:rPr>
        <w:t>.</w:t>
      </w:r>
      <w:r w:rsidR="00855A2B">
        <w:rPr>
          <w:rFonts w:cstheme="minorHAnsi"/>
          <w:sz w:val="24"/>
          <w:szCs w:val="24"/>
        </w:rPr>
        <w:t>Figure (</w:t>
      </w:r>
      <w:r w:rsidR="00606318">
        <w:rPr>
          <w:rFonts w:cstheme="minorHAnsi"/>
          <w:sz w:val="24"/>
          <w:szCs w:val="24"/>
        </w:rPr>
        <w:t>14</w:t>
      </w:r>
      <w:r w:rsidR="00855A2B">
        <w:rPr>
          <w:rFonts w:cstheme="minorHAnsi"/>
          <w:sz w:val="24"/>
          <w:szCs w:val="24"/>
        </w:rPr>
        <w:t>) shows an</w:t>
      </w:r>
      <w:r w:rsidR="00AC0659">
        <w:rPr>
          <w:rFonts w:cstheme="minorHAnsi"/>
          <w:sz w:val="24"/>
          <w:szCs w:val="24"/>
        </w:rPr>
        <w:t xml:space="preserve"> example of random survey scheduling scheme </w:t>
      </w:r>
      <w:r w:rsidR="00855A2B">
        <w:rPr>
          <w:rFonts w:cstheme="minorHAnsi"/>
          <w:sz w:val="24"/>
          <w:szCs w:val="24"/>
        </w:rPr>
        <w:t>,</w:t>
      </w:r>
      <w:r w:rsidR="00AC0659">
        <w:rPr>
          <w:rFonts w:cstheme="minorHAnsi"/>
          <w:sz w:val="24"/>
          <w:szCs w:val="24"/>
        </w:rPr>
        <w:t>where the subject choose a time period starting from 8:00 to 10:00 am .Based on the values entered by the subject the scheme calculates the interval time; interval time is time period in which a random survey is triggered</w:t>
      </w:r>
      <w:r w:rsidR="00855A2B">
        <w:rPr>
          <w:rFonts w:cstheme="minorHAnsi"/>
          <w:sz w:val="24"/>
          <w:szCs w:val="24"/>
        </w:rPr>
        <w:t xml:space="preserve"> and its basically the difference between start and end time divided by six</w:t>
      </w:r>
      <w:r w:rsidR="00AC0659">
        <w:rPr>
          <w:rFonts w:cstheme="minorHAnsi"/>
          <w:sz w:val="24"/>
          <w:szCs w:val="24"/>
        </w:rPr>
        <w:t xml:space="preserve">. A minimum delay is determined based on the interval time; this minimum delay time tries </w:t>
      </w:r>
      <w:r w:rsidR="00AC0659">
        <w:rPr>
          <w:sz w:val="24"/>
          <w:szCs w:val="24"/>
        </w:rPr>
        <w:t>increases the randomness of the survey and ensures that random surveys prompts are noticed by the subject. Trigger Time is the period in which a survey is randomly triggered.</w:t>
      </w:r>
      <w:r w:rsidR="00855A2B">
        <w:rPr>
          <w:sz w:val="24"/>
          <w:szCs w:val="24"/>
        </w:rPr>
        <w:t xml:space="preserve"> Equations (</w:t>
      </w:r>
      <w:r w:rsidR="00CA61FC">
        <w:rPr>
          <w:sz w:val="24"/>
          <w:szCs w:val="24"/>
        </w:rPr>
        <w:t>1</w:t>
      </w:r>
      <w:r w:rsidR="00855A2B">
        <w:rPr>
          <w:sz w:val="24"/>
          <w:szCs w:val="24"/>
        </w:rPr>
        <w:t xml:space="preserve">) shows how Minimum Delay, Trigger Interval and Trigger Time are calculated based on Interval Time. In the example below the hour difference between start and end time is 2 hours and interval time is 20 minutes. So, based on </w:t>
      </w:r>
      <w:r w:rsidR="00855A2B">
        <w:rPr>
          <w:sz w:val="24"/>
          <w:szCs w:val="24"/>
        </w:rPr>
        <w:lastRenderedPageBreak/>
        <w:t>the scheme the alarmManager waits for 10 minutes (Minimum Delay) before triggering the survey randomly between 8:10 to 8:20 which is considered the trigger interval.</w:t>
      </w:r>
    </w:p>
    <w:p w:rsidR="004C5394" w:rsidRPr="004C5394" w:rsidRDefault="00D337E7" w:rsidP="004C5394">
      <w:pPr>
        <w:tabs>
          <w:tab w:val="left" w:pos="2582"/>
        </w:tabs>
        <w:rPr>
          <w:sz w:val="24"/>
          <w:szCs w:val="24"/>
        </w:rPr>
      </w:pPr>
      <w:r w:rsidRPr="00D337E7">
        <w:rPr>
          <w:b/>
          <w:noProof/>
          <w:sz w:val="24"/>
          <w:szCs w:val="24"/>
          <w:u w:val="single"/>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0" type="#_x0000_t85" style="position:absolute;margin-left:235.7pt;margin-top:-8.75pt;width:22.1pt;height:87.25pt;rotation:90;z-index:251683840"/>
        </w:pict>
      </w:r>
      <w:r w:rsidRPr="00D337E7">
        <w:rPr>
          <w:b/>
          <w:noProof/>
          <w:sz w:val="24"/>
          <w:szCs w:val="24"/>
          <w:u w:val="single"/>
        </w:rPr>
        <w:pict>
          <v:shape id="_x0000_s1041" type="#_x0000_t85" style="position:absolute;margin-left:322.95pt;margin-top:-8.75pt;width:22.1pt;height:87.25pt;rotation:90;z-index:251684864"/>
        </w:pict>
      </w:r>
      <w:r>
        <w:rPr>
          <w:noProof/>
          <w:sz w:val="24"/>
          <w:szCs w:val="24"/>
        </w:rPr>
        <w:pict>
          <v:shape id="_x0000_s1039" type="#_x0000_t85" style="position:absolute;margin-left:128.05pt;margin-top:-8.75pt;width:22.1pt;height:87.25pt;rotation:90;z-index:251682816"/>
        </w:pict>
      </w:r>
      <w:r>
        <w:rPr>
          <w:noProof/>
          <w:sz w:val="24"/>
          <w:szCs w:val="24"/>
        </w:rPr>
        <w:pict>
          <v:shape id="_x0000_s1038" type="#_x0000_t85" style="position:absolute;margin-left:40.8pt;margin-top:-8.75pt;width:22.1pt;height:87.25pt;rotation:90;z-index:251681792"/>
        </w:pict>
      </w:r>
      <w:r w:rsidR="004C5394" w:rsidRPr="004C5394">
        <w:rPr>
          <w:sz w:val="24"/>
          <w:szCs w:val="24"/>
        </w:rPr>
        <w:t xml:space="preserve">     Delay</w:t>
      </w:r>
      <w:r w:rsidR="00F80B28">
        <w:rPr>
          <w:sz w:val="24"/>
          <w:szCs w:val="24"/>
        </w:rPr>
        <w:t xml:space="preserve"> </w:t>
      </w:r>
      <w:r w:rsidR="00855A2B">
        <w:rPr>
          <w:sz w:val="24"/>
          <w:szCs w:val="24"/>
        </w:rPr>
        <w:t xml:space="preserve">(10)        </w:t>
      </w:r>
      <w:r w:rsidR="004C5394" w:rsidRPr="004C5394">
        <w:rPr>
          <w:sz w:val="24"/>
          <w:szCs w:val="24"/>
        </w:rPr>
        <w:t xml:space="preserve">Trigger </w:t>
      </w:r>
      <w:r w:rsidR="00855A2B" w:rsidRPr="004C5394">
        <w:rPr>
          <w:sz w:val="24"/>
          <w:szCs w:val="24"/>
        </w:rPr>
        <w:t>Time (Random (</w:t>
      </w:r>
      <w:r w:rsidR="004C5394" w:rsidRPr="004C5394">
        <w:rPr>
          <w:sz w:val="24"/>
          <w:szCs w:val="24"/>
        </w:rPr>
        <w:t>1-10)</w:t>
      </w:r>
      <w:r w:rsidR="00855A2B" w:rsidRPr="004C5394">
        <w:rPr>
          <w:sz w:val="24"/>
          <w:szCs w:val="24"/>
        </w:rPr>
        <w:t>)</w:t>
      </w:r>
      <w:r w:rsidR="00855A2B">
        <w:rPr>
          <w:sz w:val="24"/>
          <w:szCs w:val="24"/>
        </w:rPr>
        <w:t xml:space="preserve">   </w:t>
      </w:r>
      <w:r w:rsidR="00855A2B" w:rsidRPr="004C5394">
        <w:rPr>
          <w:sz w:val="24"/>
          <w:szCs w:val="24"/>
        </w:rPr>
        <w:t xml:space="preserve"> Delay</w:t>
      </w:r>
      <w:r w:rsidR="00855A2B">
        <w:rPr>
          <w:sz w:val="24"/>
          <w:szCs w:val="24"/>
        </w:rPr>
        <w:t xml:space="preserve"> (10)         </w:t>
      </w:r>
      <w:r w:rsidR="004C5394" w:rsidRPr="004C5394">
        <w:rPr>
          <w:sz w:val="24"/>
          <w:szCs w:val="24"/>
        </w:rPr>
        <w:t>Trigger Time</w:t>
      </w:r>
      <w:r w:rsidR="00855A2B">
        <w:rPr>
          <w:sz w:val="24"/>
          <w:szCs w:val="24"/>
        </w:rPr>
        <w:t xml:space="preserve"> </w:t>
      </w:r>
      <w:r w:rsidR="004C5394" w:rsidRPr="004C5394">
        <w:rPr>
          <w:sz w:val="24"/>
          <w:szCs w:val="24"/>
        </w:rPr>
        <w:t>(</w:t>
      </w:r>
      <w:r w:rsidR="00855A2B" w:rsidRPr="004C5394">
        <w:rPr>
          <w:sz w:val="24"/>
          <w:szCs w:val="24"/>
        </w:rPr>
        <w:t>Random (</w:t>
      </w:r>
      <w:r w:rsidR="004C5394" w:rsidRPr="004C5394">
        <w:rPr>
          <w:sz w:val="24"/>
          <w:szCs w:val="24"/>
        </w:rPr>
        <w:t>1-10))</w:t>
      </w:r>
    </w:p>
    <w:p w:rsidR="004C5394" w:rsidRPr="004C5394" w:rsidRDefault="004C5394" w:rsidP="004C5394">
      <w:pPr>
        <w:rPr>
          <w:b/>
          <w:sz w:val="24"/>
          <w:szCs w:val="24"/>
          <w:u w:val="single"/>
        </w:rPr>
      </w:pPr>
    </w:p>
    <w:p w:rsidR="004C5394" w:rsidRPr="004C5394" w:rsidRDefault="00D337E7" w:rsidP="004C5394">
      <w:pPr>
        <w:rPr>
          <w:b/>
          <w:sz w:val="24"/>
          <w:szCs w:val="24"/>
          <w:u w:val="single"/>
        </w:rPr>
      </w:pPr>
      <w:r>
        <w:rPr>
          <w:b/>
          <w:noProof/>
          <w:sz w:val="24"/>
          <w:szCs w:val="24"/>
          <w:u w:val="single"/>
        </w:rPr>
        <w:pict>
          <v:shapetype id="_x0000_t32" coordsize="21600,21600" o:spt="32" o:oned="t" path="m,l21600,21600e" filled="f">
            <v:path arrowok="t" fillok="f" o:connecttype="none"/>
            <o:lock v:ext="edit" shapetype="t"/>
          </v:shapetype>
          <v:shape id="_x0000_s1045" type="#_x0000_t32" style="position:absolute;margin-left:391.8pt;margin-top:1.5pt;width:.65pt;height:18.85pt;z-index:251688960" o:connectortype="straight"/>
        </w:pict>
      </w:r>
      <w:r>
        <w:rPr>
          <w:b/>
          <w:noProof/>
          <w:sz w:val="24"/>
          <w:szCs w:val="24"/>
          <w:u w:val="single"/>
        </w:rPr>
        <w:pict>
          <v:shape id="_x0000_s1044" type="#_x0000_t32" style="position:absolute;margin-left:197.2pt;margin-top:1.5pt;width:.65pt;height:18.85pt;z-index:251687936" o:connectortype="straight"/>
        </w:pict>
      </w:r>
      <w:r>
        <w:rPr>
          <w:b/>
          <w:noProof/>
          <w:sz w:val="24"/>
          <w:szCs w:val="24"/>
          <w:u w:val="single"/>
        </w:rPr>
        <w:pict>
          <v:shape id="_x0000_s1043" type="#_x0000_t32" style="position:absolute;margin-left:3.25pt;margin-top:1.5pt;width:0;height:18.85pt;z-index:251686912" o:connectortype="straight"/>
        </w:pict>
      </w:r>
      <w:r>
        <w:rPr>
          <w:b/>
          <w:noProof/>
          <w:sz w:val="24"/>
          <w:szCs w:val="24"/>
          <w:u w:val="single"/>
        </w:rPr>
        <w:pict>
          <v:shape id="_x0000_s1042" type="#_x0000_t32" style="position:absolute;margin-left:3.25pt;margin-top:.2pt;width:492.95pt;height:1.3pt;flip:y;z-index:251685888" o:connectortype="straight"/>
        </w:pict>
      </w:r>
    </w:p>
    <w:p w:rsidR="004C5394" w:rsidRPr="004C5394" w:rsidRDefault="004C5394" w:rsidP="004C5394">
      <w:pPr>
        <w:rPr>
          <w:sz w:val="24"/>
          <w:szCs w:val="24"/>
        </w:rPr>
      </w:pPr>
      <w:r w:rsidRPr="004C5394">
        <w:rPr>
          <w:sz w:val="24"/>
          <w:szCs w:val="24"/>
        </w:rPr>
        <w:t>8:00                    Interval</w:t>
      </w:r>
      <w:r>
        <w:rPr>
          <w:sz w:val="24"/>
          <w:szCs w:val="24"/>
        </w:rPr>
        <w:t xml:space="preserve"> </w:t>
      </w:r>
      <w:r w:rsidRPr="004C5394">
        <w:rPr>
          <w:sz w:val="24"/>
          <w:szCs w:val="24"/>
        </w:rPr>
        <w:t>(20)                           8:20                                                                       8:40</w:t>
      </w:r>
    </w:p>
    <w:p w:rsidR="004C5394" w:rsidRPr="004C5394" w:rsidRDefault="004C5394" w:rsidP="004C5394">
      <w:pPr>
        <w:rPr>
          <w:b/>
          <w:sz w:val="24"/>
          <w:szCs w:val="24"/>
          <w:u w:val="single"/>
        </w:rPr>
      </w:pPr>
      <w:r w:rsidRPr="004C5394">
        <w:rPr>
          <w:sz w:val="24"/>
          <w:szCs w:val="24"/>
        </w:rPr>
        <w:t>Figure (</w:t>
      </w:r>
      <w:r w:rsidR="00CA61FC">
        <w:rPr>
          <w:sz w:val="24"/>
          <w:szCs w:val="24"/>
        </w:rPr>
        <w:t>14</w:t>
      </w:r>
      <w:r w:rsidR="00F80B28" w:rsidRPr="004C5394">
        <w:rPr>
          <w:sz w:val="24"/>
          <w:szCs w:val="24"/>
        </w:rPr>
        <w:t>):</w:t>
      </w:r>
      <w:r>
        <w:rPr>
          <w:sz w:val="24"/>
          <w:szCs w:val="24"/>
        </w:rPr>
        <w:t xml:space="preserve"> Example of Random Survey Scheduling Scheme</w:t>
      </w:r>
    </w:p>
    <w:p w:rsidR="004C5394" w:rsidRPr="004C5394" w:rsidRDefault="004C5394" w:rsidP="004C5394">
      <w:pPr>
        <w:rPr>
          <w:sz w:val="24"/>
          <w:szCs w:val="24"/>
        </w:rPr>
      </w:pPr>
      <w:r w:rsidRPr="004C5394">
        <w:rPr>
          <w:sz w:val="24"/>
          <w:szCs w:val="24"/>
        </w:rPr>
        <w:t>Delay=Interval/2</w:t>
      </w:r>
    </w:p>
    <w:p w:rsidR="004C5394" w:rsidRPr="004C5394" w:rsidRDefault="004C5394" w:rsidP="004C5394">
      <w:pPr>
        <w:rPr>
          <w:sz w:val="24"/>
          <w:szCs w:val="24"/>
        </w:rPr>
      </w:pPr>
      <w:r w:rsidRPr="004C5394">
        <w:rPr>
          <w:sz w:val="24"/>
          <w:szCs w:val="24"/>
        </w:rPr>
        <w:t>Trigger Interval=Interval-Delay</w:t>
      </w:r>
    </w:p>
    <w:p w:rsidR="004C5394" w:rsidRDefault="004C5394" w:rsidP="004C5394">
      <w:pPr>
        <w:rPr>
          <w:sz w:val="24"/>
          <w:szCs w:val="24"/>
        </w:rPr>
      </w:pPr>
      <w:r w:rsidRPr="004C5394">
        <w:rPr>
          <w:sz w:val="24"/>
          <w:szCs w:val="24"/>
        </w:rPr>
        <w:t>Trigger Time=Random (1-Time Interval)</w:t>
      </w:r>
    </w:p>
    <w:p w:rsidR="00301318" w:rsidRDefault="00855A2B" w:rsidP="004C5394">
      <w:pPr>
        <w:rPr>
          <w:sz w:val="24"/>
          <w:szCs w:val="24"/>
        </w:rPr>
      </w:pPr>
      <w:r>
        <w:rPr>
          <w:sz w:val="24"/>
          <w:szCs w:val="24"/>
        </w:rPr>
        <w:t>Equations (</w:t>
      </w:r>
      <w:r w:rsidR="00CA61FC">
        <w:rPr>
          <w:sz w:val="24"/>
          <w:szCs w:val="24"/>
        </w:rPr>
        <w:t>1</w:t>
      </w:r>
      <w:r>
        <w:rPr>
          <w:sz w:val="24"/>
          <w:szCs w:val="24"/>
        </w:rPr>
        <w:t>)</w:t>
      </w:r>
    </w:p>
    <w:p w:rsidR="00CA61FC" w:rsidRDefault="00CA61FC" w:rsidP="004C5394">
      <w:pPr>
        <w:rPr>
          <w:sz w:val="24"/>
          <w:szCs w:val="24"/>
        </w:rPr>
      </w:pPr>
    </w:p>
    <w:p w:rsidR="00301318" w:rsidRPr="00D71E57" w:rsidRDefault="00D71E57" w:rsidP="008508AC">
      <w:pPr>
        <w:pStyle w:val="HeadingCustom-2"/>
      </w:pPr>
      <w:bookmarkStart w:id="19" w:name="_Toc371709628"/>
      <w:r w:rsidRPr="00D71E57">
        <w:t xml:space="preserve">4.2 </w:t>
      </w:r>
      <w:r w:rsidR="00301318" w:rsidRPr="00D71E57">
        <w:t>Subject Monitoring Module</w:t>
      </w:r>
      <w:bookmarkEnd w:id="19"/>
    </w:p>
    <w:p w:rsidR="00301318" w:rsidRDefault="0014344C" w:rsidP="00651C24">
      <w:pPr>
        <w:spacing w:after="0" w:line="480" w:lineRule="auto"/>
        <w:jc w:val="both"/>
        <w:rPr>
          <w:sz w:val="24"/>
          <w:szCs w:val="24"/>
        </w:rPr>
      </w:pPr>
      <w:r>
        <w:rPr>
          <w:sz w:val="24"/>
          <w:szCs w:val="24"/>
        </w:rPr>
        <w:t>Subject Monitoring Module is</w:t>
      </w:r>
      <w:r w:rsidR="00B0125F">
        <w:rPr>
          <w:sz w:val="24"/>
          <w:szCs w:val="24"/>
        </w:rPr>
        <w:t xml:space="preserve"> mainly</w:t>
      </w:r>
      <w:r>
        <w:rPr>
          <w:sz w:val="24"/>
          <w:szCs w:val="24"/>
        </w:rPr>
        <w:t xml:space="preserve"> responsible for collecting and analyzing data sent from</w:t>
      </w:r>
      <w:r w:rsidR="00B0125F">
        <w:rPr>
          <w:sz w:val="24"/>
          <w:szCs w:val="24"/>
        </w:rPr>
        <w:t xml:space="preserve"> the body sensor application.</w:t>
      </w:r>
      <w:r w:rsidR="00651C24">
        <w:rPr>
          <w:sz w:val="24"/>
          <w:szCs w:val="24"/>
        </w:rPr>
        <w:t xml:space="preserve"> A PHP script running on a remote Apache Server in the subject monitoring module handle</w:t>
      </w:r>
      <w:r w:rsidR="009D2383">
        <w:rPr>
          <w:sz w:val="24"/>
          <w:szCs w:val="24"/>
        </w:rPr>
        <w:t>s the post request made by the Body Sensor A</w:t>
      </w:r>
      <w:r w:rsidR="00651C24">
        <w:rPr>
          <w:sz w:val="24"/>
          <w:szCs w:val="24"/>
        </w:rPr>
        <w:t xml:space="preserve">pplication. A post request to the Subject Monitoring Module must contain file name and the data associated with the file. Whenever a post request is made, the PHP </w:t>
      </w:r>
      <w:r w:rsidR="001B3E63">
        <w:rPr>
          <w:sz w:val="24"/>
          <w:szCs w:val="24"/>
        </w:rPr>
        <w:t xml:space="preserve">script </w:t>
      </w:r>
      <w:r w:rsidR="00651C24">
        <w:rPr>
          <w:sz w:val="24"/>
          <w:szCs w:val="24"/>
        </w:rPr>
        <w:t xml:space="preserve">determines if the </w:t>
      </w:r>
      <w:r w:rsidR="001B3E63">
        <w:rPr>
          <w:sz w:val="24"/>
          <w:szCs w:val="24"/>
        </w:rPr>
        <w:t>file already exists on the server and if doesn’t, the PHP script creates a new one and appends the data to the file. Subject Monitoring Module has</w:t>
      </w:r>
      <w:r w:rsidR="005F309A">
        <w:rPr>
          <w:sz w:val="24"/>
          <w:szCs w:val="24"/>
        </w:rPr>
        <w:t xml:space="preserve"> a</w:t>
      </w:r>
      <w:r w:rsidR="002B4E7C">
        <w:rPr>
          <w:sz w:val="24"/>
          <w:szCs w:val="24"/>
        </w:rPr>
        <w:t xml:space="preserve"> flat-file system</w:t>
      </w:r>
      <w:r w:rsidR="009D2383">
        <w:rPr>
          <w:sz w:val="24"/>
          <w:szCs w:val="24"/>
        </w:rPr>
        <w:t xml:space="preserve"> to store data sent from the Body Sensor A</w:t>
      </w:r>
      <w:r w:rsidR="001B3E63">
        <w:rPr>
          <w:sz w:val="24"/>
          <w:szCs w:val="24"/>
        </w:rPr>
        <w:t xml:space="preserve">pplication. Alcohol Craving Detection and Analysis </w:t>
      </w:r>
      <w:r w:rsidR="00D65795">
        <w:rPr>
          <w:sz w:val="24"/>
          <w:szCs w:val="24"/>
        </w:rPr>
        <w:t xml:space="preserve">part in the Subject Monitoring Module </w:t>
      </w:r>
      <w:r w:rsidR="005F309A">
        <w:rPr>
          <w:sz w:val="24"/>
          <w:szCs w:val="24"/>
        </w:rPr>
        <w:t>is in</w:t>
      </w:r>
      <w:r w:rsidR="001B3E63">
        <w:rPr>
          <w:sz w:val="24"/>
          <w:szCs w:val="24"/>
        </w:rPr>
        <w:t xml:space="preserve"> development</w:t>
      </w:r>
      <w:r w:rsidR="005F309A">
        <w:rPr>
          <w:sz w:val="24"/>
          <w:szCs w:val="24"/>
        </w:rPr>
        <w:t xml:space="preserve"> phase</w:t>
      </w:r>
      <w:r w:rsidR="001B3E63">
        <w:rPr>
          <w:sz w:val="24"/>
          <w:szCs w:val="24"/>
        </w:rPr>
        <w:t xml:space="preserve"> and currently the Subject Monitoring Module can detect the fluctuations </w:t>
      </w:r>
      <w:r w:rsidR="005F309A">
        <w:rPr>
          <w:sz w:val="24"/>
          <w:szCs w:val="24"/>
        </w:rPr>
        <w:t xml:space="preserve">in </w:t>
      </w:r>
      <w:r w:rsidR="001B3E63">
        <w:rPr>
          <w:sz w:val="24"/>
          <w:szCs w:val="24"/>
        </w:rPr>
        <w:t xml:space="preserve">EDA (Electro Dermal Activity) values </w:t>
      </w:r>
      <w:r w:rsidR="00D65795">
        <w:rPr>
          <w:sz w:val="24"/>
          <w:szCs w:val="24"/>
        </w:rPr>
        <w:t>and send real-time notifications back to the phone.</w:t>
      </w:r>
    </w:p>
    <w:p w:rsidR="00301318" w:rsidRDefault="00D65795" w:rsidP="005F309A">
      <w:pPr>
        <w:spacing w:after="0" w:line="480" w:lineRule="auto"/>
        <w:jc w:val="both"/>
        <w:rPr>
          <w:sz w:val="24"/>
          <w:szCs w:val="24"/>
        </w:rPr>
      </w:pPr>
      <w:r>
        <w:rPr>
          <w:sz w:val="24"/>
          <w:szCs w:val="24"/>
        </w:rPr>
        <w:lastRenderedPageBreak/>
        <w:tab/>
      </w:r>
      <w:r w:rsidR="005F309A">
        <w:rPr>
          <w:sz w:val="24"/>
          <w:szCs w:val="24"/>
        </w:rPr>
        <w:t>Subject Monitoring Module is also responsible for providing real-time visualization of the physiological data such as ECG (</w:t>
      </w:r>
      <w:r w:rsidR="005F309A" w:rsidRPr="005F309A">
        <w:rPr>
          <w:sz w:val="24"/>
          <w:szCs w:val="24"/>
        </w:rPr>
        <w:t>Electrocardiography</w:t>
      </w:r>
      <w:r w:rsidR="005F309A">
        <w:rPr>
          <w:sz w:val="24"/>
          <w:szCs w:val="24"/>
        </w:rPr>
        <w:t xml:space="preserve">), EDA (Electro Dermal Activity) and location data sent from the </w:t>
      </w:r>
      <w:r w:rsidR="009D2383">
        <w:rPr>
          <w:sz w:val="24"/>
          <w:szCs w:val="24"/>
        </w:rPr>
        <w:t>B</w:t>
      </w:r>
      <w:r w:rsidR="005F309A">
        <w:rPr>
          <w:sz w:val="24"/>
          <w:szCs w:val="24"/>
        </w:rPr>
        <w:t xml:space="preserve">ody </w:t>
      </w:r>
      <w:r w:rsidR="009D2383">
        <w:rPr>
          <w:sz w:val="24"/>
          <w:szCs w:val="24"/>
        </w:rPr>
        <w:t>S</w:t>
      </w:r>
      <w:r w:rsidR="005F309A">
        <w:rPr>
          <w:sz w:val="24"/>
          <w:szCs w:val="24"/>
        </w:rPr>
        <w:t xml:space="preserve">ensor </w:t>
      </w:r>
      <w:r w:rsidR="009D2383">
        <w:rPr>
          <w:sz w:val="24"/>
          <w:szCs w:val="24"/>
        </w:rPr>
        <w:t>A</w:t>
      </w:r>
      <w:r w:rsidR="005F309A">
        <w:rPr>
          <w:sz w:val="24"/>
          <w:szCs w:val="24"/>
        </w:rPr>
        <w:t>pplication. Figure (</w:t>
      </w:r>
      <w:r w:rsidR="00FB5D33">
        <w:rPr>
          <w:sz w:val="24"/>
          <w:szCs w:val="24"/>
        </w:rPr>
        <w:t>15</w:t>
      </w:r>
      <w:r w:rsidR="005F309A">
        <w:rPr>
          <w:sz w:val="24"/>
          <w:szCs w:val="24"/>
        </w:rPr>
        <w:t>) show a graph displaying the E</w:t>
      </w:r>
      <w:r w:rsidR="009D2383">
        <w:rPr>
          <w:sz w:val="24"/>
          <w:szCs w:val="24"/>
        </w:rPr>
        <w:t>DA</w:t>
      </w:r>
      <w:r w:rsidR="005F309A">
        <w:rPr>
          <w:sz w:val="24"/>
          <w:szCs w:val="24"/>
        </w:rPr>
        <w:t xml:space="preserve"> values sent from the </w:t>
      </w:r>
      <w:r w:rsidR="009D2383">
        <w:rPr>
          <w:sz w:val="24"/>
          <w:szCs w:val="24"/>
        </w:rPr>
        <w:t>B</w:t>
      </w:r>
      <w:r w:rsidR="005F309A">
        <w:rPr>
          <w:sz w:val="24"/>
          <w:szCs w:val="24"/>
        </w:rPr>
        <w:t xml:space="preserve">ody </w:t>
      </w:r>
      <w:r w:rsidR="009D2383">
        <w:rPr>
          <w:sz w:val="24"/>
          <w:szCs w:val="24"/>
        </w:rPr>
        <w:t>S</w:t>
      </w:r>
      <w:r w:rsidR="005F309A">
        <w:rPr>
          <w:sz w:val="24"/>
          <w:szCs w:val="24"/>
        </w:rPr>
        <w:t xml:space="preserve">ensor </w:t>
      </w:r>
      <w:r w:rsidR="009D2383">
        <w:rPr>
          <w:sz w:val="24"/>
          <w:szCs w:val="24"/>
        </w:rPr>
        <w:t>A</w:t>
      </w:r>
      <w:r w:rsidR="005F309A">
        <w:rPr>
          <w:sz w:val="24"/>
          <w:szCs w:val="24"/>
        </w:rPr>
        <w:t>pplication.</w:t>
      </w:r>
    </w:p>
    <w:p w:rsidR="00301318" w:rsidRDefault="00622FC6" w:rsidP="004C5394">
      <w:pPr>
        <w:rPr>
          <w:sz w:val="24"/>
          <w:szCs w:val="24"/>
        </w:rPr>
      </w:pPr>
      <w:r>
        <w:rPr>
          <w:noProof/>
          <w:sz w:val="24"/>
          <w:szCs w:val="24"/>
        </w:rPr>
        <w:drawing>
          <wp:inline distT="0" distB="0" distL="0" distR="0">
            <wp:extent cx="5943600" cy="3962400"/>
            <wp:effectExtent l="19050" t="0" r="0" b="0"/>
            <wp:docPr id="23" name="Picture 22" desc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28"/>
                    <a:stretch>
                      <a:fillRect/>
                    </a:stretch>
                  </pic:blipFill>
                  <pic:spPr>
                    <a:xfrm>
                      <a:off x="0" y="0"/>
                      <a:ext cx="5943600" cy="3962400"/>
                    </a:xfrm>
                    <a:prstGeom prst="rect">
                      <a:avLst/>
                    </a:prstGeom>
                  </pic:spPr>
                </pic:pic>
              </a:graphicData>
            </a:graphic>
          </wp:inline>
        </w:drawing>
      </w:r>
    </w:p>
    <w:p w:rsidR="00301318" w:rsidRDefault="009D2383" w:rsidP="004C5394">
      <w:pPr>
        <w:rPr>
          <w:sz w:val="24"/>
          <w:szCs w:val="24"/>
        </w:rPr>
      </w:pPr>
      <w:r>
        <w:rPr>
          <w:sz w:val="24"/>
          <w:szCs w:val="24"/>
        </w:rPr>
        <w:tab/>
        <w:t xml:space="preserve"> Figure (</w:t>
      </w:r>
      <w:r w:rsidR="00FB5D33">
        <w:rPr>
          <w:sz w:val="24"/>
          <w:szCs w:val="24"/>
        </w:rPr>
        <w:t>15</w:t>
      </w:r>
      <w:r>
        <w:rPr>
          <w:sz w:val="24"/>
          <w:szCs w:val="24"/>
        </w:rPr>
        <w:t>): Graph displaying real-time data sent from the Body Sensor Application</w:t>
      </w:r>
    </w:p>
    <w:p w:rsidR="00D71E57" w:rsidRDefault="00D71E57" w:rsidP="004C5394">
      <w:pPr>
        <w:rPr>
          <w:sz w:val="24"/>
          <w:szCs w:val="24"/>
        </w:rPr>
      </w:pPr>
    </w:p>
    <w:p w:rsidR="00D71E57" w:rsidRDefault="00D71E57" w:rsidP="004C5394">
      <w:pPr>
        <w:rPr>
          <w:sz w:val="24"/>
          <w:szCs w:val="24"/>
        </w:rPr>
      </w:pPr>
    </w:p>
    <w:p w:rsidR="00D71E57" w:rsidRDefault="00D71E57" w:rsidP="004C5394">
      <w:pPr>
        <w:rPr>
          <w:sz w:val="24"/>
          <w:szCs w:val="24"/>
        </w:rPr>
      </w:pPr>
    </w:p>
    <w:p w:rsidR="00FB5D33" w:rsidRDefault="00FB5D33" w:rsidP="004C5394">
      <w:pPr>
        <w:rPr>
          <w:sz w:val="24"/>
          <w:szCs w:val="24"/>
        </w:rPr>
      </w:pPr>
    </w:p>
    <w:p w:rsidR="00FB5D33" w:rsidRDefault="00FB5D33" w:rsidP="004C5394">
      <w:pPr>
        <w:rPr>
          <w:sz w:val="24"/>
          <w:szCs w:val="24"/>
        </w:rPr>
      </w:pPr>
    </w:p>
    <w:p w:rsidR="00D71E57" w:rsidRDefault="00D71E57" w:rsidP="004C5394">
      <w:pPr>
        <w:rPr>
          <w:sz w:val="24"/>
          <w:szCs w:val="24"/>
        </w:rPr>
      </w:pPr>
    </w:p>
    <w:p w:rsidR="00AD02F4" w:rsidRPr="000315E7" w:rsidRDefault="000315E7" w:rsidP="002B1A18">
      <w:pPr>
        <w:pStyle w:val="Headingcustom-1"/>
      </w:pPr>
      <w:bookmarkStart w:id="20" w:name="_Toc371709629"/>
      <w:r>
        <w:lastRenderedPageBreak/>
        <w:t xml:space="preserve">5. </w:t>
      </w:r>
      <w:r w:rsidRPr="000315E7">
        <w:t>Implementation Challenges</w:t>
      </w:r>
      <w:bookmarkEnd w:id="20"/>
    </w:p>
    <w:p w:rsidR="00AD02F4" w:rsidRDefault="000315E7" w:rsidP="00C048CF">
      <w:pPr>
        <w:pStyle w:val="HeadingCustom-2"/>
      </w:pPr>
      <w:bookmarkStart w:id="21" w:name="_Toc371709630"/>
      <w:r>
        <w:t>5.1 Memory Leaks</w:t>
      </w:r>
      <w:bookmarkEnd w:id="21"/>
    </w:p>
    <w:p w:rsidR="00AD02F4" w:rsidRDefault="00E7394B" w:rsidP="00CC4AAD">
      <w:pPr>
        <w:spacing w:after="0" w:line="480" w:lineRule="auto"/>
        <w:jc w:val="both"/>
        <w:rPr>
          <w:rFonts w:cstheme="minorHAnsi"/>
          <w:sz w:val="24"/>
          <w:szCs w:val="24"/>
        </w:rPr>
      </w:pPr>
      <w:r>
        <w:rPr>
          <w:rFonts w:cstheme="minorHAnsi"/>
          <w:sz w:val="24"/>
          <w:szCs w:val="24"/>
        </w:rPr>
        <w:t>One of the</w:t>
      </w:r>
      <w:r w:rsidR="00A564BD">
        <w:rPr>
          <w:rFonts w:cstheme="minorHAnsi"/>
          <w:sz w:val="24"/>
          <w:szCs w:val="24"/>
        </w:rPr>
        <w:t xml:space="preserve"> difficult </w:t>
      </w:r>
      <w:r w:rsidR="00DD4AD4">
        <w:rPr>
          <w:rFonts w:cstheme="minorHAnsi"/>
          <w:sz w:val="24"/>
          <w:szCs w:val="24"/>
        </w:rPr>
        <w:t>challenges in implementing the Body Sensor A</w:t>
      </w:r>
      <w:r w:rsidR="00A564BD">
        <w:rPr>
          <w:rFonts w:cstheme="minorHAnsi"/>
          <w:sz w:val="24"/>
          <w:szCs w:val="24"/>
        </w:rPr>
        <w:t>pplication was to detect and optimize code to fix Memory Leaks. A Memory Leak</w:t>
      </w:r>
      <w:r w:rsidR="00515D9B">
        <w:rPr>
          <w:rFonts w:cstheme="minorHAnsi"/>
          <w:sz w:val="24"/>
          <w:szCs w:val="24"/>
        </w:rPr>
        <w:t xml:space="preserve"> [10]</w:t>
      </w:r>
      <w:r w:rsidR="00A564BD">
        <w:rPr>
          <w:rFonts w:cstheme="minorHAnsi"/>
          <w:sz w:val="24"/>
          <w:szCs w:val="24"/>
        </w:rPr>
        <w:t xml:space="preserve"> occurs </w:t>
      </w:r>
      <w:r w:rsidR="00515D9B">
        <w:rPr>
          <w:rFonts w:cstheme="minorHAnsi"/>
          <w:sz w:val="24"/>
          <w:szCs w:val="24"/>
        </w:rPr>
        <w:t xml:space="preserve">when an application </w:t>
      </w:r>
      <w:r w:rsidR="00D65AC4" w:rsidRPr="00D65AC4">
        <w:rPr>
          <w:rFonts w:cstheme="minorHAnsi"/>
          <w:sz w:val="24"/>
          <w:szCs w:val="24"/>
        </w:rPr>
        <w:t xml:space="preserve">repeatedly fails to return memory </w:t>
      </w:r>
      <w:r w:rsidR="00D65AC4">
        <w:rPr>
          <w:rFonts w:cstheme="minorHAnsi"/>
          <w:sz w:val="24"/>
          <w:szCs w:val="24"/>
        </w:rPr>
        <w:t xml:space="preserve">to the </w:t>
      </w:r>
      <w:r w:rsidR="00515D9B">
        <w:rPr>
          <w:rFonts w:cstheme="minorHAnsi"/>
          <w:sz w:val="24"/>
          <w:szCs w:val="24"/>
        </w:rPr>
        <w:t>O</w:t>
      </w:r>
      <w:r w:rsidR="00D65AC4">
        <w:rPr>
          <w:rFonts w:cstheme="minorHAnsi"/>
          <w:sz w:val="24"/>
          <w:szCs w:val="24"/>
        </w:rPr>
        <w:t xml:space="preserve">perating </w:t>
      </w:r>
      <w:r w:rsidR="00515D9B">
        <w:rPr>
          <w:rFonts w:cstheme="minorHAnsi"/>
          <w:sz w:val="24"/>
          <w:szCs w:val="24"/>
        </w:rPr>
        <w:t>S</w:t>
      </w:r>
      <w:r w:rsidR="00D65AC4">
        <w:rPr>
          <w:rFonts w:cstheme="minorHAnsi"/>
          <w:sz w:val="24"/>
          <w:szCs w:val="24"/>
        </w:rPr>
        <w:t xml:space="preserve">ystem </w:t>
      </w:r>
      <w:r w:rsidR="00D65AC4" w:rsidRPr="00D65AC4">
        <w:rPr>
          <w:rFonts w:cstheme="minorHAnsi"/>
          <w:sz w:val="24"/>
          <w:szCs w:val="24"/>
        </w:rPr>
        <w:t>it has obtained for temporary use</w:t>
      </w:r>
      <w:r w:rsidR="00D65AC4">
        <w:rPr>
          <w:rFonts w:cstheme="minorHAnsi"/>
          <w:sz w:val="24"/>
          <w:szCs w:val="24"/>
        </w:rPr>
        <w:t xml:space="preserve"> causing </w:t>
      </w:r>
      <w:r w:rsidR="00D65AC4" w:rsidRPr="00D65AC4">
        <w:rPr>
          <w:rFonts w:cstheme="minorHAnsi"/>
          <w:sz w:val="24"/>
          <w:szCs w:val="24"/>
        </w:rPr>
        <w:t>gr</w:t>
      </w:r>
      <w:r w:rsidR="00D65AC4">
        <w:rPr>
          <w:rFonts w:cstheme="minorHAnsi"/>
          <w:sz w:val="24"/>
          <w:szCs w:val="24"/>
        </w:rPr>
        <w:t xml:space="preserve">adual loss of available </w:t>
      </w:r>
      <w:r w:rsidR="00515D9B">
        <w:rPr>
          <w:rFonts w:cstheme="minorHAnsi"/>
          <w:sz w:val="24"/>
          <w:szCs w:val="24"/>
        </w:rPr>
        <w:t>S</w:t>
      </w:r>
      <w:r w:rsidR="00D65AC4">
        <w:rPr>
          <w:rFonts w:cstheme="minorHAnsi"/>
          <w:sz w:val="24"/>
          <w:szCs w:val="24"/>
        </w:rPr>
        <w:t>ystem</w:t>
      </w:r>
      <w:r w:rsidR="00515D9B">
        <w:rPr>
          <w:rFonts w:cstheme="minorHAnsi"/>
          <w:sz w:val="24"/>
          <w:szCs w:val="24"/>
        </w:rPr>
        <w:t xml:space="preserve"> m</w:t>
      </w:r>
      <w:r w:rsidR="00D65AC4" w:rsidRPr="00D65AC4">
        <w:rPr>
          <w:rFonts w:cstheme="minorHAnsi"/>
          <w:sz w:val="24"/>
          <w:szCs w:val="24"/>
        </w:rPr>
        <w:t>emory</w:t>
      </w:r>
      <w:r w:rsidR="00515D9B">
        <w:rPr>
          <w:rFonts w:cstheme="minorHAnsi"/>
          <w:sz w:val="24"/>
          <w:szCs w:val="24"/>
        </w:rPr>
        <w:t xml:space="preserve">. In portable devices such as smart phones were memory is very limited, a memory leak can exhaust the memory allocated to an application over time and force the Operating System to kill the </w:t>
      </w:r>
      <w:r w:rsidR="00727616">
        <w:rPr>
          <w:rFonts w:cstheme="minorHAnsi"/>
          <w:sz w:val="24"/>
          <w:szCs w:val="24"/>
        </w:rPr>
        <w:t>application</w:t>
      </w:r>
      <w:r w:rsidR="000668B4">
        <w:rPr>
          <w:rFonts w:cstheme="minorHAnsi"/>
          <w:sz w:val="24"/>
          <w:szCs w:val="24"/>
        </w:rPr>
        <w:t xml:space="preserve"> process</w:t>
      </w:r>
      <w:r w:rsidR="00727616">
        <w:rPr>
          <w:rFonts w:cstheme="minorHAnsi"/>
          <w:sz w:val="24"/>
          <w:szCs w:val="24"/>
        </w:rPr>
        <w:t>. Android Applications are written in java and o</w:t>
      </w:r>
      <w:r w:rsidR="00CC4AAD">
        <w:rPr>
          <w:rFonts w:cstheme="minorHAnsi"/>
          <w:sz w:val="24"/>
          <w:szCs w:val="24"/>
        </w:rPr>
        <w:t xml:space="preserve">ne of the main reasons for a Memory </w:t>
      </w:r>
      <w:r w:rsidR="008F6DC7">
        <w:rPr>
          <w:rFonts w:cstheme="minorHAnsi"/>
          <w:sz w:val="24"/>
          <w:szCs w:val="24"/>
        </w:rPr>
        <w:t>Leak</w:t>
      </w:r>
      <w:r w:rsidR="00CC4AAD">
        <w:rPr>
          <w:rFonts w:cstheme="minorHAnsi"/>
          <w:sz w:val="24"/>
          <w:szCs w:val="24"/>
        </w:rPr>
        <w:t xml:space="preserve"> to occur in object-oriented programming is when an object or resource which is unused is still referenced in the application causing the Garbage Collector not to remove the unused objects</w:t>
      </w:r>
      <w:r w:rsidR="008F6DC7">
        <w:rPr>
          <w:rFonts w:cstheme="minorHAnsi"/>
          <w:sz w:val="24"/>
          <w:szCs w:val="24"/>
        </w:rPr>
        <w:t xml:space="preserve"> which eventually exhaust the memory allocated to the application.</w:t>
      </w:r>
    </w:p>
    <w:p w:rsidR="00440024" w:rsidRDefault="00727616" w:rsidP="009F3090">
      <w:pPr>
        <w:spacing w:after="0" w:line="480" w:lineRule="auto"/>
        <w:jc w:val="both"/>
        <w:rPr>
          <w:rFonts w:cstheme="minorHAnsi"/>
          <w:b/>
          <w:sz w:val="24"/>
          <w:szCs w:val="24"/>
        </w:rPr>
      </w:pPr>
      <w:r>
        <w:rPr>
          <w:rFonts w:cstheme="minorHAnsi"/>
          <w:sz w:val="24"/>
          <w:szCs w:val="24"/>
        </w:rPr>
        <w:tab/>
        <w:t>There are several ways to detect a memory leak</w:t>
      </w:r>
      <w:r w:rsidR="002F5654">
        <w:rPr>
          <w:rFonts w:cstheme="minorHAnsi"/>
          <w:sz w:val="24"/>
          <w:szCs w:val="24"/>
        </w:rPr>
        <w:t xml:space="preserve"> in an Android Application </w:t>
      </w:r>
      <w:r>
        <w:rPr>
          <w:rFonts w:cstheme="minorHAnsi"/>
          <w:sz w:val="24"/>
          <w:szCs w:val="24"/>
        </w:rPr>
        <w:t xml:space="preserve">and one of the efficient ways is to take the </w:t>
      </w:r>
      <w:r w:rsidR="00440024">
        <w:rPr>
          <w:rFonts w:cstheme="minorHAnsi"/>
          <w:sz w:val="24"/>
          <w:szCs w:val="24"/>
        </w:rPr>
        <w:t>snapshot of an A</w:t>
      </w:r>
      <w:r w:rsidR="002F5654">
        <w:rPr>
          <w:rFonts w:cstheme="minorHAnsi"/>
          <w:sz w:val="24"/>
          <w:szCs w:val="24"/>
        </w:rPr>
        <w:t>pplication's H</w:t>
      </w:r>
      <w:r w:rsidR="002F5654" w:rsidRPr="002F5654">
        <w:rPr>
          <w:rFonts w:cstheme="minorHAnsi"/>
          <w:sz w:val="24"/>
          <w:szCs w:val="24"/>
        </w:rPr>
        <w:t>eap</w:t>
      </w:r>
      <w:r w:rsidR="002F5654">
        <w:rPr>
          <w:rFonts w:cstheme="minorHAnsi"/>
          <w:sz w:val="24"/>
          <w:szCs w:val="24"/>
        </w:rPr>
        <w:t xml:space="preserve"> Memory called Heap Dump. A Heap is </w:t>
      </w:r>
      <w:r w:rsidR="007D4033">
        <w:rPr>
          <w:rFonts w:cstheme="minorHAnsi"/>
          <w:sz w:val="24"/>
          <w:szCs w:val="24"/>
        </w:rPr>
        <w:t xml:space="preserve">basically the </w:t>
      </w:r>
      <w:r w:rsidR="002F5654">
        <w:rPr>
          <w:rFonts w:cstheme="minorHAnsi"/>
          <w:sz w:val="24"/>
          <w:szCs w:val="24"/>
        </w:rPr>
        <w:t>dynamica</w:t>
      </w:r>
      <w:r w:rsidR="007D4033">
        <w:rPr>
          <w:rFonts w:cstheme="minorHAnsi"/>
          <w:sz w:val="24"/>
          <w:szCs w:val="24"/>
        </w:rPr>
        <w:t>lly</w:t>
      </w:r>
      <w:r w:rsidR="002F5654">
        <w:rPr>
          <w:rFonts w:cstheme="minorHAnsi"/>
          <w:sz w:val="24"/>
          <w:szCs w:val="24"/>
        </w:rPr>
        <w:t xml:space="preserve"> allocated </w:t>
      </w:r>
      <w:r w:rsidR="007D4033">
        <w:rPr>
          <w:rFonts w:cstheme="minorHAnsi"/>
          <w:sz w:val="24"/>
          <w:szCs w:val="24"/>
        </w:rPr>
        <w:t xml:space="preserve">memory </w:t>
      </w:r>
      <w:r w:rsidR="00440024">
        <w:rPr>
          <w:rFonts w:cstheme="minorHAnsi"/>
          <w:sz w:val="24"/>
          <w:szCs w:val="24"/>
        </w:rPr>
        <w:t xml:space="preserve">to and </w:t>
      </w:r>
      <w:r w:rsidR="007D4033">
        <w:rPr>
          <w:rFonts w:cstheme="minorHAnsi"/>
          <w:sz w:val="24"/>
          <w:szCs w:val="24"/>
        </w:rPr>
        <w:t xml:space="preserve">Android Application during run-time to satisfy </w:t>
      </w:r>
      <w:r w:rsidR="00440024">
        <w:rPr>
          <w:rFonts w:cstheme="minorHAnsi"/>
          <w:sz w:val="24"/>
          <w:szCs w:val="24"/>
        </w:rPr>
        <w:t>its</w:t>
      </w:r>
      <w:r w:rsidR="007D4033">
        <w:rPr>
          <w:rFonts w:cstheme="minorHAnsi"/>
          <w:sz w:val="24"/>
          <w:szCs w:val="24"/>
        </w:rPr>
        <w:t xml:space="preserve"> memory needs. Memory Leaks can also be analyzed by looking at the</w:t>
      </w:r>
      <w:r w:rsidR="00440024">
        <w:rPr>
          <w:rFonts w:cstheme="minorHAnsi"/>
          <w:sz w:val="24"/>
          <w:szCs w:val="24"/>
        </w:rPr>
        <w:t xml:space="preserve"> application</w:t>
      </w:r>
      <w:r w:rsidR="007D4033">
        <w:rPr>
          <w:rFonts w:cstheme="minorHAnsi"/>
          <w:sz w:val="24"/>
          <w:szCs w:val="24"/>
        </w:rPr>
        <w:t xml:space="preserve"> log messages which </w:t>
      </w:r>
      <w:r w:rsidR="00440024">
        <w:rPr>
          <w:rFonts w:cstheme="minorHAnsi"/>
          <w:sz w:val="24"/>
          <w:szCs w:val="24"/>
        </w:rPr>
        <w:t xml:space="preserve">give us information such as amount of memory freed by the Garbage Collector, total memory allocated for the application, amount of memory used by the application and time taken for Garbage Collector to free unused memory . A log message about memory usage of an application typically looks like this </w:t>
      </w:r>
      <w:r w:rsidR="00440024" w:rsidRPr="00440024">
        <w:rPr>
          <w:rFonts w:cstheme="minorHAnsi"/>
          <w:sz w:val="24"/>
          <w:szCs w:val="24"/>
        </w:rPr>
        <w:t>“09-16 01:40:57.287: D/dalvikvm (26990): GC_CONCURRENT freed 402K, 5% free 9261K/9728K, paused 4ms+3ms, total 36ms”.</w:t>
      </w:r>
    </w:p>
    <w:p w:rsidR="009F3090" w:rsidRDefault="009F3090" w:rsidP="009F3090">
      <w:pPr>
        <w:spacing w:after="0" w:line="480" w:lineRule="auto"/>
        <w:jc w:val="both"/>
        <w:rPr>
          <w:rFonts w:cstheme="minorHAnsi"/>
          <w:sz w:val="24"/>
          <w:szCs w:val="24"/>
        </w:rPr>
      </w:pPr>
      <w:r w:rsidRPr="009F3090">
        <w:rPr>
          <w:rFonts w:cstheme="minorHAnsi"/>
          <w:sz w:val="24"/>
          <w:szCs w:val="24"/>
        </w:rPr>
        <w:lastRenderedPageBreak/>
        <w:t>Andr</w:t>
      </w:r>
      <w:r>
        <w:rPr>
          <w:rFonts w:cstheme="minorHAnsi"/>
          <w:sz w:val="24"/>
          <w:szCs w:val="24"/>
        </w:rPr>
        <w:t xml:space="preserve">oid Applications can </w:t>
      </w:r>
      <w:r w:rsidR="00DD4AD4">
        <w:rPr>
          <w:rFonts w:cstheme="minorHAnsi"/>
          <w:sz w:val="24"/>
          <w:szCs w:val="24"/>
        </w:rPr>
        <w:t xml:space="preserve">also </w:t>
      </w:r>
      <w:r>
        <w:rPr>
          <w:rFonts w:cstheme="minorHAnsi"/>
          <w:sz w:val="24"/>
          <w:szCs w:val="24"/>
        </w:rPr>
        <w:t>use methods such as</w:t>
      </w:r>
      <w:r w:rsidR="008379FF">
        <w:rPr>
          <w:rFonts w:cstheme="minorHAnsi"/>
          <w:sz w:val="24"/>
          <w:szCs w:val="24"/>
        </w:rPr>
        <w:t xml:space="preserve"> freeMemory() and totalMemory()</w:t>
      </w:r>
      <w:r>
        <w:rPr>
          <w:rFonts w:cstheme="minorHAnsi"/>
          <w:sz w:val="24"/>
          <w:szCs w:val="24"/>
        </w:rPr>
        <w:t xml:space="preserve"> from the Runtime class to</w:t>
      </w:r>
      <w:r w:rsidR="008379FF">
        <w:rPr>
          <w:rFonts w:cstheme="minorHAnsi"/>
          <w:sz w:val="24"/>
          <w:szCs w:val="24"/>
        </w:rPr>
        <w:t xml:space="preserve"> analyze the runtime memory usage of the application overtime to detect possible memory leaks.</w:t>
      </w:r>
    </w:p>
    <w:p w:rsidR="00B66913" w:rsidRDefault="008379FF" w:rsidP="009F3090">
      <w:pPr>
        <w:spacing w:after="0" w:line="480" w:lineRule="auto"/>
        <w:jc w:val="both"/>
        <w:rPr>
          <w:rFonts w:cstheme="minorHAnsi"/>
          <w:sz w:val="24"/>
          <w:szCs w:val="24"/>
        </w:rPr>
      </w:pPr>
      <w:r>
        <w:rPr>
          <w:rFonts w:cstheme="minorHAnsi"/>
          <w:sz w:val="24"/>
          <w:szCs w:val="24"/>
        </w:rPr>
        <w:tab/>
        <w:t>In Body Sensor Application, the Sensor Service running background had Memory Leaks which force</w:t>
      </w:r>
      <w:r w:rsidR="000E14C6">
        <w:rPr>
          <w:rFonts w:cstheme="minorHAnsi"/>
          <w:sz w:val="24"/>
          <w:szCs w:val="24"/>
        </w:rPr>
        <w:t>d</w:t>
      </w:r>
      <w:r w:rsidR="00DD4AD4">
        <w:rPr>
          <w:rFonts w:cstheme="minorHAnsi"/>
          <w:sz w:val="24"/>
          <w:szCs w:val="24"/>
        </w:rPr>
        <w:t xml:space="preserve"> the Android Operating System to kill the Application Process after a short duration which resulted in an Application Crash or Application Restart. This was considered a major problem as the Ambulatory Assessment of a subject using a Smart Phone was expected to run for at least 11 hours while external sensors where connected to </w:t>
      </w:r>
      <w:r w:rsidR="000668B4">
        <w:rPr>
          <w:rFonts w:cstheme="minorHAnsi"/>
          <w:sz w:val="24"/>
          <w:szCs w:val="24"/>
        </w:rPr>
        <w:t xml:space="preserve">phone. Analyzing the </w:t>
      </w:r>
      <w:r w:rsidR="006C469F">
        <w:rPr>
          <w:rFonts w:cstheme="minorHAnsi"/>
          <w:sz w:val="24"/>
          <w:szCs w:val="24"/>
        </w:rPr>
        <w:t xml:space="preserve">Heap Dump of the Body Sensor Application using Memory </w:t>
      </w:r>
      <w:r w:rsidR="00516C44">
        <w:rPr>
          <w:rFonts w:cstheme="minorHAnsi"/>
          <w:sz w:val="24"/>
          <w:szCs w:val="24"/>
        </w:rPr>
        <w:t>Analyzer (</w:t>
      </w:r>
      <w:r w:rsidR="006C469F">
        <w:rPr>
          <w:rFonts w:cstheme="minorHAnsi"/>
          <w:sz w:val="24"/>
          <w:szCs w:val="24"/>
        </w:rPr>
        <w:t>MAT) [11] was one of initial steps taken to study the Memory Usage of the Body Sensor Application. An increase in usage of Heap Memory was detected over time during the analysis which</w:t>
      </w:r>
      <w:r w:rsidR="000E14C6">
        <w:rPr>
          <w:rFonts w:cstheme="minorHAnsi"/>
          <w:sz w:val="24"/>
          <w:szCs w:val="24"/>
        </w:rPr>
        <w:t xml:space="preserve"> was</w:t>
      </w:r>
      <w:r w:rsidR="006C469F">
        <w:rPr>
          <w:rFonts w:cstheme="minorHAnsi"/>
          <w:sz w:val="24"/>
          <w:szCs w:val="24"/>
        </w:rPr>
        <w:t xml:space="preserve"> considered as </w:t>
      </w:r>
      <w:r w:rsidR="000E14C6">
        <w:rPr>
          <w:rFonts w:cstheme="minorHAnsi"/>
          <w:sz w:val="24"/>
          <w:szCs w:val="24"/>
        </w:rPr>
        <w:t xml:space="preserve">sign of Memory </w:t>
      </w:r>
      <w:r w:rsidR="003E305E">
        <w:rPr>
          <w:rFonts w:cstheme="minorHAnsi"/>
          <w:sz w:val="24"/>
          <w:szCs w:val="24"/>
        </w:rPr>
        <w:t xml:space="preserve">Leak. The Heap Dump </w:t>
      </w:r>
      <w:r w:rsidR="00516C44">
        <w:rPr>
          <w:rFonts w:cstheme="minorHAnsi"/>
          <w:sz w:val="24"/>
          <w:szCs w:val="24"/>
        </w:rPr>
        <w:t>was</w:t>
      </w:r>
      <w:r w:rsidR="003E305E">
        <w:rPr>
          <w:rFonts w:cstheme="minorHAnsi"/>
          <w:sz w:val="24"/>
          <w:szCs w:val="24"/>
        </w:rPr>
        <w:t xml:space="preserve"> further analyzed </w:t>
      </w:r>
      <w:r w:rsidR="00516C44">
        <w:rPr>
          <w:rFonts w:cstheme="minorHAnsi"/>
          <w:sz w:val="24"/>
          <w:szCs w:val="24"/>
        </w:rPr>
        <w:t xml:space="preserve">using Memory Analyzer </w:t>
      </w:r>
      <w:r w:rsidR="003E305E">
        <w:rPr>
          <w:rFonts w:cstheme="minorHAnsi"/>
          <w:sz w:val="24"/>
          <w:szCs w:val="24"/>
        </w:rPr>
        <w:t>to see the Shallow Heap and Retained Heap Size of different objects in the Application.</w:t>
      </w:r>
      <w:r w:rsidR="003E305E" w:rsidRPr="003E305E">
        <w:rPr>
          <w:rFonts w:ascii="Arial" w:hAnsi="Arial" w:cs="Arial"/>
          <w:color w:val="222222"/>
          <w:sz w:val="20"/>
          <w:szCs w:val="20"/>
          <w:shd w:val="clear" w:color="auto" w:fill="FFFFFF"/>
        </w:rPr>
        <w:t xml:space="preserve"> </w:t>
      </w:r>
      <w:r w:rsidR="003E305E">
        <w:rPr>
          <w:rFonts w:cstheme="minorHAnsi"/>
          <w:sz w:val="24"/>
          <w:szCs w:val="24"/>
        </w:rPr>
        <w:t xml:space="preserve">Shallow Heap </w:t>
      </w:r>
      <w:r w:rsidR="003E305E" w:rsidRPr="003E305E">
        <w:rPr>
          <w:rFonts w:cstheme="minorHAnsi"/>
          <w:sz w:val="24"/>
          <w:szCs w:val="24"/>
        </w:rPr>
        <w:t xml:space="preserve">is the size of memory that is held by the </w:t>
      </w:r>
      <w:r w:rsidR="00516C44">
        <w:rPr>
          <w:rFonts w:cstheme="minorHAnsi"/>
          <w:sz w:val="24"/>
          <w:szCs w:val="24"/>
        </w:rPr>
        <w:t xml:space="preserve">object </w:t>
      </w:r>
      <w:r w:rsidR="003E305E" w:rsidRPr="003E305E">
        <w:rPr>
          <w:rFonts w:cstheme="minorHAnsi"/>
          <w:sz w:val="24"/>
          <w:szCs w:val="24"/>
        </w:rPr>
        <w:t>itself</w:t>
      </w:r>
      <w:r w:rsidR="003E305E">
        <w:rPr>
          <w:rFonts w:cstheme="minorHAnsi"/>
          <w:sz w:val="24"/>
          <w:szCs w:val="24"/>
        </w:rPr>
        <w:t xml:space="preserve"> and Retained Heap </w:t>
      </w:r>
      <w:r w:rsidR="003E305E" w:rsidRPr="003E305E">
        <w:rPr>
          <w:rFonts w:cstheme="minorHAnsi"/>
          <w:sz w:val="24"/>
          <w:szCs w:val="24"/>
        </w:rPr>
        <w:t>is the size of memory that is freed once the object itself is deleted along with its dependent objects that were made unreachable fro</w:t>
      </w:r>
      <w:r w:rsidR="003E305E">
        <w:rPr>
          <w:rFonts w:cstheme="minorHAnsi"/>
          <w:sz w:val="24"/>
          <w:szCs w:val="24"/>
        </w:rPr>
        <w:t xml:space="preserve">m Garbage Collector. </w:t>
      </w:r>
    </w:p>
    <w:p w:rsidR="00AD02F4" w:rsidRDefault="003E305E" w:rsidP="00B66913">
      <w:pPr>
        <w:spacing w:after="0" w:line="480" w:lineRule="auto"/>
        <w:ind w:firstLine="720"/>
        <w:jc w:val="both"/>
        <w:rPr>
          <w:rFonts w:cstheme="minorHAnsi"/>
          <w:sz w:val="24"/>
          <w:szCs w:val="24"/>
        </w:rPr>
      </w:pPr>
      <w:r>
        <w:rPr>
          <w:rFonts w:cstheme="minorHAnsi"/>
          <w:sz w:val="24"/>
          <w:szCs w:val="24"/>
        </w:rPr>
        <w:t>Th</w:t>
      </w:r>
      <w:r w:rsidR="00516C44">
        <w:rPr>
          <w:rFonts w:cstheme="minorHAnsi"/>
          <w:sz w:val="24"/>
          <w:szCs w:val="24"/>
        </w:rPr>
        <w:t>e</w:t>
      </w:r>
      <w:r>
        <w:rPr>
          <w:rFonts w:cstheme="minorHAnsi"/>
          <w:sz w:val="24"/>
          <w:szCs w:val="24"/>
        </w:rPr>
        <w:t xml:space="preserve"> analysis of Shallow Heap and Retained Heap helped to detect</w:t>
      </w:r>
      <w:r w:rsidR="00516C44">
        <w:rPr>
          <w:rFonts w:cstheme="minorHAnsi"/>
          <w:sz w:val="24"/>
          <w:szCs w:val="24"/>
        </w:rPr>
        <w:t xml:space="preserve"> and free the unused</w:t>
      </w:r>
      <w:r>
        <w:rPr>
          <w:rFonts w:cstheme="minorHAnsi"/>
          <w:sz w:val="24"/>
          <w:szCs w:val="24"/>
        </w:rPr>
        <w:t xml:space="preserve"> objects which were holding a ref</w:t>
      </w:r>
      <w:r w:rsidR="00516C44">
        <w:rPr>
          <w:rFonts w:cstheme="minorHAnsi"/>
          <w:sz w:val="24"/>
          <w:szCs w:val="24"/>
        </w:rPr>
        <w:t>erence to major part of the Heap Memory of the Body Sensor Application. One of the memory leaks was caused by an http post thread created by the background Sensor Service. The main functionality of this thread was to store http requests from different threads in the application and execute them if there was more t</w:t>
      </w:r>
      <w:r w:rsidR="00B66913">
        <w:rPr>
          <w:rFonts w:cstheme="minorHAnsi"/>
          <w:sz w:val="24"/>
          <w:szCs w:val="24"/>
        </w:rPr>
        <w:t xml:space="preserve">han one request. A list data structure was used to store the requests and every time a request was executed, the </w:t>
      </w:r>
      <w:r w:rsidR="00B66913">
        <w:rPr>
          <w:rFonts w:cstheme="minorHAnsi"/>
          <w:sz w:val="24"/>
          <w:szCs w:val="24"/>
        </w:rPr>
        <w:lastRenderedPageBreak/>
        <w:t xml:space="preserve">pervious requests were not cleared which resulted in Memory Leak caused unused objects piling up in the list data structure without Garbage Collector able to clear them. This Memory Leak was fixed by implementing a network buffer which clears the data structure every time a post request was executed. </w:t>
      </w:r>
    </w:p>
    <w:p w:rsidR="007741D9" w:rsidRDefault="00D71E57" w:rsidP="00C048CF">
      <w:pPr>
        <w:pStyle w:val="HeadingCustom-2"/>
      </w:pPr>
      <w:bookmarkStart w:id="22" w:name="_Toc371709631"/>
      <w:r>
        <w:t>5.</w:t>
      </w:r>
      <w:r w:rsidR="004D480F">
        <w:t>2</w:t>
      </w:r>
      <w:r>
        <w:t xml:space="preserve"> </w:t>
      </w:r>
      <w:r w:rsidR="00965839" w:rsidRPr="00D71E57">
        <w:t>Po</w:t>
      </w:r>
      <w:r w:rsidR="007741D9" w:rsidRPr="00D71E57">
        <w:t>wer Management Strategy</w:t>
      </w:r>
      <w:bookmarkEnd w:id="22"/>
    </w:p>
    <w:p w:rsidR="00BF1B68" w:rsidRDefault="004D480F" w:rsidP="004D480F">
      <w:pPr>
        <w:spacing w:after="0" w:line="480" w:lineRule="auto"/>
        <w:jc w:val="both"/>
        <w:rPr>
          <w:rFonts w:cstheme="minorHAnsi"/>
          <w:sz w:val="24"/>
          <w:szCs w:val="24"/>
        </w:rPr>
      </w:pPr>
      <w:r>
        <w:rPr>
          <w:rFonts w:cstheme="minorHAnsi"/>
          <w:sz w:val="24"/>
          <w:szCs w:val="24"/>
        </w:rPr>
        <w:t>Developing an Android Background Service which significantly uses internal sensors without draining the battery life was one of the challenges in implementing the Body Sensor Application. In order to reduce power consumption from different sensors on the Smart Phone a</w:t>
      </w:r>
      <w:r w:rsidR="007741D9">
        <w:rPr>
          <w:rFonts w:cstheme="minorHAnsi"/>
          <w:sz w:val="24"/>
          <w:szCs w:val="24"/>
        </w:rPr>
        <w:t xml:space="preserve"> Power Management Strategy has been implemented in the Body Sensor Application. The Power Management Strategy uses the internal sensors on the phone and several other techniques to reduce the overall power consumption caused by the Body Sensor Application and saves the battery life of the phone during the ambulatory assessment of the subject.</w:t>
      </w:r>
      <w:r w:rsidR="00DF6040">
        <w:rPr>
          <w:rFonts w:cstheme="minorHAnsi"/>
          <w:sz w:val="24"/>
          <w:szCs w:val="24"/>
        </w:rPr>
        <w:t xml:space="preserve"> One of the techniques that Power Management Strategy uses to reduce the power consumption is by </w:t>
      </w:r>
      <w:r w:rsidR="000948B1">
        <w:rPr>
          <w:rFonts w:cstheme="minorHAnsi"/>
          <w:sz w:val="24"/>
          <w:szCs w:val="24"/>
        </w:rPr>
        <w:t>reducing utilization</w:t>
      </w:r>
      <w:r w:rsidR="00DF6040">
        <w:rPr>
          <w:rFonts w:cstheme="minorHAnsi"/>
          <w:sz w:val="24"/>
          <w:szCs w:val="24"/>
        </w:rPr>
        <w:t xml:space="preserve"> of GPS</w:t>
      </w:r>
      <w:r w:rsidR="000948B1">
        <w:rPr>
          <w:rFonts w:cstheme="minorHAnsi"/>
          <w:sz w:val="24"/>
          <w:szCs w:val="24"/>
        </w:rPr>
        <w:t xml:space="preserve"> by the Body Sensor Application.</w:t>
      </w:r>
      <w:r w:rsidR="0089434F">
        <w:rPr>
          <w:rFonts w:cstheme="minorHAnsi"/>
          <w:sz w:val="24"/>
          <w:szCs w:val="24"/>
        </w:rPr>
        <w:t xml:space="preserve"> Activity Recognition is a built-in Google play service which has been used in this project to detect the subject</w:t>
      </w:r>
      <w:r w:rsidR="0089434F" w:rsidRPr="0089434F">
        <w:rPr>
          <w:rFonts w:cstheme="minorHAnsi"/>
          <w:sz w:val="24"/>
          <w:szCs w:val="24"/>
        </w:rPr>
        <w:t>'s current physical activity, such as walking, driving,</w:t>
      </w:r>
      <w:r w:rsidR="00091741">
        <w:rPr>
          <w:rFonts w:cstheme="minorHAnsi"/>
          <w:sz w:val="24"/>
          <w:szCs w:val="24"/>
        </w:rPr>
        <w:t xml:space="preserve"> riding a bicycle, titling</w:t>
      </w:r>
      <w:r w:rsidR="0089434F" w:rsidRPr="0089434F">
        <w:rPr>
          <w:rFonts w:cstheme="minorHAnsi"/>
          <w:sz w:val="24"/>
          <w:szCs w:val="24"/>
        </w:rPr>
        <w:t xml:space="preserve"> or standing still</w:t>
      </w:r>
      <w:r w:rsidR="0089434F">
        <w:rPr>
          <w:rFonts w:cstheme="minorHAnsi"/>
          <w:sz w:val="24"/>
          <w:szCs w:val="24"/>
        </w:rPr>
        <w:t>.</w:t>
      </w:r>
      <w:r w:rsidR="00091741">
        <w:rPr>
          <w:rFonts w:cstheme="minorHAnsi"/>
          <w:sz w:val="24"/>
          <w:szCs w:val="24"/>
        </w:rPr>
        <w:t xml:space="preserve"> </w:t>
      </w:r>
    </w:p>
    <w:p w:rsidR="00A0003C" w:rsidRDefault="00091741" w:rsidP="00FB5D33">
      <w:pPr>
        <w:spacing w:after="0" w:line="480" w:lineRule="auto"/>
        <w:ind w:firstLine="720"/>
        <w:jc w:val="both"/>
        <w:rPr>
          <w:rFonts w:cstheme="minorHAnsi"/>
          <w:sz w:val="24"/>
          <w:szCs w:val="24"/>
        </w:rPr>
      </w:pPr>
      <w:r>
        <w:rPr>
          <w:rFonts w:cstheme="minorHAnsi"/>
          <w:sz w:val="24"/>
          <w:szCs w:val="24"/>
        </w:rPr>
        <w:t xml:space="preserve">Sensor Service tries to get periodic updates from this Activity Recognition Service and determines whether GPS co-ordinates have to be collected based on the activity value returned from the Service. In order to get periodic updates from the Activity Recognition Service </w:t>
      </w:r>
      <w:r w:rsidR="000929AC">
        <w:rPr>
          <w:rFonts w:cstheme="minorHAnsi"/>
          <w:sz w:val="24"/>
          <w:szCs w:val="24"/>
        </w:rPr>
        <w:t>an</w:t>
      </w:r>
      <w:r>
        <w:rPr>
          <w:rFonts w:cstheme="minorHAnsi"/>
          <w:sz w:val="24"/>
          <w:szCs w:val="24"/>
        </w:rPr>
        <w:t xml:space="preserve"> Activity Recognition Client</w:t>
      </w:r>
      <w:r w:rsidR="000929AC">
        <w:rPr>
          <w:rFonts w:cstheme="minorHAnsi"/>
          <w:sz w:val="24"/>
          <w:szCs w:val="24"/>
        </w:rPr>
        <w:t xml:space="preserve"> and an Intent Service </w:t>
      </w:r>
      <w:r>
        <w:rPr>
          <w:rFonts w:cstheme="minorHAnsi"/>
          <w:sz w:val="24"/>
          <w:szCs w:val="24"/>
        </w:rPr>
        <w:t xml:space="preserve">is setup in the Application. </w:t>
      </w:r>
      <w:r w:rsidR="00BF1B68">
        <w:rPr>
          <w:rFonts w:cstheme="minorHAnsi"/>
          <w:sz w:val="24"/>
          <w:szCs w:val="24"/>
        </w:rPr>
        <w:t xml:space="preserve">The </w:t>
      </w:r>
      <w:r w:rsidR="000929AC">
        <w:rPr>
          <w:rFonts w:cstheme="minorHAnsi"/>
          <w:sz w:val="24"/>
          <w:szCs w:val="24"/>
        </w:rPr>
        <w:t xml:space="preserve">ActivityRecognitionScan.java class implements the </w:t>
      </w:r>
      <w:r w:rsidR="000929AC" w:rsidRPr="000929AC">
        <w:rPr>
          <w:rFonts w:cstheme="minorHAnsi"/>
          <w:sz w:val="24"/>
          <w:szCs w:val="24"/>
        </w:rPr>
        <w:t>ConnectionCallbacks,</w:t>
      </w:r>
      <w:r w:rsidR="000929AC">
        <w:rPr>
          <w:rFonts w:cstheme="minorHAnsi"/>
          <w:sz w:val="24"/>
          <w:szCs w:val="24"/>
        </w:rPr>
        <w:t xml:space="preserve"> OnConnectionFailedListener interface which contain abstract methods to start stop and set the </w:t>
      </w:r>
      <w:r w:rsidR="000929AC">
        <w:rPr>
          <w:rFonts w:cstheme="minorHAnsi"/>
          <w:sz w:val="24"/>
          <w:szCs w:val="24"/>
        </w:rPr>
        <w:lastRenderedPageBreak/>
        <w:t xml:space="preserve">updates from the Activity Recognition Service. Once the periodic updates start, the Intent Service </w:t>
      </w:r>
      <w:r w:rsidR="00DC7D06">
        <w:rPr>
          <w:rFonts w:cstheme="minorHAnsi"/>
          <w:sz w:val="24"/>
          <w:szCs w:val="24"/>
        </w:rPr>
        <w:t xml:space="preserve">running in the background </w:t>
      </w:r>
      <w:r w:rsidR="000929AC">
        <w:rPr>
          <w:rFonts w:cstheme="minorHAnsi"/>
          <w:sz w:val="24"/>
          <w:szCs w:val="24"/>
        </w:rPr>
        <w:t xml:space="preserve">collects and handles the periodic </w:t>
      </w:r>
      <w:r w:rsidR="00DC7D06">
        <w:rPr>
          <w:rFonts w:cstheme="minorHAnsi"/>
          <w:sz w:val="24"/>
          <w:szCs w:val="24"/>
        </w:rPr>
        <w:t xml:space="preserve">updates by sending Activity value and confidence of the prediction to the Sensor Service. Based on these values, the Sensor Service starts and stops the Location Manager to reduce the power consumption by GPS. Currently, the Body Sensor Application </w:t>
      </w:r>
      <w:r w:rsidR="00BF1B68">
        <w:rPr>
          <w:rFonts w:cstheme="minorHAnsi"/>
          <w:sz w:val="24"/>
          <w:szCs w:val="24"/>
        </w:rPr>
        <w:t>c</w:t>
      </w:r>
      <w:r w:rsidR="00DC7D06">
        <w:rPr>
          <w:rFonts w:cstheme="minorHAnsi"/>
          <w:sz w:val="24"/>
          <w:szCs w:val="24"/>
        </w:rPr>
        <w:t xml:space="preserve">ollects </w:t>
      </w:r>
      <w:r w:rsidR="00BF1B68">
        <w:rPr>
          <w:rFonts w:cstheme="minorHAnsi"/>
          <w:sz w:val="24"/>
          <w:szCs w:val="24"/>
        </w:rPr>
        <w:t>the GPS values when the activity of subject is walking, driving or riding a bicycle</w:t>
      </w:r>
      <w:r w:rsidR="00BF1B68" w:rsidRPr="0089434F">
        <w:rPr>
          <w:rFonts w:cstheme="minorHAnsi"/>
          <w:sz w:val="24"/>
          <w:szCs w:val="24"/>
        </w:rPr>
        <w:t xml:space="preserve"> </w:t>
      </w:r>
      <w:r w:rsidR="00BF1B68">
        <w:rPr>
          <w:rFonts w:cstheme="minorHAnsi"/>
          <w:sz w:val="24"/>
          <w:szCs w:val="24"/>
        </w:rPr>
        <w:t>and confidence of the prediction is greater than 75.</w:t>
      </w:r>
    </w:p>
    <w:p w:rsidR="00FB5D33" w:rsidRDefault="00FB5D33" w:rsidP="00FB5D33">
      <w:pPr>
        <w:spacing w:after="0" w:line="480" w:lineRule="auto"/>
        <w:ind w:firstLine="720"/>
        <w:jc w:val="both"/>
        <w:rPr>
          <w:rFonts w:cstheme="minorHAnsi"/>
          <w:sz w:val="24"/>
          <w:szCs w:val="24"/>
        </w:rPr>
      </w:pPr>
    </w:p>
    <w:p w:rsidR="002B4E7C" w:rsidRPr="00D71E57" w:rsidRDefault="00A0003C" w:rsidP="00C048CF">
      <w:pPr>
        <w:pStyle w:val="HeadingCustom-2"/>
      </w:pPr>
      <w:bookmarkStart w:id="23" w:name="_Toc371709632"/>
      <w:r>
        <w:t>5.3</w:t>
      </w:r>
      <w:r w:rsidR="00D71E57">
        <w:t xml:space="preserve"> </w:t>
      </w:r>
      <w:r w:rsidR="00CA33D5" w:rsidRPr="00D71E57">
        <w:t>Testing</w:t>
      </w:r>
      <w:r>
        <w:t xml:space="preserve"> Power Saving Strategy</w:t>
      </w:r>
      <w:bookmarkEnd w:id="23"/>
    </w:p>
    <w:p w:rsidR="002B4E7C" w:rsidRDefault="002B4E7C" w:rsidP="00512C56">
      <w:pPr>
        <w:spacing w:after="0" w:line="480" w:lineRule="auto"/>
        <w:jc w:val="both"/>
        <w:rPr>
          <w:rFonts w:cstheme="minorHAnsi"/>
          <w:sz w:val="24"/>
          <w:szCs w:val="24"/>
        </w:rPr>
      </w:pPr>
      <w:r>
        <w:rPr>
          <w:rFonts w:cstheme="minorHAnsi"/>
          <w:sz w:val="24"/>
          <w:szCs w:val="24"/>
        </w:rPr>
        <w:t xml:space="preserve">The Power Management Strategy in the Body Sensor Application has been tested using a Third Party Application called Power Tutor [9].Power Tutor is an application targeted to run Android based mobile platforms; its functionality includes displaying </w:t>
      </w:r>
      <w:r w:rsidRPr="002B4E7C">
        <w:rPr>
          <w:rFonts w:cstheme="minorHAnsi"/>
          <w:sz w:val="24"/>
          <w:szCs w:val="24"/>
        </w:rPr>
        <w:t xml:space="preserve">the power consumed by major system components such as CPU, </w:t>
      </w:r>
      <w:r>
        <w:rPr>
          <w:rFonts w:cstheme="minorHAnsi"/>
          <w:sz w:val="24"/>
          <w:szCs w:val="24"/>
        </w:rPr>
        <w:t xml:space="preserve">network interface, display, </w:t>
      </w:r>
      <w:r w:rsidRPr="002B4E7C">
        <w:rPr>
          <w:rFonts w:cstheme="minorHAnsi"/>
          <w:sz w:val="24"/>
          <w:szCs w:val="24"/>
        </w:rPr>
        <w:t>GPS receiver and different applications.</w:t>
      </w:r>
      <w:r>
        <w:rPr>
          <w:rFonts w:cstheme="minorHAnsi"/>
          <w:sz w:val="24"/>
          <w:szCs w:val="24"/>
        </w:rPr>
        <w:t xml:space="preserve"> The main idea of this </w:t>
      </w:r>
      <w:r w:rsidRPr="002B4E7C">
        <w:rPr>
          <w:rFonts w:cstheme="minorHAnsi"/>
          <w:sz w:val="24"/>
          <w:szCs w:val="24"/>
        </w:rPr>
        <w:t>application</w:t>
      </w:r>
      <w:r>
        <w:rPr>
          <w:rFonts w:cstheme="minorHAnsi"/>
          <w:sz w:val="24"/>
          <w:szCs w:val="24"/>
        </w:rPr>
        <w:t xml:space="preserve"> is to allow</w:t>
      </w:r>
      <w:r w:rsidRPr="002B4E7C">
        <w:rPr>
          <w:rFonts w:cstheme="minorHAnsi"/>
          <w:sz w:val="24"/>
          <w:szCs w:val="24"/>
        </w:rPr>
        <w:t xml:space="preserve"> software developers to see the impact of </w:t>
      </w:r>
      <w:r>
        <w:rPr>
          <w:rFonts w:cstheme="minorHAnsi"/>
          <w:sz w:val="24"/>
          <w:szCs w:val="24"/>
        </w:rPr>
        <w:t xml:space="preserve">their </w:t>
      </w:r>
      <w:r w:rsidRPr="002B4E7C">
        <w:rPr>
          <w:rFonts w:cstheme="minorHAnsi"/>
          <w:sz w:val="24"/>
          <w:szCs w:val="24"/>
        </w:rPr>
        <w:t>design changes on power efficiency. Application users can also use it to determine how their actions are impacting battery life.</w:t>
      </w:r>
      <w:r>
        <w:rPr>
          <w:rFonts w:cstheme="minorHAnsi"/>
          <w:sz w:val="24"/>
          <w:szCs w:val="24"/>
        </w:rPr>
        <w:t xml:space="preserve"> An initial set of tests have been performed to test different aspects of the Power Management Strategy. The implementation details of these tests are described below.</w:t>
      </w:r>
    </w:p>
    <w:p w:rsidR="000D5C4B" w:rsidRPr="00C048CF" w:rsidRDefault="000315E7" w:rsidP="00C048CF">
      <w:pPr>
        <w:pStyle w:val="HeadingCustom-3"/>
      </w:pPr>
      <w:bookmarkStart w:id="24" w:name="_Toc371709633"/>
      <w:r w:rsidRPr="00C048CF">
        <w:t>5</w:t>
      </w:r>
      <w:r w:rsidR="00A0003C" w:rsidRPr="00C048CF">
        <w:t>.3.1</w:t>
      </w:r>
      <w:r w:rsidR="00D71E57" w:rsidRPr="00C048CF">
        <w:t xml:space="preserve"> </w:t>
      </w:r>
      <w:r w:rsidR="000D5C4B" w:rsidRPr="00C048CF">
        <w:t>Tes</w:t>
      </w:r>
      <w:r w:rsidR="00D71E57" w:rsidRPr="00C048CF">
        <w:t>t-1</w:t>
      </w:r>
      <w:bookmarkEnd w:id="24"/>
    </w:p>
    <w:p w:rsidR="000D5C4B" w:rsidRPr="000D5C4B" w:rsidRDefault="000D5C4B" w:rsidP="00512C56">
      <w:pPr>
        <w:spacing w:after="0" w:line="480" w:lineRule="auto"/>
        <w:jc w:val="both"/>
        <w:rPr>
          <w:rFonts w:cstheme="minorHAnsi"/>
          <w:sz w:val="24"/>
          <w:szCs w:val="24"/>
        </w:rPr>
      </w:pPr>
      <w:r w:rsidRPr="000D5C4B">
        <w:rPr>
          <w:rFonts w:cstheme="minorHAnsi"/>
          <w:sz w:val="24"/>
          <w:szCs w:val="24"/>
        </w:rPr>
        <w:t xml:space="preserve">This </w:t>
      </w:r>
      <w:r>
        <w:rPr>
          <w:rFonts w:cstheme="minorHAnsi"/>
          <w:sz w:val="24"/>
          <w:szCs w:val="24"/>
        </w:rPr>
        <w:t>test was designed to test the power efficiency of Power Management Strategy after activity recognition has been added to it. The</w:t>
      </w:r>
      <w:r w:rsidR="00867D20">
        <w:rPr>
          <w:rFonts w:cstheme="minorHAnsi"/>
          <w:sz w:val="24"/>
          <w:szCs w:val="24"/>
        </w:rPr>
        <w:t xml:space="preserve"> Body Sensor Application was run with and without the Power Management Strategy for one hour and Power Tutor application was used to record power metrics during the test. The Graph (</w:t>
      </w:r>
      <w:r w:rsidR="00FB5D33">
        <w:rPr>
          <w:rFonts w:cstheme="minorHAnsi"/>
          <w:sz w:val="24"/>
          <w:szCs w:val="24"/>
        </w:rPr>
        <w:t>1</w:t>
      </w:r>
      <w:r w:rsidR="00D71E57">
        <w:rPr>
          <w:rFonts w:cstheme="minorHAnsi"/>
          <w:sz w:val="24"/>
          <w:szCs w:val="24"/>
        </w:rPr>
        <w:t>)</w:t>
      </w:r>
      <w:r w:rsidR="00867D20">
        <w:rPr>
          <w:rFonts w:cstheme="minorHAnsi"/>
          <w:sz w:val="24"/>
          <w:szCs w:val="24"/>
        </w:rPr>
        <w:t xml:space="preserve"> displays the results from this test.</w:t>
      </w:r>
    </w:p>
    <w:p w:rsidR="00CA6F5D" w:rsidRDefault="00C86539" w:rsidP="00D71E57">
      <w:pPr>
        <w:spacing w:after="0" w:line="480" w:lineRule="auto"/>
        <w:ind w:firstLine="720"/>
        <w:jc w:val="both"/>
        <w:rPr>
          <w:rFonts w:cstheme="minorHAnsi"/>
          <w:sz w:val="24"/>
          <w:szCs w:val="24"/>
        </w:rPr>
      </w:pPr>
      <w:r>
        <w:rPr>
          <w:rFonts w:cstheme="minorHAnsi"/>
          <w:sz w:val="24"/>
          <w:szCs w:val="24"/>
        </w:rPr>
        <w:lastRenderedPageBreak/>
        <w:t>From Test 1 it was observed that the 3G</w:t>
      </w:r>
      <w:r w:rsidR="00155139">
        <w:rPr>
          <w:rFonts w:cstheme="minorHAnsi"/>
          <w:sz w:val="24"/>
          <w:szCs w:val="24"/>
        </w:rPr>
        <w:t xml:space="preserve"> network </w:t>
      </w:r>
      <w:r w:rsidR="00034BB0">
        <w:rPr>
          <w:rFonts w:cstheme="minorHAnsi"/>
          <w:sz w:val="24"/>
          <w:szCs w:val="24"/>
        </w:rPr>
        <w:t>system component consumed lot of energy. The Activity Recognition in the Power Management is targeted to reduce the usage of network by reducing the number of times the location co-ordinates w</w:t>
      </w:r>
      <w:r w:rsidR="00155139">
        <w:rPr>
          <w:rFonts w:cstheme="minorHAnsi"/>
          <w:sz w:val="24"/>
          <w:szCs w:val="24"/>
        </w:rPr>
        <w:t>ere</w:t>
      </w:r>
      <w:r w:rsidR="00034BB0">
        <w:rPr>
          <w:rFonts w:cstheme="minorHAnsi"/>
          <w:sz w:val="24"/>
          <w:szCs w:val="24"/>
        </w:rPr>
        <w:t xml:space="preserve"> retrieved and sent to the server. Without Activity Recognition, the Body Sensor Application </w:t>
      </w:r>
      <w:r w:rsidR="00155139">
        <w:rPr>
          <w:rFonts w:cstheme="minorHAnsi"/>
          <w:sz w:val="24"/>
          <w:szCs w:val="24"/>
        </w:rPr>
        <w:t>is</w:t>
      </w:r>
      <w:r w:rsidR="00034BB0">
        <w:rPr>
          <w:rFonts w:cstheme="minorHAnsi"/>
          <w:sz w:val="24"/>
          <w:szCs w:val="24"/>
        </w:rPr>
        <w:t xml:space="preserve"> programmed to retrieve and send the location co-ordinates every 30 seconds. This </w:t>
      </w:r>
      <w:r w:rsidR="00155139">
        <w:rPr>
          <w:rFonts w:cstheme="minorHAnsi"/>
          <w:sz w:val="24"/>
          <w:szCs w:val="24"/>
        </w:rPr>
        <w:t xml:space="preserve">can be sometimes unnecessary as the user might be idle for long period of time and location </w:t>
      </w:r>
      <w:r w:rsidR="00CA6F5D">
        <w:rPr>
          <w:rFonts w:cstheme="minorHAnsi"/>
          <w:sz w:val="24"/>
          <w:szCs w:val="24"/>
        </w:rPr>
        <w:t xml:space="preserve">co-ordinates </w:t>
      </w:r>
      <w:r w:rsidR="00155139">
        <w:rPr>
          <w:rFonts w:cstheme="minorHAnsi"/>
          <w:sz w:val="24"/>
          <w:szCs w:val="24"/>
        </w:rPr>
        <w:t>recorded and sent to server</w:t>
      </w:r>
      <w:r w:rsidR="00CA6F5D">
        <w:rPr>
          <w:rFonts w:cstheme="minorHAnsi"/>
          <w:sz w:val="24"/>
          <w:szCs w:val="24"/>
        </w:rPr>
        <w:t xml:space="preserve"> can be redundant and it might not give us much information about a location.</w:t>
      </w:r>
    </w:p>
    <w:p w:rsidR="003E7A53" w:rsidRDefault="00CA6F5D" w:rsidP="00512C56">
      <w:pPr>
        <w:spacing w:after="0" w:line="480" w:lineRule="auto"/>
        <w:jc w:val="both"/>
        <w:rPr>
          <w:rFonts w:cstheme="minorHAnsi"/>
          <w:sz w:val="24"/>
          <w:szCs w:val="24"/>
        </w:rPr>
      </w:pPr>
      <w:r>
        <w:rPr>
          <w:rFonts w:cstheme="minorHAnsi"/>
          <w:sz w:val="24"/>
          <w:szCs w:val="24"/>
        </w:rPr>
        <w:tab/>
        <w:t xml:space="preserve">Activity Recognition Service used in the Power Management Strategy </w:t>
      </w:r>
      <w:r w:rsidR="00061885">
        <w:rPr>
          <w:rFonts w:cstheme="minorHAnsi"/>
          <w:sz w:val="24"/>
          <w:szCs w:val="24"/>
        </w:rPr>
        <w:t>uses low power sensors such as accelerometer to detect</w:t>
      </w:r>
      <w:r>
        <w:rPr>
          <w:rFonts w:cstheme="minorHAnsi"/>
          <w:sz w:val="24"/>
          <w:szCs w:val="24"/>
        </w:rPr>
        <w:t xml:space="preserve"> if the user is on foot, on a bicycle or i</w:t>
      </w:r>
      <w:r w:rsidR="00061885">
        <w:rPr>
          <w:rFonts w:cstheme="minorHAnsi"/>
          <w:sz w:val="24"/>
          <w:szCs w:val="24"/>
        </w:rPr>
        <w:t>n car and record</w:t>
      </w:r>
      <w:r>
        <w:rPr>
          <w:rFonts w:cstheme="minorHAnsi"/>
          <w:sz w:val="24"/>
          <w:szCs w:val="24"/>
        </w:rPr>
        <w:t xml:space="preserve"> </w:t>
      </w:r>
      <w:r w:rsidR="00E80906">
        <w:rPr>
          <w:rFonts w:cstheme="minorHAnsi"/>
          <w:sz w:val="24"/>
          <w:szCs w:val="24"/>
        </w:rPr>
        <w:t>location co</w:t>
      </w:r>
      <w:r>
        <w:rPr>
          <w:rFonts w:cstheme="minorHAnsi"/>
          <w:sz w:val="24"/>
          <w:szCs w:val="24"/>
        </w:rPr>
        <w:t xml:space="preserve">-ordinates as opposed to recording location co-ordinates when the user is still. </w:t>
      </w:r>
      <w:r w:rsidR="00E80906">
        <w:rPr>
          <w:rFonts w:cstheme="minorHAnsi"/>
          <w:sz w:val="24"/>
          <w:szCs w:val="24"/>
        </w:rPr>
        <w:t>According to Graph</w:t>
      </w:r>
      <w:r w:rsidR="00924E6E">
        <w:rPr>
          <w:rFonts w:cstheme="minorHAnsi"/>
          <w:sz w:val="24"/>
          <w:szCs w:val="24"/>
        </w:rPr>
        <w:t xml:space="preserve"> </w:t>
      </w:r>
      <w:r w:rsidR="00E80906">
        <w:rPr>
          <w:rFonts w:cstheme="minorHAnsi"/>
          <w:sz w:val="24"/>
          <w:szCs w:val="24"/>
        </w:rPr>
        <w:t>(</w:t>
      </w:r>
      <w:r w:rsidR="00FB5D33">
        <w:rPr>
          <w:rFonts w:cstheme="minorHAnsi"/>
          <w:sz w:val="24"/>
          <w:szCs w:val="24"/>
        </w:rPr>
        <w:t>2</w:t>
      </w:r>
      <w:r w:rsidR="00924E6E">
        <w:rPr>
          <w:rFonts w:cstheme="minorHAnsi"/>
          <w:sz w:val="24"/>
          <w:szCs w:val="24"/>
        </w:rPr>
        <w:t>),</w:t>
      </w:r>
      <w:r w:rsidR="00E80906">
        <w:rPr>
          <w:rFonts w:cstheme="minorHAnsi"/>
          <w:sz w:val="24"/>
          <w:szCs w:val="24"/>
        </w:rPr>
        <w:t xml:space="preserve"> this strategy is observed to reduce</w:t>
      </w:r>
      <w:r w:rsidR="003D41B9">
        <w:rPr>
          <w:rFonts w:cstheme="minorHAnsi"/>
          <w:sz w:val="24"/>
          <w:szCs w:val="24"/>
        </w:rPr>
        <w:t xml:space="preserve"> overall</w:t>
      </w:r>
      <w:r w:rsidR="00E80906">
        <w:rPr>
          <w:rFonts w:cstheme="minorHAnsi"/>
          <w:sz w:val="24"/>
          <w:szCs w:val="24"/>
        </w:rPr>
        <w:t xml:space="preserve"> power consumption of the Body Sensor Application.</w:t>
      </w:r>
    </w:p>
    <w:p w:rsidR="00D71E57" w:rsidRDefault="00D71E57" w:rsidP="00512C56">
      <w:pPr>
        <w:spacing w:after="0" w:line="480" w:lineRule="auto"/>
        <w:jc w:val="both"/>
        <w:rPr>
          <w:rFonts w:cstheme="minorHAnsi"/>
          <w:sz w:val="24"/>
          <w:szCs w:val="24"/>
        </w:rPr>
      </w:pPr>
      <w:r w:rsidRPr="00D71E57">
        <w:rPr>
          <w:rFonts w:cstheme="minorHAnsi"/>
          <w:noProof/>
          <w:sz w:val="24"/>
          <w:szCs w:val="24"/>
        </w:rPr>
        <w:drawing>
          <wp:inline distT="0" distB="0" distL="0" distR="0">
            <wp:extent cx="5924550" cy="2209800"/>
            <wp:effectExtent l="19050" t="0" r="19050" b="0"/>
            <wp:docPr id="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1E57" w:rsidRDefault="00D71E57" w:rsidP="00D71E57">
      <w:pPr>
        <w:spacing w:after="0" w:line="480" w:lineRule="auto"/>
        <w:jc w:val="both"/>
        <w:rPr>
          <w:rFonts w:cstheme="minorHAnsi"/>
          <w:sz w:val="24"/>
          <w:szCs w:val="24"/>
        </w:rPr>
      </w:pPr>
      <w:r>
        <w:rPr>
          <w:rFonts w:cstheme="minorHAnsi"/>
          <w:sz w:val="24"/>
          <w:szCs w:val="24"/>
        </w:rPr>
        <w:t xml:space="preserve">         Graph (</w:t>
      </w:r>
      <w:r w:rsidR="00FB5D33">
        <w:rPr>
          <w:rFonts w:cstheme="minorHAnsi"/>
          <w:sz w:val="24"/>
          <w:szCs w:val="24"/>
        </w:rPr>
        <w:t>1</w:t>
      </w:r>
      <w:r>
        <w:rPr>
          <w:rFonts w:cstheme="minorHAnsi"/>
          <w:sz w:val="24"/>
          <w:szCs w:val="24"/>
        </w:rPr>
        <w:t>): Displaying energy consumption of individual system components in Test 1</w:t>
      </w:r>
    </w:p>
    <w:p w:rsidR="003E7A53" w:rsidRDefault="007B383D" w:rsidP="00512C56">
      <w:pPr>
        <w:spacing w:after="0" w:line="480" w:lineRule="auto"/>
        <w:jc w:val="both"/>
        <w:rPr>
          <w:rFonts w:cstheme="minorHAnsi"/>
          <w:sz w:val="24"/>
          <w:szCs w:val="24"/>
        </w:rPr>
      </w:pPr>
      <w:r w:rsidRPr="007B383D">
        <w:rPr>
          <w:rFonts w:cstheme="minorHAnsi"/>
          <w:noProof/>
          <w:sz w:val="24"/>
          <w:szCs w:val="24"/>
        </w:rPr>
        <w:lastRenderedPageBreak/>
        <w:drawing>
          <wp:inline distT="0" distB="0" distL="0" distR="0">
            <wp:extent cx="5943600" cy="2419350"/>
            <wp:effectExtent l="19050" t="0" r="19050" b="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7A53" w:rsidRDefault="0037743A" w:rsidP="00512C56">
      <w:pPr>
        <w:spacing w:after="0" w:line="480" w:lineRule="auto"/>
        <w:jc w:val="both"/>
        <w:rPr>
          <w:rFonts w:cstheme="minorHAnsi"/>
          <w:sz w:val="24"/>
          <w:szCs w:val="24"/>
        </w:rPr>
      </w:pPr>
      <w:r>
        <w:rPr>
          <w:rFonts w:cstheme="minorHAnsi"/>
          <w:sz w:val="24"/>
          <w:szCs w:val="24"/>
        </w:rPr>
        <w:tab/>
      </w:r>
      <w:r w:rsidR="003E44A8">
        <w:rPr>
          <w:rFonts w:cstheme="minorHAnsi"/>
          <w:sz w:val="24"/>
          <w:szCs w:val="24"/>
        </w:rPr>
        <w:t xml:space="preserve">              </w:t>
      </w:r>
      <w:r>
        <w:rPr>
          <w:rFonts w:cstheme="minorHAnsi"/>
          <w:sz w:val="24"/>
          <w:szCs w:val="24"/>
        </w:rPr>
        <w:t>Graph (</w:t>
      </w:r>
      <w:r w:rsidR="00FB5D33">
        <w:rPr>
          <w:rFonts w:cstheme="minorHAnsi"/>
          <w:sz w:val="24"/>
          <w:szCs w:val="24"/>
        </w:rPr>
        <w:t>2</w:t>
      </w:r>
      <w:r w:rsidR="000A7D5E">
        <w:rPr>
          <w:rFonts w:cstheme="minorHAnsi"/>
          <w:sz w:val="24"/>
          <w:szCs w:val="24"/>
        </w:rPr>
        <w:t>):</w:t>
      </w:r>
      <w:r>
        <w:rPr>
          <w:rFonts w:cstheme="minorHAnsi"/>
          <w:sz w:val="24"/>
          <w:szCs w:val="24"/>
        </w:rPr>
        <w:t xml:space="preserve"> Displaying the Average Power Consumption in Test 1</w:t>
      </w:r>
    </w:p>
    <w:p w:rsidR="002B4E7C" w:rsidRPr="00C048CF" w:rsidRDefault="00A0003C" w:rsidP="00C048CF">
      <w:pPr>
        <w:pStyle w:val="HeadingCustom-3"/>
      </w:pPr>
      <w:bookmarkStart w:id="25" w:name="_Toc371709634"/>
      <w:r w:rsidRPr="00C048CF">
        <w:t>5.3.2</w:t>
      </w:r>
      <w:r w:rsidR="00F535CD" w:rsidRPr="00C048CF">
        <w:t xml:space="preserve"> Test-2</w:t>
      </w:r>
      <w:bookmarkEnd w:id="25"/>
    </w:p>
    <w:p w:rsidR="00E80906" w:rsidRDefault="003E7A53" w:rsidP="00512C56">
      <w:pPr>
        <w:spacing w:after="0" w:line="480" w:lineRule="auto"/>
        <w:jc w:val="both"/>
        <w:rPr>
          <w:rFonts w:cstheme="minorHAnsi"/>
          <w:sz w:val="24"/>
          <w:szCs w:val="24"/>
        </w:rPr>
      </w:pPr>
      <w:r w:rsidRPr="003E7A53">
        <w:rPr>
          <w:rFonts w:cstheme="minorHAnsi"/>
          <w:sz w:val="24"/>
          <w:szCs w:val="24"/>
        </w:rPr>
        <w:t>This test was designed to te</w:t>
      </w:r>
      <w:r>
        <w:rPr>
          <w:rFonts w:cstheme="minorHAnsi"/>
          <w:sz w:val="24"/>
          <w:szCs w:val="24"/>
        </w:rPr>
        <w:t>st the power consumption of the Body Sensor Application after buffers where implemented in the network module of the application</w:t>
      </w:r>
      <w:r w:rsidR="00BD5034">
        <w:rPr>
          <w:rFonts w:cstheme="minorHAnsi"/>
          <w:sz w:val="24"/>
          <w:szCs w:val="24"/>
        </w:rPr>
        <w:t xml:space="preserve"> and</w:t>
      </w:r>
      <w:r w:rsidR="003D41B9">
        <w:rPr>
          <w:rFonts w:cstheme="minorHAnsi"/>
          <w:sz w:val="24"/>
          <w:szCs w:val="24"/>
        </w:rPr>
        <w:t xml:space="preserve"> to test</w:t>
      </w:r>
      <w:r w:rsidR="00BD5034">
        <w:rPr>
          <w:rFonts w:cstheme="minorHAnsi"/>
          <w:sz w:val="24"/>
          <w:szCs w:val="24"/>
        </w:rPr>
        <w:t xml:space="preserve"> </w:t>
      </w:r>
      <w:r w:rsidR="0042581C">
        <w:rPr>
          <w:rFonts w:cstheme="minorHAnsi"/>
          <w:sz w:val="24"/>
          <w:szCs w:val="24"/>
        </w:rPr>
        <w:t>the</w:t>
      </w:r>
      <w:r w:rsidR="00BD5034">
        <w:rPr>
          <w:rFonts w:cstheme="minorHAnsi"/>
          <w:sz w:val="24"/>
          <w:szCs w:val="24"/>
        </w:rPr>
        <w:t xml:space="preserve"> responsiveness of the Application</w:t>
      </w:r>
      <w:r>
        <w:rPr>
          <w:rFonts w:cstheme="minorHAnsi"/>
          <w:sz w:val="24"/>
          <w:szCs w:val="24"/>
        </w:rPr>
        <w:t xml:space="preserve">. This test was also run for one </w:t>
      </w:r>
      <w:r w:rsidR="0042581C">
        <w:rPr>
          <w:rFonts w:cstheme="minorHAnsi"/>
          <w:sz w:val="24"/>
          <w:szCs w:val="24"/>
        </w:rPr>
        <w:t>hour.</w:t>
      </w:r>
      <w:r w:rsidR="003D41B9">
        <w:rPr>
          <w:rFonts w:cstheme="minorHAnsi"/>
          <w:sz w:val="24"/>
          <w:szCs w:val="24"/>
        </w:rPr>
        <w:t xml:space="preserve"> Graph (</w:t>
      </w:r>
      <w:r w:rsidR="00FB5D33">
        <w:rPr>
          <w:rFonts w:cstheme="minorHAnsi"/>
          <w:sz w:val="24"/>
          <w:szCs w:val="24"/>
        </w:rPr>
        <w:t>3</w:t>
      </w:r>
      <w:r w:rsidR="003D41B9">
        <w:rPr>
          <w:rFonts w:cstheme="minorHAnsi"/>
          <w:sz w:val="24"/>
          <w:szCs w:val="24"/>
        </w:rPr>
        <w:t>) below displays the energy usage of different system components during this test.</w:t>
      </w:r>
    </w:p>
    <w:p w:rsidR="003D41B9" w:rsidRPr="003E7A53" w:rsidRDefault="003D41B9" w:rsidP="00512C56">
      <w:pPr>
        <w:spacing w:after="0" w:line="480" w:lineRule="auto"/>
        <w:jc w:val="both"/>
        <w:rPr>
          <w:rFonts w:cstheme="minorHAnsi"/>
          <w:sz w:val="24"/>
          <w:szCs w:val="24"/>
        </w:rPr>
      </w:pPr>
      <w:r>
        <w:rPr>
          <w:rFonts w:cstheme="minorHAnsi"/>
          <w:noProof/>
          <w:sz w:val="24"/>
          <w:szCs w:val="24"/>
        </w:rPr>
        <w:drawing>
          <wp:inline distT="0" distB="0" distL="0" distR="0">
            <wp:extent cx="5953125" cy="2733675"/>
            <wp:effectExtent l="1905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0906" w:rsidRDefault="002F520F" w:rsidP="00512C56">
      <w:pPr>
        <w:spacing w:after="0" w:line="480" w:lineRule="auto"/>
        <w:jc w:val="both"/>
        <w:rPr>
          <w:rFonts w:cstheme="minorHAnsi"/>
          <w:b/>
          <w:sz w:val="24"/>
          <w:szCs w:val="24"/>
          <w:u w:val="single"/>
        </w:rPr>
      </w:pPr>
      <w:r>
        <w:rPr>
          <w:rFonts w:cstheme="minorHAnsi"/>
          <w:sz w:val="24"/>
          <w:szCs w:val="24"/>
        </w:rPr>
        <w:t xml:space="preserve">          Graph (</w:t>
      </w:r>
      <w:r w:rsidR="00FB5D33">
        <w:rPr>
          <w:rFonts w:cstheme="minorHAnsi"/>
          <w:sz w:val="24"/>
          <w:szCs w:val="24"/>
        </w:rPr>
        <w:t>3</w:t>
      </w:r>
      <w:r>
        <w:rPr>
          <w:rFonts w:cstheme="minorHAnsi"/>
          <w:sz w:val="24"/>
          <w:szCs w:val="24"/>
        </w:rPr>
        <w:t>): Displaying energy consumption of individual system components in Test 2</w:t>
      </w:r>
    </w:p>
    <w:p w:rsidR="004E3D70" w:rsidRPr="004E3D70" w:rsidRDefault="004E3D70" w:rsidP="00512C56">
      <w:pPr>
        <w:spacing w:after="0" w:line="480" w:lineRule="auto"/>
        <w:jc w:val="both"/>
        <w:rPr>
          <w:rFonts w:cstheme="minorHAnsi"/>
          <w:sz w:val="24"/>
          <w:szCs w:val="24"/>
        </w:rPr>
      </w:pPr>
      <w:r w:rsidRPr="004E3D70">
        <w:rPr>
          <w:rFonts w:cstheme="minorHAnsi"/>
          <w:sz w:val="24"/>
          <w:szCs w:val="24"/>
        </w:rPr>
        <w:lastRenderedPageBreak/>
        <w:t>Fro</w:t>
      </w:r>
      <w:r>
        <w:rPr>
          <w:rFonts w:cstheme="minorHAnsi"/>
          <w:sz w:val="24"/>
          <w:szCs w:val="24"/>
        </w:rPr>
        <w:t xml:space="preserve">m this test, it was observed that the energy consumption of system components such as CPU and 3G significantly increases without buffers because the data points sent from different sensors on the phone </w:t>
      </w:r>
      <w:r w:rsidR="002F520F">
        <w:rPr>
          <w:rFonts w:cstheme="minorHAnsi"/>
          <w:sz w:val="24"/>
          <w:szCs w:val="24"/>
        </w:rPr>
        <w:t>and external sensors are sent simultaneously over the network which increases the energy consumption by the network and also significantly increases the CPU usage as the code to send data over the network is executed multiple time which increases the energy consumption of the CPU. Graph (</w:t>
      </w:r>
      <w:r w:rsidR="00FB5D33">
        <w:rPr>
          <w:rFonts w:cstheme="minorHAnsi"/>
          <w:sz w:val="24"/>
          <w:szCs w:val="24"/>
        </w:rPr>
        <w:t>4</w:t>
      </w:r>
      <w:r w:rsidR="002F520F">
        <w:rPr>
          <w:rFonts w:cstheme="minorHAnsi"/>
          <w:sz w:val="24"/>
          <w:szCs w:val="24"/>
        </w:rPr>
        <w:t>) shows the average power consumption of the Body Sensor Application over a period of one hour during this test.</w:t>
      </w:r>
    </w:p>
    <w:p w:rsidR="004E3D70" w:rsidRPr="004E3D70" w:rsidRDefault="002F520F" w:rsidP="00512C56">
      <w:pPr>
        <w:spacing w:after="0" w:line="480" w:lineRule="auto"/>
        <w:jc w:val="both"/>
        <w:rPr>
          <w:rFonts w:cstheme="minorHAnsi"/>
          <w:sz w:val="24"/>
          <w:szCs w:val="24"/>
        </w:rPr>
      </w:pPr>
      <w:r>
        <w:rPr>
          <w:rFonts w:cstheme="minorHAnsi"/>
          <w:noProof/>
          <w:sz w:val="24"/>
          <w:szCs w:val="24"/>
        </w:rPr>
        <w:drawing>
          <wp:inline distT="0" distB="0" distL="0" distR="0">
            <wp:extent cx="5953125" cy="3467100"/>
            <wp:effectExtent l="1905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480F" w:rsidRDefault="000A7D5E" w:rsidP="00512C56">
      <w:pPr>
        <w:spacing w:after="0" w:line="480" w:lineRule="auto"/>
        <w:jc w:val="both"/>
        <w:rPr>
          <w:rFonts w:cstheme="minorHAnsi"/>
          <w:sz w:val="24"/>
          <w:szCs w:val="24"/>
        </w:rPr>
      </w:pPr>
      <w:r>
        <w:rPr>
          <w:rFonts w:cstheme="minorHAnsi"/>
          <w:sz w:val="24"/>
          <w:szCs w:val="24"/>
        </w:rPr>
        <w:t xml:space="preserve">                          Graph (</w:t>
      </w:r>
      <w:r w:rsidR="00FB5D33">
        <w:rPr>
          <w:rFonts w:cstheme="minorHAnsi"/>
          <w:sz w:val="24"/>
          <w:szCs w:val="24"/>
        </w:rPr>
        <w:t>4</w:t>
      </w:r>
      <w:r>
        <w:rPr>
          <w:rFonts w:cstheme="minorHAnsi"/>
          <w:sz w:val="24"/>
          <w:szCs w:val="24"/>
        </w:rPr>
        <w:t>): Displaying the Average Power Consumption in Test 2</w:t>
      </w:r>
    </w:p>
    <w:p w:rsidR="002B4E7C" w:rsidRPr="003E44A8" w:rsidRDefault="003E44A8" w:rsidP="00512C56">
      <w:pPr>
        <w:spacing w:after="0" w:line="480" w:lineRule="auto"/>
        <w:jc w:val="both"/>
        <w:rPr>
          <w:rFonts w:cstheme="minorHAnsi"/>
          <w:sz w:val="24"/>
          <w:szCs w:val="24"/>
        </w:rPr>
      </w:pPr>
      <w:r>
        <w:rPr>
          <w:rFonts w:cstheme="minorHAnsi"/>
          <w:sz w:val="24"/>
          <w:szCs w:val="24"/>
        </w:rPr>
        <w:t>The responsiveness of the Body Sensor Application during the test case without buffers was very slow and it would often trigger Application Not Responding Message.</w:t>
      </w:r>
      <w:r w:rsidR="00C51550">
        <w:rPr>
          <w:rFonts w:cstheme="minorHAnsi"/>
          <w:sz w:val="24"/>
          <w:szCs w:val="24"/>
        </w:rPr>
        <w:t xml:space="preserve"> Figure (</w:t>
      </w:r>
      <w:r w:rsidR="00FB5D33">
        <w:rPr>
          <w:rFonts w:cstheme="minorHAnsi"/>
          <w:sz w:val="24"/>
          <w:szCs w:val="24"/>
        </w:rPr>
        <w:t>16</w:t>
      </w:r>
      <w:r w:rsidR="00C51550">
        <w:rPr>
          <w:rFonts w:cstheme="minorHAnsi"/>
          <w:sz w:val="24"/>
          <w:szCs w:val="24"/>
        </w:rPr>
        <w:t>) shows the Application Not Responding message triggered when Body Sensor Application was running.</w:t>
      </w:r>
    </w:p>
    <w:p w:rsidR="002B4E7C" w:rsidRDefault="00C51550" w:rsidP="00512C56">
      <w:pPr>
        <w:spacing w:after="0" w:line="480" w:lineRule="auto"/>
        <w:jc w:val="both"/>
        <w:rPr>
          <w:rFonts w:cstheme="minorHAnsi"/>
          <w:sz w:val="24"/>
          <w:szCs w:val="24"/>
        </w:rPr>
      </w:pPr>
      <w:r>
        <w:rPr>
          <w:rFonts w:cstheme="minorHAnsi"/>
          <w:noProof/>
          <w:sz w:val="24"/>
          <w:szCs w:val="24"/>
        </w:rPr>
        <w:lastRenderedPageBreak/>
        <w:drawing>
          <wp:anchor distT="0" distB="0" distL="114300" distR="114300" simplePos="0" relativeHeight="251717632" behindDoc="0" locked="0" layoutInCell="1" allowOverlap="1">
            <wp:simplePos x="0" y="0"/>
            <wp:positionH relativeFrom="column">
              <wp:posOffset>1552575</wp:posOffset>
            </wp:positionH>
            <wp:positionV relativeFrom="paragraph">
              <wp:posOffset>-276225</wp:posOffset>
            </wp:positionV>
            <wp:extent cx="2705100" cy="3333750"/>
            <wp:effectExtent l="19050" t="0" r="0" b="0"/>
            <wp:wrapSquare wrapText="bothSides"/>
            <wp:docPr id="19" name="Picture 18" descr="anr_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ss.png"/>
                    <pic:cNvPicPr/>
                  </pic:nvPicPr>
                  <pic:blipFill>
                    <a:blip r:embed="rId33" cstate="print"/>
                    <a:stretch>
                      <a:fillRect/>
                    </a:stretch>
                  </pic:blipFill>
                  <pic:spPr>
                    <a:xfrm>
                      <a:off x="0" y="0"/>
                      <a:ext cx="2705100" cy="3333750"/>
                    </a:xfrm>
                    <a:prstGeom prst="rect">
                      <a:avLst/>
                    </a:prstGeom>
                  </pic:spPr>
                </pic:pic>
              </a:graphicData>
            </a:graphic>
          </wp:anchor>
        </w:drawing>
      </w:r>
    </w:p>
    <w:p w:rsidR="002B4E7C" w:rsidRDefault="002B4E7C" w:rsidP="00512C56">
      <w:pPr>
        <w:spacing w:after="0" w:line="480" w:lineRule="auto"/>
        <w:jc w:val="both"/>
        <w:rPr>
          <w:rFonts w:cstheme="minorHAnsi"/>
          <w:sz w:val="24"/>
          <w:szCs w:val="24"/>
        </w:rPr>
      </w:pPr>
    </w:p>
    <w:p w:rsidR="002B4E7C" w:rsidRDefault="002B4E7C" w:rsidP="00512C56">
      <w:pPr>
        <w:spacing w:after="0" w:line="480" w:lineRule="auto"/>
        <w:jc w:val="both"/>
        <w:rPr>
          <w:rFonts w:cstheme="minorHAnsi"/>
          <w:sz w:val="24"/>
          <w:szCs w:val="24"/>
        </w:rPr>
      </w:pPr>
    </w:p>
    <w:p w:rsidR="002B4E7C" w:rsidRDefault="002B4E7C" w:rsidP="00512C56">
      <w:pPr>
        <w:spacing w:after="0" w:line="480" w:lineRule="auto"/>
        <w:jc w:val="both"/>
        <w:rPr>
          <w:rFonts w:cstheme="minorHAnsi"/>
          <w:sz w:val="24"/>
          <w:szCs w:val="24"/>
        </w:rPr>
      </w:pPr>
    </w:p>
    <w:p w:rsidR="002B4E7C" w:rsidRDefault="002B4E7C" w:rsidP="00512C56">
      <w:pPr>
        <w:spacing w:after="0" w:line="480" w:lineRule="auto"/>
        <w:jc w:val="both"/>
        <w:rPr>
          <w:rFonts w:cstheme="minorHAnsi"/>
          <w:sz w:val="24"/>
          <w:szCs w:val="24"/>
        </w:rPr>
      </w:pPr>
    </w:p>
    <w:p w:rsidR="004E3D70" w:rsidRDefault="004E3D70" w:rsidP="00512C56">
      <w:pPr>
        <w:spacing w:after="0" w:line="480" w:lineRule="auto"/>
        <w:jc w:val="both"/>
        <w:rPr>
          <w:rFonts w:cstheme="minorHAnsi"/>
          <w:sz w:val="24"/>
          <w:szCs w:val="24"/>
        </w:rPr>
      </w:pPr>
    </w:p>
    <w:p w:rsidR="004E3D70" w:rsidRDefault="004E3D70" w:rsidP="00512C56">
      <w:pPr>
        <w:spacing w:after="0" w:line="480" w:lineRule="auto"/>
        <w:jc w:val="both"/>
        <w:rPr>
          <w:rFonts w:cstheme="minorHAnsi"/>
          <w:sz w:val="24"/>
          <w:szCs w:val="24"/>
        </w:rPr>
      </w:pPr>
    </w:p>
    <w:p w:rsidR="00A0003C" w:rsidRDefault="00A0003C" w:rsidP="00512C56">
      <w:pPr>
        <w:spacing w:after="0" w:line="480" w:lineRule="auto"/>
        <w:jc w:val="both"/>
        <w:rPr>
          <w:rFonts w:cstheme="minorHAnsi"/>
          <w:sz w:val="24"/>
          <w:szCs w:val="24"/>
        </w:rPr>
      </w:pPr>
    </w:p>
    <w:p w:rsidR="00A0003C" w:rsidRDefault="00A0003C" w:rsidP="00512C56">
      <w:pPr>
        <w:spacing w:after="0" w:line="480" w:lineRule="auto"/>
        <w:jc w:val="both"/>
        <w:rPr>
          <w:rFonts w:cstheme="minorHAnsi"/>
          <w:sz w:val="24"/>
          <w:szCs w:val="24"/>
        </w:rPr>
      </w:pPr>
    </w:p>
    <w:p w:rsidR="004E3D70" w:rsidRDefault="00C51550" w:rsidP="00512C56">
      <w:pPr>
        <w:spacing w:after="0" w:line="480" w:lineRule="auto"/>
        <w:jc w:val="both"/>
        <w:rPr>
          <w:rFonts w:cstheme="minorHAnsi"/>
          <w:sz w:val="24"/>
          <w:szCs w:val="24"/>
        </w:rPr>
      </w:pPr>
      <w:r>
        <w:rPr>
          <w:rFonts w:cstheme="minorHAnsi"/>
          <w:sz w:val="24"/>
          <w:szCs w:val="24"/>
        </w:rPr>
        <w:t xml:space="preserve">                                          Figure (</w:t>
      </w:r>
      <w:r w:rsidR="00FB5D33">
        <w:rPr>
          <w:rFonts w:cstheme="minorHAnsi"/>
          <w:sz w:val="24"/>
          <w:szCs w:val="24"/>
        </w:rPr>
        <w:t>16</w:t>
      </w:r>
      <w:r>
        <w:rPr>
          <w:rFonts w:cstheme="minorHAnsi"/>
          <w:sz w:val="24"/>
          <w:szCs w:val="24"/>
        </w:rPr>
        <w:t>): Application Not Responding Message</w:t>
      </w:r>
    </w:p>
    <w:p w:rsidR="00C51550" w:rsidRDefault="00C51550" w:rsidP="00512C56">
      <w:pPr>
        <w:spacing w:after="0" w:line="480" w:lineRule="auto"/>
        <w:jc w:val="both"/>
        <w:rPr>
          <w:rFonts w:cstheme="minorHAnsi"/>
          <w:sz w:val="24"/>
          <w:szCs w:val="24"/>
        </w:rPr>
      </w:pPr>
      <w:r>
        <w:rPr>
          <w:rFonts w:cstheme="minorHAnsi"/>
          <w:sz w:val="24"/>
          <w:szCs w:val="24"/>
        </w:rPr>
        <w:t xml:space="preserve">When an Application is </w:t>
      </w:r>
      <w:r w:rsidRPr="00C51550">
        <w:rPr>
          <w:rFonts w:cstheme="minorHAnsi"/>
          <w:sz w:val="24"/>
          <w:szCs w:val="24"/>
        </w:rPr>
        <w:t>insufficiently re</w:t>
      </w:r>
      <w:r>
        <w:rPr>
          <w:rFonts w:cstheme="minorHAnsi"/>
          <w:sz w:val="24"/>
          <w:szCs w:val="24"/>
        </w:rPr>
        <w:t>sponsive for a period of time, the Android Operating System displays</w:t>
      </w:r>
      <w:r w:rsidRPr="00C51550">
        <w:rPr>
          <w:rFonts w:cstheme="minorHAnsi"/>
          <w:sz w:val="24"/>
          <w:szCs w:val="24"/>
        </w:rPr>
        <w:t xml:space="preserve"> a dialog that says your app has stopped responding</w:t>
      </w:r>
      <w:r>
        <w:rPr>
          <w:rFonts w:cstheme="minorHAnsi"/>
          <w:sz w:val="24"/>
          <w:szCs w:val="24"/>
        </w:rPr>
        <w:t xml:space="preserve"> and </w:t>
      </w:r>
      <w:r w:rsidRPr="00C51550">
        <w:rPr>
          <w:rFonts w:cstheme="minorHAnsi"/>
          <w:sz w:val="24"/>
          <w:szCs w:val="24"/>
        </w:rPr>
        <w:t>offers the user an option to quit the app</w:t>
      </w:r>
      <w:r>
        <w:rPr>
          <w:rFonts w:cstheme="minorHAnsi"/>
          <w:sz w:val="24"/>
          <w:szCs w:val="24"/>
        </w:rPr>
        <w:t>.</w:t>
      </w:r>
      <w:r w:rsidR="00F2677F">
        <w:rPr>
          <w:rFonts w:cstheme="minorHAnsi"/>
          <w:sz w:val="24"/>
          <w:szCs w:val="24"/>
        </w:rPr>
        <w:t xml:space="preserve"> One of the reasons for the Android OS to trigger ANR is when </w:t>
      </w:r>
      <w:r w:rsidR="00F2677F" w:rsidRPr="00F2677F">
        <w:rPr>
          <w:rFonts w:cstheme="minorHAnsi"/>
          <w:sz w:val="24"/>
          <w:szCs w:val="24"/>
        </w:rPr>
        <w:t>an application blocks on some I/O operation (frequen</w:t>
      </w:r>
      <w:r w:rsidR="00F2677F">
        <w:rPr>
          <w:rFonts w:cstheme="minorHAnsi"/>
          <w:sz w:val="24"/>
          <w:szCs w:val="24"/>
        </w:rPr>
        <w:t xml:space="preserve">tly a network access) on a </w:t>
      </w:r>
      <w:r w:rsidR="00F2677F" w:rsidRPr="00F2677F">
        <w:rPr>
          <w:rFonts w:cstheme="minorHAnsi"/>
          <w:sz w:val="24"/>
          <w:szCs w:val="24"/>
        </w:rPr>
        <w:t>thread so the system can't process incoming user input events</w:t>
      </w:r>
      <w:r w:rsidR="00F2677F">
        <w:rPr>
          <w:rFonts w:cstheme="minorHAnsi"/>
          <w:sz w:val="24"/>
          <w:szCs w:val="24"/>
        </w:rPr>
        <w:t>. This issue was handled by using buffers</w:t>
      </w:r>
      <w:r w:rsidR="00643EBB">
        <w:rPr>
          <w:rFonts w:cstheme="minorHAnsi"/>
          <w:sz w:val="24"/>
          <w:szCs w:val="24"/>
        </w:rPr>
        <w:t xml:space="preserve"> which gave sufficient time for an operation to be completed before a new user input was processed</w:t>
      </w:r>
      <w:r w:rsidR="00F2677F">
        <w:rPr>
          <w:rFonts w:cstheme="minorHAnsi"/>
          <w:sz w:val="24"/>
          <w:szCs w:val="24"/>
        </w:rPr>
        <w:t xml:space="preserve"> in </w:t>
      </w:r>
      <w:r w:rsidR="00643EBB">
        <w:rPr>
          <w:rFonts w:cstheme="minorHAnsi"/>
          <w:sz w:val="24"/>
          <w:szCs w:val="24"/>
        </w:rPr>
        <w:t xml:space="preserve">network </w:t>
      </w:r>
      <w:r w:rsidR="00F2677F">
        <w:rPr>
          <w:rFonts w:cstheme="minorHAnsi"/>
          <w:sz w:val="24"/>
          <w:szCs w:val="24"/>
        </w:rPr>
        <w:t>threads</w:t>
      </w:r>
      <w:r w:rsidR="00643EBB">
        <w:rPr>
          <w:rFonts w:cstheme="minorHAnsi"/>
          <w:sz w:val="24"/>
          <w:szCs w:val="24"/>
        </w:rPr>
        <w:t xml:space="preserve"> in Body Sensor Application.</w:t>
      </w:r>
    </w:p>
    <w:p w:rsidR="004228B5" w:rsidRDefault="004228B5" w:rsidP="00512C56">
      <w:pPr>
        <w:spacing w:after="0" w:line="480" w:lineRule="auto"/>
        <w:jc w:val="both"/>
        <w:rPr>
          <w:rFonts w:cstheme="minorHAnsi"/>
          <w:sz w:val="24"/>
          <w:szCs w:val="24"/>
        </w:rPr>
      </w:pPr>
    </w:p>
    <w:p w:rsidR="004228B5" w:rsidRDefault="004228B5" w:rsidP="00512C56">
      <w:pPr>
        <w:spacing w:after="0" w:line="480" w:lineRule="auto"/>
        <w:jc w:val="both"/>
        <w:rPr>
          <w:rFonts w:cstheme="minorHAnsi"/>
          <w:sz w:val="24"/>
          <w:szCs w:val="24"/>
        </w:rPr>
      </w:pPr>
    </w:p>
    <w:p w:rsidR="004228B5" w:rsidRDefault="004228B5" w:rsidP="00512C56">
      <w:pPr>
        <w:spacing w:after="0" w:line="480" w:lineRule="auto"/>
        <w:jc w:val="both"/>
        <w:rPr>
          <w:rFonts w:cstheme="minorHAnsi"/>
          <w:sz w:val="24"/>
          <w:szCs w:val="24"/>
        </w:rPr>
      </w:pPr>
    </w:p>
    <w:p w:rsidR="004228B5" w:rsidRDefault="004228B5" w:rsidP="00512C56">
      <w:pPr>
        <w:spacing w:after="0" w:line="480" w:lineRule="auto"/>
        <w:jc w:val="both"/>
        <w:rPr>
          <w:rFonts w:cstheme="minorHAnsi"/>
          <w:sz w:val="24"/>
          <w:szCs w:val="24"/>
        </w:rPr>
      </w:pPr>
    </w:p>
    <w:p w:rsidR="004228B5" w:rsidRDefault="004228B5" w:rsidP="00512C56">
      <w:pPr>
        <w:spacing w:after="0" w:line="480" w:lineRule="auto"/>
        <w:jc w:val="both"/>
        <w:rPr>
          <w:rFonts w:cstheme="minorHAnsi"/>
          <w:sz w:val="24"/>
          <w:szCs w:val="24"/>
        </w:rPr>
      </w:pPr>
    </w:p>
    <w:p w:rsidR="00CA33D5" w:rsidRDefault="000315E7" w:rsidP="002B1A18">
      <w:pPr>
        <w:pStyle w:val="Headingcustom-1"/>
      </w:pPr>
      <w:bookmarkStart w:id="26" w:name="_Toc371709635"/>
      <w:r w:rsidRPr="004D480F">
        <w:lastRenderedPageBreak/>
        <w:t>6</w:t>
      </w:r>
      <w:r w:rsidR="00F535CD" w:rsidRPr="004D480F">
        <w:t xml:space="preserve">. </w:t>
      </w:r>
      <w:r w:rsidR="004D480F" w:rsidRPr="004D480F">
        <w:t>Results</w:t>
      </w:r>
      <w:bookmarkEnd w:id="26"/>
    </w:p>
    <w:p w:rsidR="00C51550" w:rsidRDefault="00BC370D" w:rsidP="00512C56">
      <w:pPr>
        <w:spacing w:after="0" w:line="480" w:lineRule="auto"/>
        <w:jc w:val="both"/>
        <w:rPr>
          <w:rFonts w:cstheme="minorHAnsi"/>
          <w:sz w:val="24"/>
          <w:szCs w:val="24"/>
        </w:rPr>
      </w:pPr>
      <w:r w:rsidRPr="00BC370D">
        <w:rPr>
          <w:rFonts w:cstheme="minorHAnsi"/>
          <w:sz w:val="24"/>
          <w:szCs w:val="24"/>
        </w:rPr>
        <w:t xml:space="preserve">The </w:t>
      </w:r>
      <w:r>
        <w:rPr>
          <w:rFonts w:cstheme="minorHAnsi"/>
          <w:sz w:val="24"/>
          <w:szCs w:val="24"/>
        </w:rPr>
        <w:t xml:space="preserve">Body Sensor </w:t>
      </w:r>
      <w:r w:rsidR="00282847">
        <w:rPr>
          <w:rFonts w:cstheme="minorHAnsi"/>
          <w:sz w:val="24"/>
          <w:szCs w:val="24"/>
        </w:rPr>
        <w:t>Application was successfully tested and deployed on different versions of Android Operating System such as 4.0(Ice cream Sandwich), 4.1, 4.2, 4.3(Jelly bean)</w:t>
      </w:r>
      <w:r w:rsidR="00FA4327">
        <w:rPr>
          <w:rFonts w:cstheme="minorHAnsi"/>
          <w:sz w:val="24"/>
          <w:szCs w:val="24"/>
        </w:rPr>
        <w:t>.During t</w:t>
      </w:r>
      <w:r w:rsidR="00282847">
        <w:rPr>
          <w:rFonts w:cstheme="minorHAnsi"/>
          <w:sz w:val="24"/>
          <w:szCs w:val="24"/>
        </w:rPr>
        <w:t>he</w:t>
      </w:r>
      <w:r w:rsidR="00FA4327">
        <w:rPr>
          <w:rFonts w:cstheme="minorHAnsi"/>
          <w:sz w:val="24"/>
          <w:szCs w:val="24"/>
        </w:rPr>
        <w:t xml:space="preserve"> </w:t>
      </w:r>
      <w:r w:rsidR="00D5654B">
        <w:rPr>
          <w:rFonts w:cstheme="minorHAnsi"/>
          <w:sz w:val="24"/>
          <w:szCs w:val="24"/>
        </w:rPr>
        <w:t>ambulatory assessment of the subject</w:t>
      </w:r>
      <w:r w:rsidR="00FA4327">
        <w:rPr>
          <w:rFonts w:cstheme="minorHAnsi"/>
          <w:sz w:val="24"/>
          <w:szCs w:val="24"/>
        </w:rPr>
        <w:t>, the</w:t>
      </w:r>
      <w:r w:rsidR="00D5654B">
        <w:rPr>
          <w:rFonts w:cstheme="minorHAnsi"/>
          <w:sz w:val="24"/>
          <w:szCs w:val="24"/>
        </w:rPr>
        <w:t xml:space="preserve"> network module in the</w:t>
      </w:r>
      <w:r w:rsidR="00FA4327">
        <w:rPr>
          <w:rFonts w:cstheme="minorHAnsi"/>
          <w:sz w:val="24"/>
          <w:szCs w:val="24"/>
        </w:rPr>
        <w:t xml:space="preserve"> a</w:t>
      </w:r>
      <w:r w:rsidR="00282847">
        <w:rPr>
          <w:rFonts w:cstheme="minorHAnsi"/>
          <w:sz w:val="24"/>
          <w:szCs w:val="24"/>
        </w:rPr>
        <w:t xml:space="preserve">pplication </w:t>
      </w:r>
      <w:r w:rsidR="00FA4327">
        <w:rPr>
          <w:rFonts w:cstheme="minorHAnsi"/>
          <w:sz w:val="24"/>
          <w:szCs w:val="24"/>
        </w:rPr>
        <w:t>has been</w:t>
      </w:r>
      <w:r w:rsidR="00282847">
        <w:rPr>
          <w:rFonts w:cstheme="minorHAnsi"/>
          <w:sz w:val="24"/>
          <w:szCs w:val="24"/>
        </w:rPr>
        <w:t xml:space="preserve"> observed to maintain a reliable connection</w:t>
      </w:r>
      <w:r w:rsidR="00FA4327">
        <w:rPr>
          <w:rFonts w:cstheme="minorHAnsi"/>
          <w:sz w:val="24"/>
          <w:szCs w:val="24"/>
        </w:rPr>
        <w:t xml:space="preserve"> </w:t>
      </w:r>
      <w:r w:rsidR="00282847">
        <w:rPr>
          <w:rFonts w:cstheme="minorHAnsi"/>
          <w:sz w:val="24"/>
          <w:szCs w:val="24"/>
        </w:rPr>
        <w:t>for 11-1</w:t>
      </w:r>
      <w:r w:rsidR="00FA4327">
        <w:rPr>
          <w:rFonts w:cstheme="minorHAnsi"/>
          <w:sz w:val="24"/>
          <w:szCs w:val="24"/>
        </w:rPr>
        <w:t>2 hrs</w:t>
      </w:r>
      <w:r w:rsidR="00D5654B">
        <w:rPr>
          <w:rFonts w:cstheme="minorHAnsi"/>
          <w:sz w:val="24"/>
          <w:szCs w:val="24"/>
        </w:rPr>
        <w:t xml:space="preserve"> with the external sensors</w:t>
      </w:r>
      <w:r w:rsidR="00FA4327">
        <w:rPr>
          <w:rFonts w:cstheme="minorHAnsi"/>
          <w:sz w:val="24"/>
          <w:szCs w:val="24"/>
        </w:rPr>
        <w:t xml:space="preserve"> </w:t>
      </w:r>
      <w:r w:rsidR="00F277CD">
        <w:rPr>
          <w:rFonts w:cstheme="minorHAnsi"/>
          <w:sz w:val="24"/>
          <w:szCs w:val="24"/>
        </w:rPr>
        <w:t>and during this period the application was able to collect physiological data such as Heart Rate, Breathing Rate, Skin Conductance</w:t>
      </w:r>
      <w:r w:rsidR="00D5654B">
        <w:rPr>
          <w:rFonts w:cstheme="minorHAnsi"/>
          <w:sz w:val="24"/>
          <w:szCs w:val="24"/>
        </w:rPr>
        <w:t>, Body Position, Body Move</w:t>
      </w:r>
      <w:r w:rsidR="00C64550">
        <w:rPr>
          <w:rFonts w:cstheme="minorHAnsi"/>
          <w:sz w:val="24"/>
          <w:szCs w:val="24"/>
        </w:rPr>
        <w:t>ment from external sensors and e</w:t>
      </w:r>
      <w:r w:rsidR="00D5654B">
        <w:rPr>
          <w:rFonts w:cstheme="minorHAnsi"/>
          <w:sz w:val="24"/>
          <w:szCs w:val="24"/>
        </w:rPr>
        <w:t>m</w:t>
      </w:r>
      <w:r w:rsidR="00C64550">
        <w:rPr>
          <w:rFonts w:cstheme="minorHAnsi"/>
          <w:sz w:val="24"/>
          <w:szCs w:val="24"/>
        </w:rPr>
        <w:t>otional data from a series of  manual surveys and random s</w:t>
      </w:r>
      <w:r w:rsidR="00D5654B">
        <w:rPr>
          <w:rFonts w:cstheme="minorHAnsi"/>
          <w:sz w:val="24"/>
          <w:szCs w:val="24"/>
        </w:rPr>
        <w:t>urveys which were answered by the subject. The</w:t>
      </w:r>
      <w:r w:rsidR="004A0039">
        <w:rPr>
          <w:rFonts w:cstheme="minorHAnsi"/>
          <w:sz w:val="24"/>
          <w:szCs w:val="24"/>
        </w:rPr>
        <w:t xml:space="preserve"> data from the</w:t>
      </w:r>
      <w:r w:rsidR="00D5654B">
        <w:rPr>
          <w:rFonts w:cstheme="minorHAnsi"/>
          <w:sz w:val="24"/>
          <w:szCs w:val="24"/>
        </w:rPr>
        <w:t xml:space="preserve"> internal sensor</w:t>
      </w:r>
      <w:r w:rsidR="007C4260">
        <w:rPr>
          <w:rFonts w:cstheme="minorHAnsi"/>
          <w:sz w:val="24"/>
          <w:szCs w:val="24"/>
        </w:rPr>
        <w:t>s</w:t>
      </w:r>
      <w:r w:rsidR="00D5654B">
        <w:rPr>
          <w:rFonts w:cstheme="minorHAnsi"/>
          <w:sz w:val="24"/>
          <w:szCs w:val="24"/>
        </w:rPr>
        <w:t xml:space="preserve"> on the </w:t>
      </w:r>
      <w:r w:rsidR="007C4260">
        <w:rPr>
          <w:rFonts w:cstheme="minorHAnsi"/>
          <w:sz w:val="24"/>
          <w:szCs w:val="24"/>
        </w:rPr>
        <w:t>smart phone such as Accelerometer and Light w</w:t>
      </w:r>
      <w:r w:rsidR="004A0039">
        <w:rPr>
          <w:rFonts w:cstheme="minorHAnsi"/>
          <w:sz w:val="24"/>
          <w:szCs w:val="24"/>
        </w:rPr>
        <w:t>as also</w:t>
      </w:r>
      <w:r w:rsidR="007C4260">
        <w:rPr>
          <w:rFonts w:cstheme="minorHAnsi"/>
          <w:sz w:val="24"/>
          <w:szCs w:val="24"/>
        </w:rPr>
        <w:t xml:space="preserve"> record</w:t>
      </w:r>
      <w:r w:rsidR="004A0039">
        <w:rPr>
          <w:rFonts w:cstheme="minorHAnsi"/>
          <w:sz w:val="24"/>
          <w:szCs w:val="24"/>
        </w:rPr>
        <w:t>ed to observe</w:t>
      </w:r>
      <w:r w:rsidR="007C4260">
        <w:rPr>
          <w:rFonts w:cstheme="minorHAnsi"/>
          <w:sz w:val="24"/>
          <w:szCs w:val="24"/>
        </w:rPr>
        <w:t xml:space="preserve"> the movement and ambient settings of the subject in the </w:t>
      </w:r>
      <w:r w:rsidR="007C5D98">
        <w:rPr>
          <w:rFonts w:cstheme="minorHAnsi"/>
          <w:sz w:val="24"/>
          <w:szCs w:val="24"/>
        </w:rPr>
        <w:t>assessment. T</w:t>
      </w:r>
      <w:r w:rsidR="007C4260">
        <w:rPr>
          <w:rFonts w:cstheme="minorHAnsi"/>
          <w:sz w:val="24"/>
          <w:szCs w:val="24"/>
        </w:rPr>
        <w:t xml:space="preserve">he </w:t>
      </w:r>
      <w:r w:rsidR="004A0039">
        <w:rPr>
          <w:rFonts w:cstheme="minorHAnsi"/>
          <w:sz w:val="24"/>
          <w:szCs w:val="24"/>
        </w:rPr>
        <w:t xml:space="preserve">Application was able to send the </w:t>
      </w:r>
      <w:r w:rsidR="007C4260">
        <w:rPr>
          <w:rFonts w:cstheme="minorHAnsi"/>
          <w:sz w:val="24"/>
          <w:szCs w:val="24"/>
        </w:rPr>
        <w:t xml:space="preserve">data collected from the Surveys and Sensors </w:t>
      </w:r>
      <w:r w:rsidR="004A0039">
        <w:rPr>
          <w:rFonts w:cstheme="minorHAnsi"/>
          <w:sz w:val="24"/>
          <w:szCs w:val="24"/>
        </w:rPr>
        <w:t>by</w:t>
      </w:r>
      <w:r w:rsidR="00D5654B">
        <w:rPr>
          <w:rFonts w:cstheme="minorHAnsi"/>
          <w:sz w:val="24"/>
          <w:szCs w:val="24"/>
        </w:rPr>
        <w:t xml:space="preserve"> </w:t>
      </w:r>
      <w:r w:rsidR="004A0039">
        <w:rPr>
          <w:rFonts w:cstheme="minorHAnsi"/>
          <w:sz w:val="24"/>
          <w:szCs w:val="24"/>
        </w:rPr>
        <w:t>bundling the data</w:t>
      </w:r>
      <w:r w:rsidR="007C4260">
        <w:rPr>
          <w:rFonts w:cstheme="minorHAnsi"/>
          <w:sz w:val="24"/>
          <w:szCs w:val="24"/>
        </w:rPr>
        <w:t xml:space="preserve"> into data packets was sent to the subject monitoring module were the data was stored and visualized in form of graphs</w:t>
      </w:r>
      <w:r w:rsidR="004A0039">
        <w:rPr>
          <w:rFonts w:cstheme="minorHAnsi"/>
          <w:sz w:val="24"/>
          <w:szCs w:val="24"/>
        </w:rPr>
        <w:t>.</w:t>
      </w:r>
    </w:p>
    <w:p w:rsidR="00C51550" w:rsidRDefault="004A0039" w:rsidP="00512C56">
      <w:pPr>
        <w:spacing w:after="0" w:line="480" w:lineRule="auto"/>
        <w:jc w:val="both"/>
        <w:rPr>
          <w:rFonts w:cstheme="minorHAnsi"/>
          <w:sz w:val="24"/>
          <w:szCs w:val="24"/>
        </w:rPr>
      </w:pPr>
      <w:r>
        <w:rPr>
          <w:rFonts w:cstheme="minorHAnsi"/>
          <w:sz w:val="24"/>
          <w:szCs w:val="24"/>
        </w:rPr>
        <w:tab/>
        <w:t xml:space="preserve">The Body Sensor Application showed significant improvement from its initial </w:t>
      </w:r>
      <w:r w:rsidR="00C64550">
        <w:rPr>
          <w:rFonts w:cstheme="minorHAnsi"/>
          <w:sz w:val="24"/>
          <w:szCs w:val="24"/>
        </w:rPr>
        <w:t xml:space="preserve">implementation </w:t>
      </w:r>
      <w:r>
        <w:rPr>
          <w:rFonts w:cstheme="minorHAnsi"/>
          <w:sz w:val="24"/>
          <w:szCs w:val="24"/>
        </w:rPr>
        <w:t xml:space="preserve">in terms of </w:t>
      </w:r>
      <w:r w:rsidR="00A86F1D">
        <w:rPr>
          <w:rFonts w:cstheme="minorHAnsi"/>
          <w:sz w:val="24"/>
          <w:szCs w:val="24"/>
        </w:rPr>
        <w:t xml:space="preserve">functionality, performance and reliability. </w:t>
      </w:r>
      <w:r w:rsidR="00C64550">
        <w:rPr>
          <w:rFonts w:cstheme="minorHAnsi"/>
          <w:sz w:val="24"/>
          <w:szCs w:val="24"/>
        </w:rPr>
        <w:t xml:space="preserve">The </w:t>
      </w:r>
      <w:r w:rsidR="008E54BE">
        <w:rPr>
          <w:rFonts w:cstheme="minorHAnsi"/>
          <w:sz w:val="24"/>
          <w:szCs w:val="24"/>
        </w:rPr>
        <w:t>functionalit</w:t>
      </w:r>
      <w:r w:rsidR="00C64550">
        <w:rPr>
          <w:rFonts w:cstheme="minorHAnsi"/>
          <w:sz w:val="24"/>
          <w:szCs w:val="24"/>
        </w:rPr>
        <w:t>y</w:t>
      </w:r>
      <w:r w:rsidR="008E54BE">
        <w:rPr>
          <w:rFonts w:cstheme="minorHAnsi"/>
          <w:sz w:val="24"/>
          <w:szCs w:val="24"/>
        </w:rPr>
        <w:t xml:space="preserve"> </w:t>
      </w:r>
      <w:r w:rsidR="00A86F1D">
        <w:rPr>
          <w:rFonts w:cstheme="minorHAnsi"/>
          <w:sz w:val="24"/>
          <w:szCs w:val="24"/>
        </w:rPr>
        <w:t>to</w:t>
      </w:r>
      <w:r w:rsidR="008E54BE">
        <w:rPr>
          <w:rFonts w:cstheme="minorHAnsi"/>
          <w:sz w:val="24"/>
          <w:szCs w:val="24"/>
        </w:rPr>
        <w:t xml:space="preserve"> connect to</w:t>
      </w:r>
      <w:r w:rsidR="00A86F1D">
        <w:rPr>
          <w:rFonts w:cstheme="minorHAnsi"/>
          <w:sz w:val="24"/>
          <w:szCs w:val="24"/>
        </w:rPr>
        <w:t xml:space="preserve"> multiple external sensors wirelessly </w:t>
      </w:r>
      <w:r w:rsidR="00C64550">
        <w:rPr>
          <w:rFonts w:cstheme="minorHAnsi"/>
          <w:sz w:val="24"/>
          <w:szCs w:val="24"/>
        </w:rPr>
        <w:t xml:space="preserve">by using multi-threaded framework </w:t>
      </w:r>
      <w:r w:rsidR="00A86F1D">
        <w:rPr>
          <w:rFonts w:cstheme="minorHAnsi"/>
          <w:sz w:val="24"/>
          <w:szCs w:val="24"/>
        </w:rPr>
        <w:t>and send the data collected simultaneously to an online server</w:t>
      </w:r>
      <w:r w:rsidR="00C64550">
        <w:rPr>
          <w:rFonts w:cstheme="minorHAnsi"/>
          <w:sz w:val="24"/>
          <w:szCs w:val="24"/>
        </w:rPr>
        <w:t xml:space="preserve"> was an important addition to the initial implementation. The performance of Body Sensor Application in terms of power consumption and responsiveness has been</w:t>
      </w:r>
      <w:r w:rsidR="00F15551">
        <w:rPr>
          <w:rFonts w:cstheme="minorHAnsi"/>
          <w:sz w:val="24"/>
          <w:szCs w:val="24"/>
        </w:rPr>
        <w:t xml:space="preserve"> </w:t>
      </w:r>
      <w:r w:rsidR="00C64550">
        <w:rPr>
          <w:rFonts w:cstheme="minorHAnsi"/>
          <w:sz w:val="24"/>
          <w:szCs w:val="24"/>
        </w:rPr>
        <w:t>improved by implementing Power Saving Strategy and Buffers</w:t>
      </w:r>
      <w:r w:rsidR="00F15551">
        <w:rPr>
          <w:rFonts w:cstheme="minorHAnsi"/>
          <w:sz w:val="24"/>
          <w:szCs w:val="24"/>
        </w:rPr>
        <w:t>. The reliability of the application has been greatly improved by detecting and reducing the memory leaks in the application which cause the application to crash and</w:t>
      </w:r>
      <w:r w:rsidR="005F214A">
        <w:rPr>
          <w:rFonts w:cstheme="minorHAnsi"/>
          <w:sz w:val="24"/>
          <w:szCs w:val="24"/>
        </w:rPr>
        <w:t xml:space="preserve"> also</w:t>
      </w:r>
      <w:r w:rsidR="00F15551">
        <w:rPr>
          <w:rFonts w:cstheme="minorHAnsi"/>
          <w:sz w:val="24"/>
          <w:szCs w:val="24"/>
        </w:rPr>
        <w:t xml:space="preserve"> by implementing reconnection and notification strategies to keep a connection alive during the assessment.</w:t>
      </w:r>
    </w:p>
    <w:p w:rsidR="00C51550" w:rsidRDefault="00A1769C" w:rsidP="00512C56">
      <w:pPr>
        <w:spacing w:after="0" w:line="480" w:lineRule="auto"/>
        <w:jc w:val="both"/>
        <w:rPr>
          <w:rFonts w:cstheme="minorHAnsi"/>
          <w:sz w:val="24"/>
          <w:szCs w:val="24"/>
        </w:rPr>
      </w:pPr>
      <w:r>
        <w:rPr>
          <w:rFonts w:cstheme="minorHAnsi"/>
          <w:sz w:val="24"/>
          <w:szCs w:val="24"/>
        </w:rPr>
        <w:lastRenderedPageBreak/>
        <w:t>From the data collected from initial assessments, interesting co-relations were observed between GSR (Galvanic Skin Resp</w:t>
      </w:r>
      <w:r w:rsidR="00FB5D33">
        <w:rPr>
          <w:rFonts w:cstheme="minorHAnsi"/>
          <w:sz w:val="24"/>
          <w:szCs w:val="24"/>
        </w:rPr>
        <w:t>onse) and Alcohol Craving. Figure</w:t>
      </w:r>
      <w:r>
        <w:rPr>
          <w:rFonts w:cstheme="minorHAnsi"/>
          <w:sz w:val="24"/>
          <w:szCs w:val="24"/>
        </w:rPr>
        <w:t xml:space="preserve"> (</w:t>
      </w:r>
      <w:r w:rsidR="00FB5D33">
        <w:rPr>
          <w:rFonts w:cstheme="minorHAnsi"/>
          <w:sz w:val="24"/>
          <w:szCs w:val="24"/>
        </w:rPr>
        <w:t>17</w:t>
      </w:r>
      <w:r>
        <w:rPr>
          <w:rFonts w:cstheme="minorHAnsi"/>
          <w:sz w:val="24"/>
          <w:szCs w:val="24"/>
        </w:rPr>
        <w:t>) shows the GSR values plotted on Y-axis and timeline of the assessment plotted against X-axis. When every the subject indicated he was drinking or un</w:t>
      </w:r>
      <w:r w:rsidR="0039151C">
        <w:rPr>
          <w:rFonts w:cstheme="minorHAnsi"/>
          <w:sz w:val="24"/>
          <w:szCs w:val="24"/>
        </w:rPr>
        <w:t>der the presence of an alcohol related cue a significant spike was observed in the GSR values and after subject indicated that he had a drink, a drop in GSR value was observed after few minutes.</w:t>
      </w:r>
    </w:p>
    <w:p w:rsidR="00C51550" w:rsidRDefault="007C309F" w:rsidP="00512C56">
      <w:pPr>
        <w:spacing w:after="0" w:line="480" w:lineRule="auto"/>
        <w:jc w:val="both"/>
        <w:rPr>
          <w:rFonts w:cstheme="minorHAnsi"/>
          <w:sz w:val="24"/>
          <w:szCs w:val="24"/>
        </w:rPr>
      </w:pPr>
      <w:r>
        <w:rPr>
          <w:rFonts w:cstheme="minorHAnsi"/>
          <w:noProof/>
          <w:sz w:val="24"/>
          <w:szCs w:val="24"/>
        </w:rPr>
        <w:drawing>
          <wp:anchor distT="0" distB="0" distL="114300" distR="114300" simplePos="0" relativeHeight="251719680" behindDoc="0" locked="0" layoutInCell="1" allowOverlap="1">
            <wp:simplePos x="0" y="0"/>
            <wp:positionH relativeFrom="column">
              <wp:posOffset>28575</wp:posOffset>
            </wp:positionH>
            <wp:positionV relativeFrom="paragraph">
              <wp:posOffset>120015</wp:posOffset>
            </wp:positionV>
            <wp:extent cx="5943600" cy="3228975"/>
            <wp:effectExtent l="19050" t="0" r="0" b="0"/>
            <wp:wrapNone/>
            <wp:docPr id="22" name="Picture 14" descr="g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jpg"/>
                    <pic:cNvPicPr/>
                  </pic:nvPicPr>
                  <pic:blipFill>
                    <a:blip r:embed="rId34"/>
                    <a:stretch>
                      <a:fillRect/>
                    </a:stretch>
                  </pic:blipFill>
                  <pic:spPr>
                    <a:xfrm>
                      <a:off x="0" y="0"/>
                      <a:ext cx="5943600" cy="3228975"/>
                    </a:xfrm>
                    <a:prstGeom prst="rect">
                      <a:avLst/>
                    </a:prstGeom>
                  </pic:spPr>
                </pic:pic>
              </a:graphicData>
            </a:graphic>
          </wp:anchor>
        </w:drawing>
      </w:r>
    </w:p>
    <w:p w:rsidR="00C51550" w:rsidRDefault="00C51550"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0E14C6" w:rsidRDefault="000E14C6" w:rsidP="00512C56">
      <w:pPr>
        <w:spacing w:after="0" w:line="480" w:lineRule="auto"/>
        <w:jc w:val="both"/>
        <w:rPr>
          <w:rFonts w:cstheme="minorHAnsi"/>
          <w:sz w:val="24"/>
          <w:szCs w:val="24"/>
        </w:rPr>
      </w:pPr>
    </w:p>
    <w:p w:rsidR="007C4260" w:rsidRDefault="00622FC6" w:rsidP="00512C56">
      <w:pPr>
        <w:spacing w:after="0" w:line="480" w:lineRule="auto"/>
        <w:jc w:val="both"/>
        <w:rPr>
          <w:rFonts w:cstheme="minorHAnsi"/>
          <w:sz w:val="24"/>
          <w:szCs w:val="24"/>
        </w:rPr>
      </w:pPr>
      <w:r>
        <w:rPr>
          <w:rFonts w:cstheme="minorHAnsi"/>
          <w:sz w:val="24"/>
          <w:szCs w:val="24"/>
        </w:rPr>
        <w:tab/>
      </w:r>
      <w:r>
        <w:rPr>
          <w:rFonts w:cstheme="minorHAnsi"/>
          <w:sz w:val="24"/>
          <w:szCs w:val="24"/>
        </w:rPr>
        <w:tab/>
      </w:r>
      <w:r w:rsidR="00FB5D33">
        <w:rPr>
          <w:rFonts w:cstheme="minorHAnsi"/>
          <w:sz w:val="24"/>
          <w:szCs w:val="24"/>
        </w:rPr>
        <w:t xml:space="preserve">                    Figure</w:t>
      </w:r>
      <w:r>
        <w:rPr>
          <w:rFonts w:cstheme="minorHAnsi"/>
          <w:sz w:val="24"/>
          <w:szCs w:val="24"/>
        </w:rPr>
        <w:t xml:space="preserve"> (</w:t>
      </w:r>
      <w:r w:rsidR="00FB5D33">
        <w:rPr>
          <w:rFonts w:cstheme="minorHAnsi"/>
          <w:sz w:val="24"/>
          <w:szCs w:val="24"/>
        </w:rPr>
        <w:t>17</w:t>
      </w:r>
      <w:r>
        <w:rPr>
          <w:rFonts w:cstheme="minorHAnsi"/>
          <w:sz w:val="24"/>
          <w:szCs w:val="24"/>
        </w:rPr>
        <w:t>): GSR values during the assessment</w:t>
      </w:r>
    </w:p>
    <w:p w:rsidR="007C4260" w:rsidRDefault="007C4260" w:rsidP="00512C56">
      <w:pPr>
        <w:spacing w:after="0" w:line="480" w:lineRule="auto"/>
        <w:jc w:val="both"/>
        <w:rPr>
          <w:rFonts w:cstheme="minorHAnsi"/>
          <w:sz w:val="24"/>
          <w:szCs w:val="24"/>
        </w:rPr>
      </w:pPr>
    </w:p>
    <w:p w:rsidR="007C4260" w:rsidRDefault="007C4260" w:rsidP="00512C56">
      <w:pPr>
        <w:spacing w:after="0" w:line="480" w:lineRule="auto"/>
        <w:jc w:val="both"/>
        <w:rPr>
          <w:rFonts w:cstheme="minorHAnsi"/>
          <w:sz w:val="24"/>
          <w:szCs w:val="24"/>
        </w:rPr>
      </w:pPr>
    </w:p>
    <w:p w:rsidR="007C4260" w:rsidRDefault="007C4260" w:rsidP="00512C56">
      <w:pPr>
        <w:spacing w:after="0" w:line="480" w:lineRule="auto"/>
        <w:jc w:val="both"/>
        <w:rPr>
          <w:rFonts w:cstheme="minorHAnsi"/>
          <w:sz w:val="24"/>
          <w:szCs w:val="24"/>
        </w:rPr>
      </w:pPr>
    </w:p>
    <w:p w:rsidR="007C4260" w:rsidRDefault="007C4260" w:rsidP="00512C56">
      <w:pPr>
        <w:spacing w:after="0" w:line="480" w:lineRule="auto"/>
        <w:jc w:val="both"/>
        <w:rPr>
          <w:rFonts w:cstheme="minorHAnsi"/>
          <w:sz w:val="24"/>
          <w:szCs w:val="24"/>
        </w:rPr>
      </w:pPr>
    </w:p>
    <w:p w:rsidR="007C4260" w:rsidRDefault="007C4260" w:rsidP="00512C56">
      <w:pPr>
        <w:spacing w:after="0" w:line="480" w:lineRule="auto"/>
        <w:jc w:val="both"/>
        <w:rPr>
          <w:rFonts w:cstheme="minorHAnsi"/>
          <w:sz w:val="24"/>
          <w:szCs w:val="24"/>
        </w:rPr>
      </w:pPr>
    </w:p>
    <w:p w:rsidR="0039151C" w:rsidRDefault="0039151C" w:rsidP="00512C56">
      <w:pPr>
        <w:spacing w:after="0" w:line="480" w:lineRule="auto"/>
        <w:jc w:val="both"/>
        <w:rPr>
          <w:rFonts w:cstheme="minorHAnsi"/>
          <w:sz w:val="24"/>
          <w:szCs w:val="24"/>
        </w:rPr>
      </w:pPr>
    </w:p>
    <w:p w:rsidR="00F36AAB" w:rsidRDefault="00F36AAB" w:rsidP="002B1A18">
      <w:pPr>
        <w:pStyle w:val="Headingcustom-1"/>
      </w:pPr>
      <w:bookmarkStart w:id="27" w:name="_Toc371709636"/>
      <w:r w:rsidRPr="00F36AAB">
        <w:lastRenderedPageBreak/>
        <w:t>7.</w:t>
      </w:r>
      <w:r>
        <w:t xml:space="preserve"> </w:t>
      </w:r>
      <w:r w:rsidRPr="00F36AAB">
        <w:t>Future Work</w:t>
      </w:r>
      <w:bookmarkEnd w:id="27"/>
    </w:p>
    <w:p w:rsidR="00A0003C" w:rsidRDefault="001A2905" w:rsidP="008041E4">
      <w:pPr>
        <w:spacing w:after="0" w:line="480" w:lineRule="auto"/>
        <w:jc w:val="both"/>
        <w:rPr>
          <w:rFonts w:cstheme="minorHAnsi"/>
          <w:sz w:val="24"/>
          <w:szCs w:val="24"/>
        </w:rPr>
      </w:pPr>
      <w:r>
        <w:rPr>
          <w:rFonts w:cstheme="minorHAnsi"/>
          <w:sz w:val="24"/>
          <w:szCs w:val="24"/>
        </w:rPr>
        <w:t>Currently, Lab experiments are being performed using the devic</w:t>
      </w:r>
      <w:r w:rsidR="00FB5D33">
        <w:rPr>
          <w:rFonts w:cstheme="minorHAnsi"/>
          <w:sz w:val="24"/>
          <w:szCs w:val="24"/>
        </w:rPr>
        <w:t>e to establish the ground truth</w:t>
      </w:r>
      <w:r>
        <w:rPr>
          <w:rFonts w:cstheme="minorHAnsi"/>
          <w:sz w:val="24"/>
          <w:szCs w:val="24"/>
        </w:rPr>
        <w:t>. After the ground truth has been established, predictive models to detect Mood Dysregulation will be included the Subject Monitoring Module</w:t>
      </w:r>
      <w:r w:rsidR="008041E4">
        <w:rPr>
          <w:rFonts w:cstheme="minorHAnsi"/>
          <w:sz w:val="24"/>
          <w:szCs w:val="24"/>
        </w:rPr>
        <w:t xml:space="preserve"> in the Body Sensor Project</w:t>
      </w:r>
      <w:r>
        <w:rPr>
          <w:rFonts w:cstheme="minorHAnsi"/>
          <w:sz w:val="24"/>
          <w:szCs w:val="24"/>
        </w:rPr>
        <w:t xml:space="preserve">. The functionality to </w:t>
      </w:r>
      <w:r w:rsidR="008041E4">
        <w:rPr>
          <w:rFonts w:cstheme="minorHAnsi"/>
          <w:sz w:val="24"/>
          <w:szCs w:val="24"/>
        </w:rPr>
        <w:t>provide</w:t>
      </w:r>
      <w:r>
        <w:rPr>
          <w:rFonts w:cstheme="minorHAnsi"/>
          <w:sz w:val="24"/>
          <w:szCs w:val="24"/>
        </w:rPr>
        <w:t xml:space="preserve"> real-time interventions </w:t>
      </w:r>
      <w:r w:rsidR="008041E4">
        <w:rPr>
          <w:rFonts w:cstheme="minorHAnsi"/>
          <w:sz w:val="24"/>
          <w:szCs w:val="24"/>
        </w:rPr>
        <w:t>to the subject when Mood Dysregulation is detected will</w:t>
      </w:r>
      <w:r w:rsidR="00A0003C">
        <w:rPr>
          <w:rFonts w:cstheme="minorHAnsi"/>
          <w:sz w:val="24"/>
          <w:szCs w:val="24"/>
        </w:rPr>
        <w:t xml:space="preserve"> also</w:t>
      </w:r>
      <w:r w:rsidR="008041E4">
        <w:rPr>
          <w:rFonts w:cstheme="minorHAnsi"/>
          <w:sz w:val="24"/>
          <w:szCs w:val="24"/>
        </w:rPr>
        <w:t xml:space="preserve"> be added to the Body Sensor Application</w:t>
      </w:r>
      <w:r w:rsidR="00A0003C">
        <w:rPr>
          <w:rFonts w:cstheme="minorHAnsi"/>
          <w:sz w:val="24"/>
          <w:szCs w:val="24"/>
        </w:rPr>
        <w:t xml:space="preserve"> in future implementations</w:t>
      </w:r>
      <w:r w:rsidR="008041E4">
        <w:rPr>
          <w:rFonts w:cstheme="minorHAnsi"/>
          <w:sz w:val="24"/>
          <w:szCs w:val="24"/>
        </w:rPr>
        <w:t>.</w:t>
      </w:r>
      <w:r w:rsidR="00A0003C">
        <w:rPr>
          <w:rFonts w:cstheme="minorHAnsi"/>
          <w:sz w:val="24"/>
          <w:szCs w:val="24"/>
        </w:rPr>
        <w:t xml:space="preserve"> </w:t>
      </w:r>
    </w:p>
    <w:p w:rsidR="00A0003C" w:rsidRDefault="008041E4" w:rsidP="00A0003C">
      <w:pPr>
        <w:spacing w:after="0" w:line="480" w:lineRule="auto"/>
        <w:ind w:firstLine="720"/>
        <w:jc w:val="both"/>
        <w:rPr>
          <w:rFonts w:cstheme="minorHAnsi"/>
          <w:sz w:val="24"/>
          <w:szCs w:val="24"/>
        </w:rPr>
      </w:pPr>
      <w:r>
        <w:rPr>
          <w:rFonts w:cstheme="minorHAnsi"/>
          <w:sz w:val="24"/>
          <w:szCs w:val="24"/>
        </w:rPr>
        <w:t>Contex</w:t>
      </w:r>
      <w:r w:rsidR="00A0003C">
        <w:rPr>
          <w:rFonts w:cstheme="minorHAnsi"/>
          <w:sz w:val="24"/>
          <w:szCs w:val="24"/>
        </w:rPr>
        <w:t>t</w:t>
      </w:r>
      <w:r>
        <w:rPr>
          <w:rFonts w:cstheme="minorHAnsi"/>
          <w:sz w:val="24"/>
          <w:szCs w:val="24"/>
        </w:rPr>
        <w:t xml:space="preserve">-Aware features such as Geofencing will be added to Body Sensor </w:t>
      </w:r>
      <w:r w:rsidR="00A0003C">
        <w:rPr>
          <w:rFonts w:cstheme="minorHAnsi"/>
          <w:sz w:val="24"/>
          <w:szCs w:val="24"/>
        </w:rPr>
        <w:t>Application</w:t>
      </w:r>
      <w:r w:rsidR="00A0003C" w:rsidRPr="00A0003C">
        <w:rPr>
          <w:rFonts w:cstheme="minorHAnsi"/>
          <w:sz w:val="24"/>
          <w:szCs w:val="24"/>
        </w:rPr>
        <w:t>.</w:t>
      </w:r>
      <w:r w:rsidR="00A0003C">
        <w:rPr>
          <w:rFonts w:cstheme="minorHAnsi"/>
          <w:sz w:val="24"/>
          <w:szCs w:val="24"/>
        </w:rPr>
        <w:t xml:space="preserve"> Geofencing is </w:t>
      </w:r>
      <w:r w:rsidR="003D661E">
        <w:rPr>
          <w:rFonts w:cstheme="minorHAnsi"/>
          <w:sz w:val="24"/>
          <w:szCs w:val="24"/>
        </w:rPr>
        <w:t xml:space="preserve">a </w:t>
      </w:r>
      <w:r w:rsidR="00A0003C">
        <w:rPr>
          <w:rFonts w:cstheme="minorHAnsi"/>
          <w:sz w:val="24"/>
          <w:szCs w:val="24"/>
        </w:rPr>
        <w:t>built in feature of Google Location Services which</w:t>
      </w:r>
      <w:r w:rsidRPr="00A0003C">
        <w:rPr>
          <w:rFonts w:ascii="Arial" w:eastAsia="Times New Roman" w:hAnsi="Arial" w:cs="Arial"/>
          <w:color w:val="222222"/>
          <w:sz w:val="24"/>
          <w:szCs w:val="24"/>
        </w:rPr>
        <w:t xml:space="preserve"> </w:t>
      </w:r>
      <w:r w:rsidRPr="00A0003C">
        <w:rPr>
          <w:rFonts w:cstheme="minorHAnsi"/>
          <w:sz w:val="24"/>
          <w:szCs w:val="24"/>
        </w:rPr>
        <w:t>combines awareness of the user's current location with awareness of nearby features, defined as the user's proximity to locations</w:t>
      </w:r>
      <w:r w:rsidR="00A0003C">
        <w:rPr>
          <w:rFonts w:cstheme="minorHAnsi"/>
          <w:sz w:val="24"/>
          <w:szCs w:val="24"/>
        </w:rPr>
        <w:t>.</w:t>
      </w:r>
      <w:r w:rsidR="003D661E">
        <w:rPr>
          <w:rFonts w:cstheme="minorHAnsi"/>
          <w:sz w:val="24"/>
          <w:szCs w:val="24"/>
        </w:rPr>
        <w:t xml:space="preserve"> Geofencing is started by initially defining latitude, longitude and proximity for the certain places of interests called Geofences. Whenever a subject enters or exits a </w:t>
      </w:r>
      <w:r w:rsidR="00753FAA">
        <w:rPr>
          <w:rFonts w:cstheme="minorHAnsi"/>
          <w:sz w:val="24"/>
          <w:szCs w:val="24"/>
        </w:rPr>
        <w:t>Geofence</w:t>
      </w:r>
      <w:r w:rsidR="003D661E">
        <w:rPr>
          <w:rFonts w:cstheme="minorHAnsi"/>
          <w:sz w:val="24"/>
          <w:szCs w:val="24"/>
        </w:rPr>
        <w:t xml:space="preserve"> the </w:t>
      </w:r>
      <w:r w:rsidR="00753FAA">
        <w:rPr>
          <w:rFonts w:cstheme="minorHAnsi"/>
          <w:sz w:val="24"/>
          <w:szCs w:val="24"/>
        </w:rPr>
        <w:t>Location Service can detect the change and perform user defined operation corresponding to the event. An application can have multiple active G</w:t>
      </w:r>
      <w:r w:rsidR="00753FAA" w:rsidRPr="00A0003C">
        <w:rPr>
          <w:rFonts w:cstheme="minorHAnsi"/>
          <w:sz w:val="24"/>
          <w:szCs w:val="24"/>
        </w:rPr>
        <w:t>eofences at one time</w:t>
      </w:r>
      <w:r w:rsidR="00753FAA">
        <w:rPr>
          <w:rFonts w:cstheme="minorHAnsi"/>
          <w:sz w:val="24"/>
          <w:szCs w:val="24"/>
        </w:rPr>
        <w:t xml:space="preserve">. In Body Sensor Application, Geofencing can be used to detect if the subject is entering </w:t>
      </w:r>
      <w:r w:rsidR="00C90886">
        <w:rPr>
          <w:rFonts w:cstheme="minorHAnsi"/>
          <w:sz w:val="24"/>
          <w:szCs w:val="24"/>
        </w:rPr>
        <w:t>into</w:t>
      </w:r>
      <w:r w:rsidR="00753FAA">
        <w:rPr>
          <w:rFonts w:cstheme="minorHAnsi"/>
          <w:sz w:val="24"/>
          <w:szCs w:val="24"/>
        </w:rPr>
        <w:t xml:space="preserve"> a Geofence </w:t>
      </w:r>
      <w:r w:rsidR="00C90886">
        <w:rPr>
          <w:rFonts w:cstheme="minorHAnsi"/>
          <w:sz w:val="24"/>
          <w:szCs w:val="24"/>
        </w:rPr>
        <w:t xml:space="preserve">which has </w:t>
      </w:r>
      <w:r w:rsidR="00753FAA">
        <w:rPr>
          <w:rFonts w:cstheme="minorHAnsi"/>
          <w:sz w:val="24"/>
          <w:szCs w:val="24"/>
        </w:rPr>
        <w:t>places such as Bars</w:t>
      </w:r>
      <w:r w:rsidR="00C90886">
        <w:rPr>
          <w:rFonts w:cstheme="minorHAnsi"/>
          <w:sz w:val="24"/>
          <w:szCs w:val="24"/>
        </w:rPr>
        <w:t>, Dance Clubs</w:t>
      </w:r>
      <w:r w:rsidR="00753FAA">
        <w:rPr>
          <w:rFonts w:cstheme="minorHAnsi"/>
          <w:sz w:val="24"/>
          <w:szCs w:val="24"/>
        </w:rPr>
        <w:t xml:space="preserve"> where the subject is mostly likely to experience Alcohol Craving, A real-time intervention can provided to the subject whenever he is in proximity to a Geofence.</w:t>
      </w:r>
    </w:p>
    <w:p w:rsidR="001A2905" w:rsidRDefault="00C90886" w:rsidP="008041E4">
      <w:pPr>
        <w:spacing w:after="0" w:line="480" w:lineRule="auto"/>
        <w:jc w:val="both"/>
        <w:rPr>
          <w:rFonts w:cstheme="minorHAnsi"/>
          <w:sz w:val="24"/>
          <w:szCs w:val="24"/>
        </w:rPr>
      </w:pPr>
      <w:r>
        <w:rPr>
          <w:rFonts w:cstheme="minorHAnsi"/>
          <w:sz w:val="24"/>
          <w:szCs w:val="24"/>
        </w:rPr>
        <w:tab/>
        <w:t>Security has been an important concern in the current implementation since the subject data transferred between smart phone and server is currently not encrypted. This can pose a privacy concern has confidential survey data answered by the subject is not protected. Currently, steps are being taken to encrypt the data before sending it to the server.</w:t>
      </w:r>
    </w:p>
    <w:p w:rsidR="00FB5D33" w:rsidRPr="001A2905" w:rsidRDefault="00FB5D33" w:rsidP="008041E4">
      <w:pPr>
        <w:spacing w:after="0" w:line="480" w:lineRule="auto"/>
        <w:jc w:val="both"/>
        <w:rPr>
          <w:rFonts w:cstheme="minorHAnsi"/>
          <w:sz w:val="24"/>
          <w:szCs w:val="24"/>
        </w:rPr>
      </w:pPr>
    </w:p>
    <w:p w:rsidR="001A2905" w:rsidRPr="00F36AAB" w:rsidRDefault="00C90886" w:rsidP="002B1A18">
      <w:pPr>
        <w:pStyle w:val="Headingcustom-1"/>
      </w:pPr>
      <w:bookmarkStart w:id="28" w:name="_Toc371709637"/>
      <w:r>
        <w:lastRenderedPageBreak/>
        <w:t>8. Summary</w:t>
      </w:r>
      <w:bookmarkEnd w:id="28"/>
    </w:p>
    <w:p w:rsidR="00F36AAB" w:rsidRDefault="005916C2" w:rsidP="00512C56">
      <w:pPr>
        <w:spacing w:after="0" w:line="480" w:lineRule="auto"/>
        <w:jc w:val="both"/>
        <w:rPr>
          <w:rFonts w:cstheme="minorHAnsi"/>
          <w:sz w:val="24"/>
          <w:szCs w:val="24"/>
        </w:rPr>
      </w:pPr>
      <w:r>
        <w:rPr>
          <w:rFonts w:cstheme="minorHAnsi"/>
          <w:sz w:val="24"/>
          <w:szCs w:val="24"/>
        </w:rPr>
        <w:t>The thesis describes the development of a Context-Aware</w:t>
      </w:r>
      <w:r w:rsidR="00FB5D33">
        <w:rPr>
          <w:rFonts w:cstheme="minorHAnsi"/>
          <w:sz w:val="24"/>
          <w:szCs w:val="24"/>
        </w:rPr>
        <w:t xml:space="preserve"> </w:t>
      </w:r>
      <w:r w:rsidR="00CA61FC">
        <w:rPr>
          <w:rFonts w:cstheme="minorHAnsi"/>
          <w:sz w:val="24"/>
          <w:szCs w:val="24"/>
        </w:rPr>
        <w:t xml:space="preserve">Body Area Sensing System </w:t>
      </w:r>
      <w:r>
        <w:rPr>
          <w:rFonts w:cstheme="minorHAnsi"/>
          <w:sz w:val="24"/>
          <w:szCs w:val="24"/>
        </w:rPr>
        <w:t>on Android Platform for detecting Alcohol Craving. The</w:t>
      </w:r>
      <w:r w:rsidR="00FB5D33">
        <w:rPr>
          <w:rFonts w:cstheme="minorHAnsi"/>
          <w:sz w:val="24"/>
          <w:szCs w:val="24"/>
        </w:rPr>
        <w:t xml:space="preserve"> </w:t>
      </w:r>
      <w:r w:rsidR="00CA61FC">
        <w:rPr>
          <w:rFonts w:cstheme="minorHAnsi"/>
          <w:sz w:val="24"/>
          <w:szCs w:val="24"/>
        </w:rPr>
        <w:t xml:space="preserve">Body Area Sensing System </w:t>
      </w:r>
      <w:r w:rsidR="001A7D0C">
        <w:rPr>
          <w:rFonts w:cstheme="minorHAnsi"/>
          <w:sz w:val="24"/>
          <w:szCs w:val="24"/>
        </w:rPr>
        <w:t>can signif</w:t>
      </w:r>
      <w:r w:rsidR="00800288">
        <w:rPr>
          <w:rFonts w:cstheme="minorHAnsi"/>
          <w:sz w:val="24"/>
          <w:szCs w:val="24"/>
        </w:rPr>
        <w:t>icantly improve alcohol craving</w:t>
      </w:r>
      <w:r w:rsidR="001A7D0C">
        <w:rPr>
          <w:rFonts w:cstheme="minorHAnsi"/>
          <w:sz w:val="24"/>
          <w:szCs w:val="24"/>
        </w:rPr>
        <w:t xml:space="preserve"> assessments</w:t>
      </w:r>
      <w:r w:rsidR="00800288">
        <w:rPr>
          <w:rFonts w:cstheme="minorHAnsi"/>
          <w:sz w:val="24"/>
          <w:szCs w:val="24"/>
        </w:rPr>
        <w:t xml:space="preserve"> by providing a Context-Aware ambulatory assessment which considers the environmental factors as well as the physiological factors that affect a subject’s</w:t>
      </w:r>
      <w:r w:rsidR="001A7D0C">
        <w:rPr>
          <w:rFonts w:cstheme="minorHAnsi"/>
          <w:sz w:val="24"/>
          <w:szCs w:val="24"/>
        </w:rPr>
        <w:t xml:space="preserve"> </w:t>
      </w:r>
      <w:r w:rsidR="00800288">
        <w:rPr>
          <w:rFonts w:cstheme="minorHAnsi"/>
          <w:sz w:val="24"/>
          <w:szCs w:val="24"/>
        </w:rPr>
        <w:t xml:space="preserve">emotional state as opposed to traditional approaches </w:t>
      </w:r>
      <w:r w:rsidR="001A7D0C">
        <w:rPr>
          <w:rFonts w:cstheme="minorHAnsi"/>
          <w:sz w:val="24"/>
          <w:szCs w:val="24"/>
        </w:rPr>
        <w:t xml:space="preserve">where the subject’s emotional state is </w:t>
      </w:r>
      <w:r w:rsidR="00800288">
        <w:rPr>
          <w:rFonts w:cstheme="minorHAnsi"/>
          <w:sz w:val="24"/>
          <w:szCs w:val="24"/>
        </w:rPr>
        <w:t xml:space="preserve">just </w:t>
      </w:r>
      <w:r w:rsidR="001A7D0C">
        <w:rPr>
          <w:rFonts w:cstheme="minorHAnsi"/>
          <w:sz w:val="24"/>
          <w:szCs w:val="24"/>
        </w:rPr>
        <w:t>assessed by a survey questionnaire</w:t>
      </w:r>
      <w:r w:rsidR="009C3348">
        <w:rPr>
          <w:rFonts w:cstheme="minorHAnsi"/>
          <w:sz w:val="24"/>
          <w:szCs w:val="24"/>
        </w:rPr>
        <w:t xml:space="preserve"> </w:t>
      </w:r>
      <w:r w:rsidR="00800288">
        <w:rPr>
          <w:rFonts w:cstheme="minorHAnsi"/>
          <w:sz w:val="24"/>
          <w:szCs w:val="24"/>
        </w:rPr>
        <w:t>where the subject is required to rate his intensity of alcohol craving.</w:t>
      </w:r>
      <w:r w:rsidR="008B2A77">
        <w:rPr>
          <w:rFonts w:cstheme="minorHAnsi"/>
          <w:sz w:val="24"/>
          <w:szCs w:val="24"/>
        </w:rPr>
        <w:t xml:space="preserve"> In the future,</w:t>
      </w:r>
      <w:r w:rsidR="00800288">
        <w:rPr>
          <w:rFonts w:cstheme="minorHAnsi"/>
          <w:sz w:val="24"/>
          <w:szCs w:val="24"/>
        </w:rPr>
        <w:t xml:space="preserve"> Context-Aware</w:t>
      </w:r>
      <w:r w:rsidR="00FB5D33">
        <w:rPr>
          <w:rFonts w:cstheme="minorHAnsi"/>
          <w:sz w:val="24"/>
          <w:szCs w:val="24"/>
        </w:rPr>
        <w:t xml:space="preserve"> </w:t>
      </w:r>
      <w:r w:rsidR="00CA61FC">
        <w:rPr>
          <w:rFonts w:cstheme="minorHAnsi"/>
          <w:sz w:val="24"/>
          <w:szCs w:val="24"/>
        </w:rPr>
        <w:t xml:space="preserve">Body Area Sensing System </w:t>
      </w:r>
      <w:r w:rsidR="00800288">
        <w:rPr>
          <w:rFonts w:cstheme="minorHAnsi"/>
          <w:sz w:val="24"/>
          <w:szCs w:val="24"/>
        </w:rPr>
        <w:t xml:space="preserve">can be </w:t>
      </w:r>
      <w:r w:rsidR="00606318">
        <w:rPr>
          <w:rFonts w:cstheme="minorHAnsi"/>
          <w:sz w:val="24"/>
          <w:szCs w:val="24"/>
        </w:rPr>
        <w:t xml:space="preserve">extended </w:t>
      </w:r>
      <w:r w:rsidR="008B2A77">
        <w:rPr>
          <w:rFonts w:cstheme="minorHAnsi"/>
          <w:sz w:val="24"/>
          <w:szCs w:val="24"/>
        </w:rPr>
        <w:t>to detect a variety of mood disorders such as depression, PTSD’s etc. The</w:t>
      </w:r>
      <w:r w:rsidR="00FB5D33">
        <w:rPr>
          <w:rFonts w:cstheme="minorHAnsi"/>
          <w:sz w:val="24"/>
          <w:szCs w:val="24"/>
        </w:rPr>
        <w:t xml:space="preserve"> </w:t>
      </w:r>
      <w:r w:rsidR="00CA61FC">
        <w:rPr>
          <w:rFonts w:cstheme="minorHAnsi"/>
          <w:sz w:val="24"/>
          <w:szCs w:val="24"/>
        </w:rPr>
        <w:t xml:space="preserve">Body Area Sensing System </w:t>
      </w:r>
      <w:r w:rsidR="008B2A77">
        <w:rPr>
          <w:rFonts w:cstheme="minorHAnsi"/>
          <w:sz w:val="24"/>
          <w:szCs w:val="24"/>
        </w:rPr>
        <w:t>has been successfully tested and deployed on variety of Android Platforms.</w:t>
      </w: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F36AAB" w:rsidRDefault="00F36AAB" w:rsidP="00512C56">
      <w:pPr>
        <w:spacing w:after="0" w:line="480" w:lineRule="auto"/>
        <w:jc w:val="both"/>
        <w:rPr>
          <w:rFonts w:cstheme="minorHAnsi"/>
          <w:sz w:val="24"/>
          <w:szCs w:val="24"/>
        </w:rPr>
      </w:pPr>
    </w:p>
    <w:p w:rsidR="002A6F30" w:rsidRPr="008508AC" w:rsidRDefault="008508AC" w:rsidP="008508AC">
      <w:pPr>
        <w:pStyle w:val="Headingcustom-1"/>
      </w:pPr>
      <w:bookmarkStart w:id="29" w:name="_Toc371709638"/>
      <w:r w:rsidRPr="008508AC">
        <w:lastRenderedPageBreak/>
        <w:t>9. R</w:t>
      </w:r>
      <w:r w:rsidR="007B0D02">
        <w:t>eferences</w:t>
      </w:r>
      <w:bookmarkEnd w:id="29"/>
    </w:p>
    <w:p w:rsidR="00FB250B" w:rsidRDefault="00FB250B" w:rsidP="00E016A0">
      <w:pPr>
        <w:pStyle w:val="ListParagraph"/>
        <w:numPr>
          <w:ilvl w:val="0"/>
          <w:numId w:val="4"/>
        </w:numPr>
        <w:spacing w:after="0" w:line="240" w:lineRule="auto"/>
        <w:jc w:val="both"/>
        <w:rPr>
          <w:rFonts w:cstheme="minorHAnsi"/>
          <w:sz w:val="24"/>
          <w:szCs w:val="24"/>
        </w:rPr>
      </w:pPr>
      <w:r w:rsidRPr="008823EF">
        <w:rPr>
          <w:rFonts w:cstheme="minorHAnsi"/>
          <w:sz w:val="24"/>
          <w:szCs w:val="24"/>
        </w:rPr>
        <w:t xml:space="preserve"> </w:t>
      </w:r>
      <w:r w:rsidRPr="00E016A0">
        <w:rPr>
          <w:rFonts w:cstheme="minorHAnsi"/>
          <w:sz w:val="24"/>
          <w:szCs w:val="24"/>
        </w:rPr>
        <w:t>G. D. Abowd, A. K. Dey, P. J. Brown, N. Davies, M. Smith, and P. Steggles, “Towards a better understanding of context and context-awareness,” Proc. 1st Int’l Symposium on Handheld and Ubiquitous Computing, HUC '99, pages 30-307, 1999.</w:t>
      </w:r>
    </w:p>
    <w:p w:rsidR="00E016A0" w:rsidRPr="00E016A0" w:rsidRDefault="00E016A0" w:rsidP="00E016A0">
      <w:pPr>
        <w:spacing w:after="0" w:line="240" w:lineRule="auto"/>
        <w:jc w:val="both"/>
        <w:rPr>
          <w:rFonts w:cstheme="minorHAnsi"/>
          <w:sz w:val="24"/>
          <w:szCs w:val="24"/>
        </w:rPr>
      </w:pPr>
    </w:p>
    <w:p w:rsidR="002A6F30" w:rsidRDefault="002A6F30" w:rsidP="00E016A0">
      <w:pPr>
        <w:pStyle w:val="ListParagraph"/>
        <w:numPr>
          <w:ilvl w:val="0"/>
          <w:numId w:val="4"/>
        </w:numPr>
        <w:spacing w:after="0" w:line="240" w:lineRule="auto"/>
        <w:jc w:val="both"/>
        <w:rPr>
          <w:rFonts w:cstheme="minorHAnsi"/>
          <w:sz w:val="24"/>
          <w:szCs w:val="24"/>
        </w:rPr>
      </w:pPr>
      <w:r w:rsidRPr="00E016A0">
        <w:rPr>
          <w:rFonts w:cstheme="minorHAnsi"/>
          <w:sz w:val="24"/>
          <w:szCs w:val="24"/>
        </w:rPr>
        <w:t xml:space="preserve"> Society for Ambulatory Assessment, 2012, </w:t>
      </w:r>
      <w:hyperlink r:id="rId35" w:history="1">
        <w:r w:rsidR="0098610E" w:rsidRPr="00E016A0">
          <w:rPr>
            <w:rStyle w:val="Hyperlink"/>
            <w:rFonts w:cstheme="minorHAnsi"/>
            <w:sz w:val="24"/>
            <w:szCs w:val="24"/>
          </w:rPr>
          <w:t>www.ambulatoryassessment.org</w:t>
        </w:r>
      </w:hyperlink>
      <w:r w:rsidRPr="00E016A0">
        <w:rPr>
          <w:rFonts w:cstheme="minorHAnsi"/>
          <w:sz w:val="24"/>
          <w:szCs w:val="24"/>
        </w:rPr>
        <w:t>.</w:t>
      </w:r>
    </w:p>
    <w:p w:rsidR="00E016A0" w:rsidRPr="00E016A0" w:rsidRDefault="00E016A0" w:rsidP="00E016A0">
      <w:pPr>
        <w:spacing w:after="0" w:line="240" w:lineRule="auto"/>
        <w:jc w:val="both"/>
        <w:rPr>
          <w:rFonts w:cstheme="minorHAnsi"/>
          <w:sz w:val="24"/>
          <w:szCs w:val="24"/>
        </w:rPr>
      </w:pPr>
    </w:p>
    <w:p w:rsidR="00E016A0" w:rsidRPr="00E016A0" w:rsidRDefault="006F1BEF" w:rsidP="00E016A0">
      <w:pPr>
        <w:pStyle w:val="ListParagraph"/>
        <w:numPr>
          <w:ilvl w:val="0"/>
          <w:numId w:val="4"/>
        </w:numPr>
        <w:spacing w:after="0" w:line="240" w:lineRule="auto"/>
        <w:jc w:val="both"/>
        <w:rPr>
          <w:rFonts w:cstheme="minorHAnsi"/>
          <w:sz w:val="24"/>
          <w:szCs w:val="24"/>
        </w:rPr>
      </w:pPr>
      <w:r w:rsidRPr="00E016A0">
        <w:rPr>
          <w:rFonts w:cstheme="minorHAnsi"/>
          <w:sz w:val="24"/>
          <w:szCs w:val="24"/>
        </w:rPr>
        <w:t>Rajesh, M. ; Dept. of Computer Sci. &amp; Eng., SRM Univ., Vadapalani, India ; Muthu, J.S. ; Suseela, G., “</w:t>
      </w:r>
      <w:r w:rsidRPr="00E016A0">
        <w:rPr>
          <w:sz w:val="24"/>
          <w:szCs w:val="24"/>
        </w:rPr>
        <w:t xml:space="preserve"> </w:t>
      </w:r>
      <w:r w:rsidRPr="00E016A0">
        <w:rPr>
          <w:rFonts w:cstheme="minorHAnsi"/>
          <w:sz w:val="24"/>
          <w:szCs w:val="24"/>
        </w:rPr>
        <w:t>IPainRelief -A pain assessment and management app for a smart phone implementing sensors and soft computing tools”,</w:t>
      </w:r>
      <w:r w:rsidRPr="00E016A0">
        <w:rPr>
          <w:sz w:val="24"/>
          <w:szCs w:val="24"/>
        </w:rPr>
        <w:t xml:space="preserve"> </w:t>
      </w:r>
      <w:r w:rsidRPr="00E016A0">
        <w:rPr>
          <w:rFonts w:cstheme="minorHAnsi"/>
          <w:sz w:val="24"/>
          <w:szCs w:val="24"/>
        </w:rPr>
        <w:t>Information Communication and Embedded Systems (ICICES), 2013 International Conference 2013.</w:t>
      </w:r>
    </w:p>
    <w:p w:rsidR="00E016A0" w:rsidRPr="00E016A0" w:rsidRDefault="00E016A0" w:rsidP="00E016A0">
      <w:pPr>
        <w:spacing w:after="0" w:line="240" w:lineRule="auto"/>
        <w:jc w:val="both"/>
        <w:rPr>
          <w:rFonts w:cstheme="minorHAnsi"/>
          <w:sz w:val="24"/>
          <w:szCs w:val="24"/>
        </w:rPr>
      </w:pPr>
    </w:p>
    <w:p w:rsidR="00E016A0" w:rsidRPr="00E016A0" w:rsidRDefault="00FF460A" w:rsidP="00E016A0">
      <w:pPr>
        <w:pStyle w:val="ListParagraph"/>
        <w:numPr>
          <w:ilvl w:val="0"/>
          <w:numId w:val="4"/>
        </w:numPr>
        <w:spacing w:after="0" w:line="240" w:lineRule="auto"/>
        <w:jc w:val="both"/>
        <w:rPr>
          <w:rFonts w:cstheme="minorHAnsi"/>
          <w:sz w:val="24"/>
          <w:szCs w:val="24"/>
        </w:rPr>
      </w:pPr>
      <w:r w:rsidRPr="00E016A0">
        <w:rPr>
          <w:rFonts w:cstheme="minorHAnsi"/>
          <w:sz w:val="24"/>
          <w:szCs w:val="24"/>
        </w:rPr>
        <w:t>Yuanchao Ma Dept. of Comput. Sci. &amp; Technol., Tsinghua Univ., Beijing, China Bin Xu ; Yin Bai ; Guodong Sun ; Run Zhu , “</w:t>
      </w:r>
      <w:r w:rsidRPr="00E016A0">
        <w:rPr>
          <w:sz w:val="24"/>
          <w:szCs w:val="24"/>
        </w:rPr>
        <w:t xml:space="preserve"> </w:t>
      </w:r>
      <w:r w:rsidRPr="00E016A0">
        <w:rPr>
          <w:rFonts w:cstheme="minorHAnsi"/>
          <w:sz w:val="24"/>
          <w:szCs w:val="24"/>
        </w:rPr>
        <w:t>Daily Mood Assessment Based on Mobile Phone Sensing”, 2012 Ninth International Conference on Wearable and Implantable Body Sensor Networks</w:t>
      </w:r>
      <w:r w:rsidR="003F4BC9" w:rsidRPr="00E016A0">
        <w:rPr>
          <w:rFonts w:cstheme="minorHAnsi"/>
          <w:sz w:val="24"/>
          <w:szCs w:val="24"/>
        </w:rPr>
        <w:t>.</w:t>
      </w:r>
    </w:p>
    <w:p w:rsidR="00E016A0" w:rsidRPr="00E016A0" w:rsidRDefault="00E016A0" w:rsidP="00E016A0">
      <w:pPr>
        <w:pStyle w:val="ListParagraph"/>
        <w:spacing w:after="0" w:line="240" w:lineRule="auto"/>
        <w:jc w:val="both"/>
        <w:rPr>
          <w:rFonts w:cstheme="minorHAnsi"/>
          <w:sz w:val="24"/>
          <w:szCs w:val="24"/>
        </w:rPr>
      </w:pPr>
    </w:p>
    <w:p w:rsidR="00E016A0" w:rsidRPr="00E016A0" w:rsidRDefault="00A10499" w:rsidP="00E016A0">
      <w:pPr>
        <w:pStyle w:val="ListParagraph"/>
        <w:numPr>
          <w:ilvl w:val="0"/>
          <w:numId w:val="4"/>
        </w:numPr>
        <w:spacing w:after="0" w:line="240" w:lineRule="auto"/>
        <w:jc w:val="both"/>
        <w:rPr>
          <w:sz w:val="24"/>
          <w:szCs w:val="24"/>
        </w:rPr>
      </w:pPr>
      <w:r w:rsidRPr="00E016A0">
        <w:rPr>
          <w:rFonts w:cstheme="minorHAnsi"/>
          <w:sz w:val="24"/>
          <w:szCs w:val="24"/>
        </w:rPr>
        <w:t>Android Fundamentals,</w:t>
      </w:r>
      <w:r w:rsidRPr="00E016A0">
        <w:rPr>
          <w:sz w:val="24"/>
          <w:szCs w:val="24"/>
        </w:rPr>
        <w:t xml:space="preserve"> </w:t>
      </w:r>
      <w:hyperlink r:id="rId36" w:history="1">
        <w:r w:rsidRPr="00E016A0">
          <w:rPr>
            <w:rStyle w:val="Hyperlink"/>
            <w:sz w:val="24"/>
            <w:szCs w:val="24"/>
          </w:rPr>
          <w:t>http://developer.android.com/about/index.html</w:t>
        </w:r>
      </w:hyperlink>
    </w:p>
    <w:p w:rsidR="00E016A0" w:rsidRPr="00E016A0" w:rsidRDefault="00E016A0" w:rsidP="00E016A0">
      <w:pPr>
        <w:pStyle w:val="ListParagraph"/>
        <w:spacing w:after="0" w:line="240" w:lineRule="auto"/>
        <w:jc w:val="both"/>
        <w:rPr>
          <w:sz w:val="24"/>
          <w:szCs w:val="24"/>
        </w:rPr>
      </w:pPr>
    </w:p>
    <w:p w:rsidR="00E016A0" w:rsidRPr="00E016A0" w:rsidRDefault="00E016A0" w:rsidP="00E016A0">
      <w:pPr>
        <w:pStyle w:val="ListParagraph"/>
        <w:numPr>
          <w:ilvl w:val="0"/>
          <w:numId w:val="4"/>
        </w:numPr>
        <w:spacing w:after="0" w:line="240" w:lineRule="auto"/>
        <w:jc w:val="both"/>
        <w:rPr>
          <w:rFonts w:cstheme="minorHAnsi"/>
          <w:sz w:val="24"/>
          <w:szCs w:val="24"/>
        </w:rPr>
      </w:pPr>
      <w:r w:rsidRPr="00E016A0">
        <w:rPr>
          <w:sz w:val="24"/>
          <w:szCs w:val="24"/>
        </w:rPr>
        <w:t>Android Bluetooth Connectivity,</w:t>
      </w:r>
    </w:p>
    <w:p w:rsidR="007C6E77" w:rsidRDefault="00D337E7" w:rsidP="00E016A0">
      <w:pPr>
        <w:pStyle w:val="ListParagraph"/>
        <w:spacing w:after="0" w:line="240" w:lineRule="auto"/>
        <w:jc w:val="both"/>
        <w:rPr>
          <w:sz w:val="24"/>
          <w:szCs w:val="24"/>
        </w:rPr>
      </w:pPr>
      <w:hyperlink r:id="rId37" w:history="1">
        <w:r w:rsidR="007C6E77" w:rsidRPr="00E016A0">
          <w:rPr>
            <w:rStyle w:val="Hyperlink"/>
            <w:rFonts w:cstheme="minorHAnsi"/>
            <w:sz w:val="24"/>
            <w:szCs w:val="24"/>
          </w:rPr>
          <w:t>http://developer.android.com/guide/topics/connectivity/bluetooth.html</w:t>
        </w:r>
      </w:hyperlink>
    </w:p>
    <w:p w:rsidR="00E016A0" w:rsidRPr="00E016A0" w:rsidRDefault="00E016A0" w:rsidP="00E016A0">
      <w:pPr>
        <w:spacing w:after="0" w:line="240" w:lineRule="auto"/>
        <w:jc w:val="both"/>
        <w:rPr>
          <w:rFonts w:cstheme="minorHAnsi"/>
          <w:sz w:val="24"/>
          <w:szCs w:val="24"/>
        </w:rPr>
      </w:pPr>
    </w:p>
    <w:p w:rsidR="00E016A0" w:rsidRPr="00E016A0" w:rsidRDefault="008823EF" w:rsidP="00E016A0">
      <w:pPr>
        <w:pStyle w:val="ListParagraph"/>
        <w:numPr>
          <w:ilvl w:val="0"/>
          <w:numId w:val="4"/>
        </w:numPr>
        <w:spacing w:after="0" w:line="240" w:lineRule="auto"/>
        <w:jc w:val="both"/>
        <w:rPr>
          <w:sz w:val="24"/>
          <w:szCs w:val="24"/>
        </w:rPr>
      </w:pPr>
      <w:r w:rsidRPr="00E016A0">
        <w:rPr>
          <w:rFonts w:cstheme="minorHAnsi"/>
          <w:sz w:val="24"/>
          <w:szCs w:val="24"/>
        </w:rPr>
        <w:t>Application</w:t>
      </w:r>
      <w:r w:rsidR="00E016A0" w:rsidRPr="00E016A0">
        <w:rPr>
          <w:rFonts w:cstheme="minorHAnsi"/>
          <w:sz w:val="24"/>
          <w:szCs w:val="24"/>
        </w:rPr>
        <w:t xml:space="preserve"> </w:t>
      </w:r>
      <w:r w:rsidR="007C6E77" w:rsidRPr="00E016A0">
        <w:rPr>
          <w:rFonts w:cstheme="minorHAnsi"/>
          <w:sz w:val="24"/>
          <w:szCs w:val="24"/>
        </w:rPr>
        <w:t>Fundamentals,</w:t>
      </w:r>
    </w:p>
    <w:p w:rsidR="007C6E77" w:rsidRDefault="00D337E7" w:rsidP="00E016A0">
      <w:pPr>
        <w:pStyle w:val="ListParagraph"/>
        <w:spacing w:after="0" w:line="240" w:lineRule="auto"/>
        <w:jc w:val="both"/>
        <w:rPr>
          <w:sz w:val="24"/>
          <w:szCs w:val="24"/>
        </w:rPr>
      </w:pPr>
      <w:hyperlink r:id="rId38" w:history="1">
        <w:r w:rsidR="007C6E77" w:rsidRPr="00E016A0">
          <w:rPr>
            <w:rStyle w:val="Hyperlink"/>
            <w:sz w:val="24"/>
            <w:szCs w:val="24"/>
          </w:rPr>
          <w:t>http://developer.android.com/guide/components/fundamentals.html</w:t>
        </w:r>
      </w:hyperlink>
    </w:p>
    <w:p w:rsidR="00E016A0" w:rsidRPr="00E016A0" w:rsidRDefault="00E016A0" w:rsidP="00E016A0">
      <w:pPr>
        <w:pStyle w:val="ListParagraph"/>
        <w:spacing w:after="0" w:line="240" w:lineRule="auto"/>
        <w:jc w:val="both"/>
        <w:rPr>
          <w:sz w:val="24"/>
          <w:szCs w:val="24"/>
        </w:rPr>
      </w:pPr>
    </w:p>
    <w:p w:rsidR="009A5193" w:rsidRDefault="009A5193" w:rsidP="00E016A0">
      <w:pPr>
        <w:pStyle w:val="ListParagraph"/>
        <w:numPr>
          <w:ilvl w:val="0"/>
          <w:numId w:val="4"/>
        </w:numPr>
        <w:spacing w:after="0" w:line="240" w:lineRule="auto"/>
        <w:jc w:val="both"/>
        <w:rPr>
          <w:sz w:val="24"/>
          <w:szCs w:val="24"/>
        </w:rPr>
      </w:pPr>
      <w:r w:rsidRPr="00E016A0">
        <w:rPr>
          <w:sz w:val="24"/>
          <w:szCs w:val="24"/>
        </w:rPr>
        <w:t xml:space="preserve"> Lux, </w:t>
      </w:r>
      <w:hyperlink r:id="rId39" w:history="1">
        <w:r w:rsidRPr="00E016A0">
          <w:rPr>
            <w:rStyle w:val="Hyperlink"/>
            <w:sz w:val="24"/>
            <w:szCs w:val="24"/>
          </w:rPr>
          <w:t>http://en.wikipedia.org/wiki/Lux</w:t>
        </w:r>
      </w:hyperlink>
    </w:p>
    <w:p w:rsidR="00E016A0" w:rsidRPr="00E016A0" w:rsidRDefault="00E016A0" w:rsidP="00E016A0">
      <w:pPr>
        <w:pStyle w:val="ListParagraph"/>
        <w:spacing w:after="0" w:line="240" w:lineRule="auto"/>
        <w:jc w:val="both"/>
        <w:rPr>
          <w:sz w:val="24"/>
          <w:szCs w:val="24"/>
        </w:rPr>
      </w:pPr>
    </w:p>
    <w:p w:rsidR="009A5193" w:rsidRDefault="002B4E7C" w:rsidP="00E016A0">
      <w:pPr>
        <w:pStyle w:val="ListParagraph"/>
        <w:numPr>
          <w:ilvl w:val="0"/>
          <w:numId w:val="4"/>
        </w:numPr>
        <w:spacing w:after="0" w:line="240" w:lineRule="auto"/>
        <w:jc w:val="both"/>
        <w:rPr>
          <w:sz w:val="24"/>
          <w:szCs w:val="24"/>
        </w:rPr>
      </w:pPr>
      <w:r w:rsidRPr="00E016A0">
        <w:rPr>
          <w:sz w:val="24"/>
          <w:szCs w:val="24"/>
        </w:rPr>
        <w:t xml:space="preserve">Power Tutor, </w:t>
      </w:r>
      <w:hyperlink r:id="rId40" w:history="1">
        <w:r w:rsidRPr="00E016A0">
          <w:rPr>
            <w:rStyle w:val="Hyperlink"/>
            <w:sz w:val="24"/>
            <w:szCs w:val="24"/>
          </w:rPr>
          <w:t>http://ziyang.eecs.umich.edu/projects/powertutor/index.html</w:t>
        </w:r>
      </w:hyperlink>
    </w:p>
    <w:p w:rsidR="00E016A0" w:rsidRPr="00E016A0" w:rsidRDefault="00E016A0" w:rsidP="00E016A0">
      <w:pPr>
        <w:pStyle w:val="ListParagraph"/>
        <w:spacing w:after="0" w:line="240" w:lineRule="auto"/>
        <w:jc w:val="both"/>
        <w:rPr>
          <w:sz w:val="24"/>
          <w:szCs w:val="24"/>
        </w:rPr>
      </w:pPr>
    </w:p>
    <w:p w:rsidR="00515D9B" w:rsidRDefault="00515D9B" w:rsidP="00E016A0">
      <w:pPr>
        <w:pStyle w:val="ListParagraph"/>
        <w:numPr>
          <w:ilvl w:val="0"/>
          <w:numId w:val="4"/>
        </w:numPr>
        <w:spacing w:after="0" w:line="240" w:lineRule="auto"/>
        <w:jc w:val="both"/>
        <w:rPr>
          <w:sz w:val="24"/>
          <w:szCs w:val="24"/>
        </w:rPr>
      </w:pPr>
      <w:r w:rsidRPr="00E016A0">
        <w:rPr>
          <w:sz w:val="24"/>
          <w:szCs w:val="24"/>
        </w:rPr>
        <w:t xml:space="preserve">Avoiding Memory leaks, </w:t>
      </w:r>
      <w:hyperlink r:id="rId41" w:history="1">
        <w:r w:rsidRPr="00E016A0">
          <w:rPr>
            <w:rStyle w:val="Hyperlink"/>
            <w:sz w:val="24"/>
            <w:szCs w:val="24"/>
          </w:rPr>
          <w:t>http://android-developers.blogspot.com/2009/01/avoiding-memory-leaks.html</w:t>
        </w:r>
      </w:hyperlink>
    </w:p>
    <w:p w:rsidR="00E016A0" w:rsidRPr="00E016A0" w:rsidRDefault="00E016A0" w:rsidP="00E016A0">
      <w:pPr>
        <w:pStyle w:val="ListParagraph"/>
        <w:spacing w:after="0" w:line="240" w:lineRule="auto"/>
        <w:jc w:val="both"/>
        <w:rPr>
          <w:sz w:val="24"/>
          <w:szCs w:val="24"/>
        </w:rPr>
      </w:pPr>
    </w:p>
    <w:p w:rsidR="008823EF" w:rsidRPr="00E016A0" w:rsidRDefault="006C469F" w:rsidP="00E016A0">
      <w:pPr>
        <w:pStyle w:val="ListParagraph"/>
        <w:numPr>
          <w:ilvl w:val="0"/>
          <w:numId w:val="4"/>
        </w:numPr>
        <w:spacing w:after="0" w:line="240" w:lineRule="auto"/>
        <w:jc w:val="both"/>
        <w:rPr>
          <w:rFonts w:cstheme="minorHAnsi"/>
          <w:sz w:val="24"/>
          <w:szCs w:val="24"/>
        </w:rPr>
      </w:pPr>
      <w:r w:rsidRPr="00E016A0">
        <w:rPr>
          <w:sz w:val="24"/>
          <w:szCs w:val="24"/>
        </w:rPr>
        <w:t xml:space="preserve">Memory Analyzer (MAT), </w:t>
      </w:r>
      <w:hyperlink r:id="rId42" w:history="1">
        <w:r w:rsidRPr="00E016A0">
          <w:rPr>
            <w:rStyle w:val="Hyperlink"/>
            <w:sz w:val="24"/>
            <w:szCs w:val="24"/>
          </w:rPr>
          <w:t>http://www.eclipse.org/mat/</w:t>
        </w:r>
      </w:hyperlink>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Affectiva, Q Sensor 2.0 Datasheet, 2012, http://www.affectiva.com/download/Affectiva_Q_User_Manual.pdf.</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Equivital, EQ02 LifeMonitor Sensor Electronic Module Datasheet, 2012, http://www.equivital.co.uk/assets/common/SEM_Data_Sheet_General_HIDA3330-DSG-02.2_.2_.pdf.</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 xml:space="preserve">Android Sensor Overview, 2012, </w:t>
      </w:r>
      <w:hyperlink r:id="rId43" w:history="1">
        <w:r w:rsidRPr="00E016A0">
          <w:rPr>
            <w:rStyle w:val="Hyperlink"/>
            <w:rFonts w:asciiTheme="minorHAnsi" w:hAnsiTheme="minorHAnsi"/>
            <w:szCs w:val="24"/>
          </w:rPr>
          <w:t>http://developer.android.com/guide/topics/sensors/sensors_overview.html</w:t>
        </w:r>
      </w:hyperlink>
      <w:r w:rsidRPr="00E016A0">
        <w:rPr>
          <w:rFonts w:asciiTheme="minorHAnsi" w:hAnsiTheme="minorHAnsi" w:cstheme="minorHAnsi"/>
          <w:szCs w:val="24"/>
        </w:rPr>
        <w:t>.</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lastRenderedPageBreak/>
        <w:t>Android Location Strategies, 2012,</w:t>
      </w:r>
      <w:hyperlink r:id="rId44" w:history="1">
        <w:r w:rsidRPr="00E016A0">
          <w:rPr>
            <w:rStyle w:val="Hyperlink"/>
            <w:rFonts w:asciiTheme="minorHAnsi" w:hAnsiTheme="minorHAnsi"/>
            <w:szCs w:val="24"/>
          </w:rPr>
          <w:t>http://developer.android.com/guide/topics/location/strategies.html</w:t>
        </w:r>
      </w:hyperlink>
      <w:r w:rsidRPr="00E016A0">
        <w:rPr>
          <w:rFonts w:asciiTheme="minorHAnsi" w:hAnsiTheme="minorHAnsi" w:cstheme="minorHAnsi"/>
          <w:szCs w:val="24"/>
        </w:rPr>
        <w:t>.</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 xml:space="preserve">Society for Ambulatory Assessment, 2012, </w:t>
      </w:r>
      <w:hyperlink r:id="rId45" w:history="1">
        <w:r w:rsidRPr="00E016A0">
          <w:rPr>
            <w:rStyle w:val="Hyperlink"/>
            <w:rFonts w:asciiTheme="minorHAnsi" w:hAnsiTheme="minorHAnsi"/>
            <w:szCs w:val="24"/>
          </w:rPr>
          <w:t>www.ambulatory-assessment.org</w:t>
        </w:r>
      </w:hyperlink>
      <w:r w:rsidRPr="00E016A0">
        <w:rPr>
          <w:rFonts w:asciiTheme="minorHAnsi" w:hAnsiTheme="minorHAnsi" w:cstheme="minorHAnsi"/>
          <w:szCs w:val="24"/>
        </w:rPr>
        <w:t>.</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Android AlarmManager, http://developer.android.com/reference/android/app/AlarmManager.html</w:t>
      </w:r>
    </w:p>
    <w:p w:rsidR="008823EF" w:rsidRPr="00E016A0"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SAXParser</w:t>
      </w:r>
      <w:hyperlink r:id="rId46" w:history="1">
        <w:r w:rsidRPr="00E016A0">
          <w:rPr>
            <w:rStyle w:val="Hyperlink"/>
            <w:rFonts w:asciiTheme="minorHAnsi" w:hAnsiTheme="minorHAnsi"/>
            <w:szCs w:val="24"/>
          </w:rPr>
          <w:t>http://developer.android.com/reference/javax/xml/parsers/SAXParser.html</w:t>
        </w:r>
      </w:hyperlink>
    </w:p>
    <w:p w:rsidR="008823EF" w:rsidRDefault="008823EF" w:rsidP="00E016A0">
      <w:pPr>
        <w:pStyle w:val="BB"/>
        <w:numPr>
          <w:ilvl w:val="0"/>
          <w:numId w:val="4"/>
        </w:numPr>
        <w:spacing w:line="240" w:lineRule="auto"/>
        <w:rPr>
          <w:rFonts w:asciiTheme="minorHAnsi" w:hAnsiTheme="minorHAnsi" w:cstheme="minorHAnsi"/>
          <w:szCs w:val="24"/>
        </w:rPr>
      </w:pPr>
      <w:r w:rsidRPr="00E016A0">
        <w:rPr>
          <w:rFonts w:asciiTheme="minorHAnsi" w:hAnsiTheme="minorHAnsi" w:cstheme="minorHAnsi"/>
          <w:szCs w:val="24"/>
        </w:rPr>
        <w:t>P. Baskett, Y. Shang, M. Patterson, T. Trull.  Towards a System for Body-Area Sensing and Detection of Alcohol Craving and Mood Disregulation. In publication, IEEE Consumer Communications and Networking Conference (CCNC) 2013 Demos.</w:t>
      </w:r>
    </w:p>
    <w:p w:rsidR="00E016A0" w:rsidRPr="007F7C82" w:rsidRDefault="00E016A0" w:rsidP="00E016A0">
      <w:pPr>
        <w:pStyle w:val="BB"/>
        <w:numPr>
          <w:ilvl w:val="0"/>
          <w:numId w:val="4"/>
        </w:numPr>
        <w:spacing w:line="240" w:lineRule="auto"/>
        <w:rPr>
          <w:rFonts w:asciiTheme="minorHAnsi" w:hAnsiTheme="minorHAnsi" w:cstheme="minorHAnsi"/>
        </w:rPr>
      </w:pPr>
      <w:r w:rsidRPr="000574ED">
        <w:rPr>
          <w:rFonts w:asciiTheme="minorHAnsi" w:hAnsiTheme="minorHAnsi" w:cstheme="minorHAnsi"/>
        </w:rPr>
        <w:t>K. Plarre et al.,”Continuous inference of psychological stress from sensory measurements collected in the natural environment,” Proc. 10th Int’l Conference on Information Processing in Sensor Networks (IPSN), pp.97-108, 2011.</w:t>
      </w:r>
    </w:p>
    <w:p w:rsidR="00E016A0" w:rsidRDefault="00E016A0" w:rsidP="00E016A0">
      <w:pPr>
        <w:pStyle w:val="BB"/>
        <w:numPr>
          <w:ilvl w:val="0"/>
          <w:numId w:val="4"/>
        </w:numPr>
        <w:spacing w:line="240" w:lineRule="auto"/>
        <w:rPr>
          <w:rFonts w:asciiTheme="minorHAnsi" w:hAnsiTheme="minorHAnsi" w:cstheme="minorHAnsi"/>
        </w:rPr>
      </w:pPr>
      <w:r w:rsidRPr="00CF5E10">
        <w:rPr>
          <w:rFonts w:asciiTheme="minorHAnsi" w:hAnsiTheme="minorHAnsi" w:cstheme="minorHAnsi"/>
        </w:rPr>
        <w:t>E.W. Boyer, R. Fletcher, R.J. Fay, D. Smelson, D. Ziedonis, and R.W. Picard, “Preliminary efforts directed toward the detection of craving of illicit substances: the iHeal project,” J Med Toxicol. 8(1):5-9, March 2012.</w:t>
      </w: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rPr>
      </w:pPr>
    </w:p>
    <w:p w:rsidR="00E016A0" w:rsidRDefault="00E016A0" w:rsidP="00E016A0">
      <w:pPr>
        <w:pStyle w:val="BB"/>
        <w:spacing w:line="240" w:lineRule="auto"/>
        <w:rPr>
          <w:rFonts w:asciiTheme="minorHAnsi" w:hAnsiTheme="minorHAnsi" w:cstheme="minorHAnsi"/>
          <w:b/>
          <w:sz w:val="32"/>
          <w:szCs w:val="32"/>
        </w:rPr>
      </w:pPr>
      <w:r w:rsidRPr="00E016A0">
        <w:rPr>
          <w:rFonts w:asciiTheme="minorHAnsi" w:hAnsiTheme="minorHAnsi" w:cstheme="minorHAnsi"/>
          <w:b/>
          <w:sz w:val="32"/>
          <w:szCs w:val="32"/>
        </w:rPr>
        <w:lastRenderedPageBreak/>
        <w:t>Appendix: Class Diagram</w:t>
      </w:r>
      <w:r>
        <w:rPr>
          <w:rFonts w:asciiTheme="minorHAnsi" w:hAnsiTheme="minorHAnsi" w:cstheme="minorHAnsi"/>
          <w:b/>
          <w:sz w:val="32"/>
          <w:szCs w:val="32"/>
        </w:rPr>
        <w:t>s</w:t>
      </w:r>
    </w:p>
    <w:p w:rsidR="00E016A0" w:rsidRDefault="00E016A0" w:rsidP="00E016A0">
      <w:pPr>
        <w:pStyle w:val="BB"/>
        <w:spacing w:line="240" w:lineRule="auto"/>
        <w:rPr>
          <w:rFonts w:asciiTheme="minorHAnsi" w:hAnsiTheme="minorHAnsi" w:cstheme="minorHAnsi"/>
          <w:b/>
          <w:sz w:val="32"/>
          <w:szCs w:val="32"/>
        </w:rPr>
      </w:pPr>
      <w:r>
        <w:rPr>
          <w:rFonts w:asciiTheme="minorHAnsi" w:hAnsiTheme="minorHAnsi" w:cstheme="minorHAnsi"/>
          <w:b/>
          <w:sz w:val="32"/>
          <w:szCs w:val="32"/>
        </w:rPr>
        <w:t>Xml Survey Activity</w:t>
      </w:r>
    </w:p>
    <w:p w:rsidR="00E016A0" w:rsidRDefault="00E016A0" w:rsidP="00E016A0">
      <w:pPr>
        <w:pStyle w:val="BB"/>
        <w:spacing w:line="240" w:lineRule="auto"/>
        <w:rPr>
          <w:rFonts w:asciiTheme="minorHAnsi" w:hAnsiTheme="minorHAnsi" w:cstheme="minorHAnsi"/>
          <w:b/>
          <w:sz w:val="32"/>
          <w:szCs w:val="32"/>
        </w:rPr>
      </w:pPr>
      <w:r>
        <w:rPr>
          <w:rFonts w:asciiTheme="minorHAnsi" w:hAnsiTheme="minorHAnsi" w:cstheme="minorHAnsi"/>
          <w:b/>
          <w:noProof/>
          <w:sz w:val="32"/>
          <w:szCs w:val="32"/>
        </w:rPr>
        <w:drawing>
          <wp:inline distT="0" distB="0" distL="0" distR="0">
            <wp:extent cx="4581525" cy="4943475"/>
            <wp:effectExtent l="19050" t="0" r="9525" b="0"/>
            <wp:docPr id="31" name="Picture 30" descr="XmlSurveyAct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lSurveyActivity.gif"/>
                    <pic:cNvPicPr/>
                  </pic:nvPicPr>
                  <pic:blipFill>
                    <a:blip r:embed="rId47"/>
                    <a:stretch>
                      <a:fillRect/>
                    </a:stretch>
                  </pic:blipFill>
                  <pic:spPr>
                    <a:xfrm>
                      <a:off x="0" y="0"/>
                      <a:ext cx="4581525" cy="4943475"/>
                    </a:xfrm>
                    <a:prstGeom prst="rect">
                      <a:avLst/>
                    </a:prstGeom>
                  </pic:spPr>
                </pic:pic>
              </a:graphicData>
            </a:graphic>
          </wp:inline>
        </w:drawing>
      </w:r>
    </w:p>
    <w:p w:rsidR="00E016A0" w:rsidRDefault="00E016A0" w:rsidP="00E016A0">
      <w:pPr>
        <w:pStyle w:val="BB"/>
        <w:spacing w:line="240" w:lineRule="auto"/>
        <w:rPr>
          <w:rFonts w:asciiTheme="minorHAnsi" w:hAnsiTheme="minorHAnsi" w:cstheme="minorHAnsi"/>
          <w:b/>
          <w:sz w:val="32"/>
          <w:szCs w:val="32"/>
        </w:rPr>
      </w:pPr>
    </w:p>
    <w:p w:rsidR="00E016A0" w:rsidRDefault="00E016A0" w:rsidP="00E016A0">
      <w:pPr>
        <w:pStyle w:val="BB"/>
        <w:spacing w:line="240" w:lineRule="auto"/>
        <w:rPr>
          <w:rFonts w:asciiTheme="minorHAnsi" w:hAnsiTheme="minorHAnsi" w:cstheme="minorHAnsi"/>
          <w:b/>
          <w:sz w:val="32"/>
          <w:szCs w:val="32"/>
        </w:rPr>
      </w:pPr>
    </w:p>
    <w:p w:rsidR="00E016A0" w:rsidRDefault="00E016A0" w:rsidP="00E016A0">
      <w:pPr>
        <w:pStyle w:val="BB"/>
        <w:spacing w:line="240" w:lineRule="auto"/>
        <w:rPr>
          <w:rFonts w:asciiTheme="minorHAnsi" w:hAnsiTheme="minorHAnsi" w:cstheme="minorHAnsi"/>
          <w:b/>
          <w:sz w:val="32"/>
          <w:szCs w:val="32"/>
        </w:rPr>
      </w:pPr>
    </w:p>
    <w:p w:rsidR="00E016A0" w:rsidRDefault="00E016A0" w:rsidP="00E016A0">
      <w:pPr>
        <w:pStyle w:val="BB"/>
        <w:spacing w:line="240" w:lineRule="auto"/>
        <w:rPr>
          <w:rFonts w:asciiTheme="minorHAnsi" w:hAnsiTheme="minorHAnsi" w:cstheme="minorHAnsi"/>
          <w:b/>
          <w:sz w:val="32"/>
          <w:szCs w:val="32"/>
        </w:rPr>
      </w:pPr>
    </w:p>
    <w:p w:rsidR="00E016A0" w:rsidRDefault="00E016A0" w:rsidP="00E016A0">
      <w:pPr>
        <w:pStyle w:val="BB"/>
        <w:spacing w:line="240" w:lineRule="auto"/>
        <w:rPr>
          <w:rFonts w:asciiTheme="minorHAnsi" w:hAnsiTheme="minorHAnsi" w:cstheme="minorHAnsi"/>
          <w:b/>
          <w:sz w:val="32"/>
          <w:szCs w:val="32"/>
        </w:rPr>
      </w:pPr>
    </w:p>
    <w:p w:rsidR="00E016A0" w:rsidRDefault="00E016A0" w:rsidP="00E016A0">
      <w:pPr>
        <w:pStyle w:val="BB"/>
        <w:spacing w:line="240" w:lineRule="auto"/>
        <w:rPr>
          <w:rFonts w:asciiTheme="minorHAnsi" w:hAnsiTheme="minorHAnsi" w:cstheme="minorHAnsi"/>
          <w:b/>
          <w:sz w:val="32"/>
          <w:szCs w:val="32"/>
        </w:rPr>
      </w:pPr>
    </w:p>
    <w:p w:rsidR="00E016A0" w:rsidRDefault="00B2766E" w:rsidP="00E016A0">
      <w:pPr>
        <w:pStyle w:val="BB"/>
        <w:spacing w:line="240" w:lineRule="auto"/>
        <w:rPr>
          <w:rFonts w:asciiTheme="minorHAnsi" w:hAnsiTheme="minorHAnsi" w:cstheme="minorHAnsi"/>
          <w:b/>
          <w:sz w:val="32"/>
          <w:szCs w:val="32"/>
        </w:rPr>
      </w:pPr>
      <w:r>
        <w:rPr>
          <w:rFonts w:asciiTheme="minorHAnsi" w:hAnsiTheme="minorHAnsi" w:cstheme="minorHAnsi"/>
          <w:b/>
          <w:sz w:val="32"/>
          <w:szCs w:val="32"/>
        </w:rPr>
        <w:lastRenderedPageBreak/>
        <w:t>Sensor Connections Activity                                     Device List Activity</w:t>
      </w:r>
    </w:p>
    <w:p w:rsidR="00B2766E" w:rsidRPr="00E016A0" w:rsidRDefault="00B2766E" w:rsidP="00E016A0">
      <w:pPr>
        <w:pStyle w:val="BB"/>
        <w:spacing w:line="240" w:lineRule="auto"/>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721728" behindDoc="0" locked="0" layoutInCell="1" allowOverlap="1">
            <wp:simplePos x="0" y="0"/>
            <wp:positionH relativeFrom="column">
              <wp:posOffset>3781425</wp:posOffset>
            </wp:positionH>
            <wp:positionV relativeFrom="paragraph">
              <wp:posOffset>151765</wp:posOffset>
            </wp:positionV>
            <wp:extent cx="2209800" cy="2714625"/>
            <wp:effectExtent l="19050" t="0" r="0" b="0"/>
            <wp:wrapSquare wrapText="bothSides"/>
            <wp:docPr id="5123" name="Picture 5120" descr="DeviceListActivity_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ListActivity_CD.gif"/>
                    <pic:cNvPicPr/>
                  </pic:nvPicPr>
                  <pic:blipFill>
                    <a:blip r:embed="rId48"/>
                    <a:stretch>
                      <a:fillRect/>
                    </a:stretch>
                  </pic:blipFill>
                  <pic:spPr>
                    <a:xfrm>
                      <a:off x="0" y="0"/>
                      <a:ext cx="2209800" cy="2714625"/>
                    </a:xfrm>
                    <a:prstGeom prst="rect">
                      <a:avLst/>
                    </a:prstGeom>
                  </pic:spPr>
                </pic:pic>
              </a:graphicData>
            </a:graphic>
          </wp:anchor>
        </w:drawing>
      </w:r>
      <w:r>
        <w:rPr>
          <w:rFonts w:asciiTheme="minorHAnsi" w:hAnsiTheme="minorHAnsi" w:cstheme="minorHAnsi"/>
          <w:b/>
          <w:noProof/>
          <w:sz w:val="32"/>
          <w:szCs w:val="32"/>
        </w:rPr>
        <w:drawing>
          <wp:inline distT="0" distB="0" distL="0" distR="0">
            <wp:extent cx="1866900" cy="3914775"/>
            <wp:effectExtent l="19050" t="0" r="0" b="0"/>
            <wp:docPr id="5120" name="Picture 5119" descr="SensorConnection_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Connection_CD.gif"/>
                    <pic:cNvPicPr/>
                  </pic:nvPicPr>
                  <pic:blipFill>
                    <a:blip r:embed="rId49"/>
                    <a:stretch>
                      <a:fillRect/>
                    </a:stretch>
                  </pic:blipFill>
                  <pic:spPr>
                    <a:xfrm>
                      <a:off x="0" y="0"/>
                      <a:ext cx="1866900" cy="3914775"/>
                    </a:xfrm>
                    <a:prstGeom prst="rect">
                      <a:avLst/>
                    </a:prstGeom>
                  </pic:spPr>
                </pic:pic>
              </a:graphicData>
            </a:graphic>
          </wp:inline>
        </w:drawing>
      </w:r>
    </w:p>
    <w:sectPr w:rsidR="00B2766E" w:rsidRPr="00E016A0" w:rsidSect="005B5201">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745" w:rsidRDefault="00950745" w:rsidP="008507FA">
      <w:pPr>
        <w:spacing w:after="0" w:line="240" w:lineRule="auto"/>
      </w:pPr>
      <w:r>
        <w:separator/>
      </w:r>
    </w:p>
  </w:endnote>
  <w:endnote w:type="continuationSeparator" w:id="1">
    <w:p w:rsidR="00950745" w:rsidRDefault="00950745" w:rsidP="008507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8099"/>
      <w:docPartObj>
        <w:docPartGallery w:val="Page Numbers (Bottom of Page)"/>
        <w:docPartUnique/>
      </w:docPartObj>
    </w:sdtPr>
    <w:sdtContent>
      <w:p w:rsidR="00CF1CFE" w:rsidRDefault="00CF1CFE">
        <w:pPr>
          <w:pStyle w:val="Footer"/>
          <w:jc w:val="center"/>
        </w:pPr>
        <w:fldSimple w:instr=" PAGE   \* MERGEFORMAT ">
          <w:r w:rsidR="004748DF">
            <w:rPr>
              <w:noProof/>
            </w:rPr>
            <w:t>42</w:t>
          </w:r>
        </w:fldSimple>
      </w:p>
    </w:sdtContent>
  </w:sdt>
  <w:p w:rsidR="00CF1CFE" w:rsidRDefault="00CF1C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745" w:rsidRDefault="00950745" w:rsidP="008507FA">
      <w:pPr>
        <w:spacing w:after="0" w:line="240" w:lineRule="auto"/>
      </w:pPr>
      <w:r>
        <w:separator/>
      </w:r>
    </w:p>
  </w:footnote>
  <w:footnote w:type="continuationSeparator" w:id="1">
    <w:p w:rsidR="00950745" w:rsidRDefault="00950745" w:rsidP="008507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CFE" w:rsidRDefault="00CF1CFE" w:rsidP="006F1800">
    <w:pPr>
      <w:pStyle w:val="Header"/>
    </w:pPr>
  </w:p>
  <w:p w:rsidR="00CF1CFE" w:rsidRDefault="00CF1C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47F99"/>
    <w:multiLevelType w:val="multilevel"/>
    <w:tmpl w:val="B5F0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875DA8"/>
    <w:multiLevelType w:val="hybridMultilevel"/>
    <w:tmpl w:val="9392F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4279A5"/>
    <w:multiLevelType w:val="hybridMultilevel"/>
    <w:tmpl w:val="DED6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357829"/>
    <w:multiLevelType w:val="multilevel"/>
    <w:tmpl w:val="0C8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E2644"/>
    <w:rsid w:val="000054C3"/>
    <w:rsid w:val="00007DEF"/>
    <w:rsid w:val="000315E7"/>
    <w:rsid w:val="00033BE4"/>
    <w:rsid w:val="00034BB0"/>
    <w:rsid w:val="00056D22"/>
    <w:rsid w:val="000604A6"/>
    <w:rsid w:val="00061885"/>
    <w:rsid w:val="000634C5"/>
    <w:rsid w:val="000643E9"/>
    <w:rsid w:val="00066848"/>
    <w:rsid w:val="000668B4"/>
    <w:rsid w:val="00067437"/>
    <w:rsid w:val="00090500"/>
    <w:rsid w:val="00091741"/>
    <w:rsid w:val="000929AC"/>
    <w:rsid w:val="000948B1"/>
    <w:rsid w:val="000A027D"/>
    <w:rsid w:val="000A52FC"/>
    <w:rsid w:val="000A5F43"/>
    <w:rsid w:val="000A7D5E"/>
    <w:rsid w:val="000B373A"/>
    <w:rsid w:val="000C4B3F"/>
    <w:rsid w:val="000D0AA0"/>
    <w:rsid w:val="000D318E"/>
    <w:rsid w:val="000D5C4B"/>
    <w:rsid w:val="000E14C6"/>
    <w:rsid w:val="000F3CAC"/>
    <w:rsid w:val="000F4A21"/>
    <w:rsid w:val="0014344C"/>
    <w:rsid w:val="00144C42"/>
    <w:rsid w:val="00154CAF"/>
    <w:rsid w:val="00155139"/>
    <w:rsid w:val="001614E9"/>
    <w:rsid w:val="001642EB"/>
    <w:rsid w:val="00174631"/>
    <w:rsid w:val="00174BFD"/>
    <w:rsid w:val="00177A68"/>
    <w:rsid w:val="0018160F"/>
    <w:rsid w:val="001A2905"/>
    <w:rsid w:val="001A7D0C"/>
    <w:rsid w:val="001B04A4"/>
    <w:rsid w:val="001B3E63"/>
    <w:rsid w:val="001B66FB"/>
    <w:rsid w:val="001C24CA"/>
    <w:rsid w:val="001C3282"/>
    <w:rsid w:val="001C4801"/>
    <w:rsid w:val="001E3616"/>
    <w:rsid w:val="001E633D"/>
    <w:rsid w:val="001F2259"/>
    <w:rsid w:val="001F40F3"/>
    <w:rsid w:val="001F65BF"/>
    <w:rsid w:val="0021202D"/>
    <w:rsid w:val="002136A9"/>
    <w:rsid w:val="00223CC6"/>
    <w:rsid w:val="00224148"/>
    <w:rsid w:val="00231E35"/>
    <w:rsid w:val="00253FE6"/>
    <w:rsid w:val="00260BF6"/>
    <w:rsid w:val="00265180"/>
    <w:rsid w:val="00270A9E"/>
    <w:rsid w:val="0027714E"/>
    <w:rsid w:val="00282847"/>
    <w:rsid w:val="00282F73"/>
    <w:rsid w:val="002878F7"/>
    <w:rsid w:val="0029738F"/>
    <w:rsid w:val="002A3F80"/>
    <w:rsid w:val="002A6BCA"/>
    <w:rsid w:val="002A6F30"/>
    <w:rsid w:val="002B1A18"/>
    <w:rsid w:val="002B4E7C"/>
    <w:rsid w:val="002C3404"/>
    <w:rsid w:val="002D6827"/>
    <w:rsid w:val="002E6C5D"/>
    <w:rsid w:val="002F520F"/>
    <w:rsid w:val="002F5654"/>
    <w:rsid w:val="002F7095"/>
    <w:rsid w:val="00301318"/>
    <w:rsid w:val="00303032"/>
    <w:rsid w:val="00313F82"/>
    <w:rsid w:val="003142F2"/>
    <w:rsid w:val="00317E70"/>
    <w:rsid w:val="00320FCE"/>
    <w:rsid w:val="00332871"/>
    <w:rsid w:val="00347269"/>
    <w:rsid w:val="0035738C"/>
    <w:rsid w:val="00364230"/>
    <w:rsid w:val="0037743A"/>
    <w:rsid w:val="00377A9E"/>
    <w:rsid w:val="003822E7"/>
    <w:rsid w:val="0039151C"/>
    <w:rsid w:val="003C1C9A"/>
    <w:rsid w:val="003D1D71"/>
    <w:rsid w:val="003D41B9"/>
    <w:rsid w:val="003D661E"/>
    <w:rsid w:val="003E0C26"/>
    <w:rsid w:val="003E305E"/>
    <w:rsid w:val="003E384F"/>
    <w:rsid w:val="003E44A8"/>
    <w:rsid w:val="003E7A53"/>
    <w:rsid w:val="003F2694"/>
    <w:rsid w:val="003F4BC9"/>
    <w:rsid w:val="00405731"/>
    <w:rsid w:val="0041186B"/>
    <w:rsid w:val="00416F9D"/>
    <w:rsid w:val="00417B62"/>
    <w:rsid w:val="00421BDE"/>
    <w:rsid w:val="004228B5"/>
    <w:rsid w:val="0042581C"/>
    <w:rsid w:val="00425AF6"/>
    <w:rsid w:val="0042696D"/>
    <w:rsid w:val="00431E00"/>
    <w:rsid w:val="00432239"/>
    <w:rsid w:val="00440024"/>
    <w:rsid w:val="004464D9"/>
    <w:rsid w:val="00461AB4"/>
    <w:rsid w:val="00470143"/>
    <w:rsid w:val="004707E2"/>
    <w:rsid w:val="004748DF"/>
    <w:rsid w:val="00493622"/>
    <w:rsid w:val="004955D4"/>
    <w:rsid w:val="00496438"/>
    <w:rsid w:val="004A0039"/>
    <w:rsid w:val="004A41D7"/>
    <w:rsid w:val="004A7CC1"/>
    <w:rsid w:val="004B43E2"/>
    <w:rsid w:val="004C5394"/>
    <w:rsid w:val="004D480F"/>
    <w:rsid w:val="004D49DB"/>
    <w:rsid w:val="004D5458"/>
    <w:rsid w:val="004E2644"/>
    <w:rsid w:val="004E3D70"/>
    <w:rsid w:val="005073F0"/>
    <w:rsid w:val="00512C56"/>
    <w:rsid w:val="00515D9B"/>
    <w:rsid w:val="00516C44"/>
    <w:rsid w:val="005268BA"/>
    <w:rsid w:val="005324FC"/>
    <w:rsid w:val="00534E1D"/>
    <w:rsid w:val="00536397"/>
    <w:rsid w:val="00537570"/>
    <w:rsid w:val="005562A6"/>
    <w:rsid w:val="00565C43"/>
    <w:rsid w:val="005727F7"/>
    <w:rsid w:val="00576DBF"/>
    <w:rsid w:val="0058307B"/>
    <w:rsid w:val="005842A6"/>
    <w:rsid w:val="00586753"/>
    <w:rsid w:val="005916C2"/>
    <w:rsid w:val="005A5BB7"/>
    <w:rsid w:val="005A6EFE"/>
    <w:rsid w:val="005B5201"/>
    <w:rsid w:val="005D43B8"/>
    <w:rsid w:val="005E02F2"/>
    <w:rsid w:val="005E13FB"/>
    <w:rsid w:val="005E5887"/>
    <w:rsid w:val="005F0EDC"/>
    <w:rsid w:val="005F214A"/>
    <w:rsid w:val="005F309A"/>
    <w:rsid w:val="00606318"/>
    <w:rsid w:val="0061525A"/>
    <w:rsid w:val="00616E2A"/>
    <w:rsid w:val="006226EE"/>
    <w:rsid w:val="00622FC6"/>
    <w:rsid w:val="0062738A"/>
    <w:rsid w:val="00627497"/>
    <w:rsid w:val="00634620"/>
    <w:rsid w:val="00643EBB"/>
    <w:rsid w:val="00644AA0"/>
    <w:rsid w:val="00645898"/>
    <w:rsid w:val="0064736E"/>
    <w:rsid w:val="00651C24"/>
    <w:rsid w:val="006551BD"/>
    <w:rsid w:val="00661E7C"/>
    <w:rsid w:val="006645A6"/>
    <w:rsid w:val="00666345"/>
    <w:rsid w:val="00670BBF"/>
    <w:rsid w:val="0068297D"/>
    <w:rsid w:val="006857D1"/>
    <w:rsid w:val="006864BA"/>
    <w:rsid w:val="006864BC"/>
    <w:rsid w:val="00694049"/>
    <w:rsid w:val="006A31A3"/>
    <w:rsid w:val="006A5D09"/>
    <w:rsid w:val="006B1CD9"/>
    <w:rsid w:val="006C22CA"/>
    <w:rsid w:val="006C469F"/>
    <w:rsid w:val="006C4C4D"/>
    <w:rsid w:val="006C7B0B"/>
    <w:rsid w:val="006D0F7C"/>
    <w:rsid w:val="006D67FA"/>
    <w:rsid w:val="006D72FA"/>
    <w:rsid w:val="006D798E"/>
    <w:rsid w:val="006F1800"/>
    <w:rsid w:val="006F1BEF"/>
    <w:rsid w:val="007175C2"/>
    <w:rsid w:val="00717D86"/>
    <w:rsid w:val="00727616"/>
    <w:rsid w:val="007302DB"/>
    <w:rsid w:val="0074391C"/>
    <w:rsid w:val="00751FCE"/>
    <w:rsid w:val="00753FAA"/>
    <w:rsid w:val="00763FDF"/>
    <w:rsid w:val="00764FF9"/>
    <w:rsid w:val="007728ED"/>
    <w:rsid w:val="007741D9"/>
    <w:rsid w:val="00785C8A"/>
    <w:rsid w:val="007948DF"/>
    <w:rsid w:val="007B0D02"/>
    <w:rsid w:val="007B383D"/>
    <w:rsid w:val="007B570D"/>
    <w:rsid w:val="007C2155"/>
    <w:rsid w:val="007C2330"/>
    <w:rsid w:val="007C309F"/>
    <w:rsid w:val="007C4260"/>
    <w:rsid w:val="007C5D98"/>
    <w:rsid w:val="007C6E77"/>
    <w:rsid w:val="007D4033"/>
    <w:rsid w:val="007E19B5"/>
    <w:rsid w:val="007E3D17"/>
    <w:rsid w:val="007E72F5"/>
    <w:rsid w:val="007F15C7"/>
    <w:rsid w:val="007F2A97"/>
    <w:rsid w:val="00800288"/>
    <w:rsid w:val="008041E4"/>
    <w:rsid w:val="00805AB2"/>
    <w:rsid w:val="00823A48"/>
    <w:rsid w:val="00824B28"/>
    <w:rsid w:val="00824C93"/>
    <w:rsid w:val="008379FF"/>
    <w:rsid w:val="00850258"/>
    <w:rsid w:val="008507FA"/>
    <w:rsid w:val="008508AC"/>
    <w:rsid w:val="00855A2B"/>
    <w:rsid w:val="00864BE4"/>
    <w:rsid w:val="00867D20"/>
    <w:rsid w:val="00870B62"/>
    <w:rsid w:val="008720D8"/>
    <w:rsid w:val="008823EF"/>
    <w:rsid w:val="00884164"/>
    <w:rsid w:val="008932E6"/>
    <w:rsid w:val="00893FC0"/>
    <w:rsid w:val="0089434F"/>
    <w:rsid w:val="00896324"/>
    <w:rsid w:val="00897666"/>
    <w:rsid w:val="008A2093"/>
    <w:rsid w:val="008B1322"/>
    <w:rsid w:val="008B21EB"/>
    <w:rsid w:val="008B2A77"/>
    <w:rsid w:val="008B7717"/>
    <w:rsid w:val="008C45B9"/>
    <w:rsid w:val="008C6A84"/>
    <w:rsid w:val="008D1EEE"/>
    <w:rsid w:val="008D5A8A"/>
    <w:rsid w:val="008E50DE"/>
    <w:rsid w:val="008E54BE"/>
    <w:rsid w:val="008E6764"/>
    <w:rsid w:val="008E78A9"/>
    <w:rsid w:val="008E7FEF"/>
    <w:rsid w:val="008F1E8F"/>
    <w:rsid w:val="008F6DC7"/>
    <w:rsid w:val="008F72FA"/>
    <w:rsid w:val="00923245"/>
    <w:rsid w:val="00924E6E"/>
    <w:rsid w:val="0093101B"/>
    <w:rsid w:val="00933726"/>
    <w:rsid w:val="00937977"/>
    <w:rsid w:val="00944C16"/>
    <w:rsid w:val="00950745"/>
    <w:rsid w:val="00952BD2"/>
    <w:rsid w:val="009542C7"/>
    <w:rsid w:val="00965839"/>
    <w:rsid w:val="00973E7E"/>
    <w:rsid w:val="00980B3B"/>
    <w:rsid w:val="00983BEB"/>
    <w:rsid w:val="0098610E"/>
    <w:rsid w:val="009948FA"/>
    <w:rsid w:val="009A5193"/>
    <w:rsid w:val="009B6F7D"/>
    <w:rsid w:val="009C3348"/>
    <w:rsid w:val="009C3B2B"/>
    <w:rsid w:val="009D2383"/>
    <w:rsid w:val="009F3090"/>
    <w:rsid w:val="00A0003C"/>
    <w:rsid w:val="00A03E1D"/>
    <w:rsid w:val="00A04E90"/>
    <w:rsid w:val="00A0677C"/>
    <w:rsid w:val="00A10499"/>
    <w:rsid w:val="00A13222"/>
    <w:rsid w:val="00A16052"/>
    <w:rsid w:val="00A1769C"/>
    <w:rsid w:val="00A27693"/>
    <w:rsid w:val="00A31846"/>
    <w:rsid w:val="00A3357B"/>
    <w:rsid w:val="00A4363B"/>
    <w:rsid w:val="00A437A8"/>
    <w:rsid w:val="00A51AC9"/>
    <w:rsid w:val="00A53E5A"/>
    <w:rsid w:val="00A564BD"/>
    <w:rsid w:val="00A70332"/>
    <w:rsid w:val="00A82AFD"/>
    <w:rsid w:val="00A86F1D"/>
    <w:rsid w:val="00A96C47"/>
    <w:rsid w:val="00AA09C7"/>
    <w:rsid w:val="00AB64BC"/>
    <w:rsid w:val="00AB6D15"/>
    <w:rsid w:val="00AC0659"/>
    <w:rsid w:val="00AC5CF2"/>
    <w:rsid w:val="00AC7A21"/>
    <w:rsid w:val="00AD02F4"/>
    <w:rsid w:val="00AE352A"/>
    <w:rsid w:val="00B0125F"/>
    <w:rsid w:val="00B037F1"/>
    <w:rsid w:val="00B03B67"/>
    <w:rsid w:val="00B05464"/>
    <w:rsid w:val="00B171ED"/>
    <w:rsid w:val="00B26E70"/>
    <w:rsid w:val="00B2766E"/>
    <w:rsid w:val="00B30E30"/>
    <w:rsid w:val="00B404F3"/>
    <w:rsid w:val="00B440E9"/>
    <w:rsid w:val="00B5039E"/>
    <w:rsid w:val="00B66913"/>
    <w:rsid w:val="00B80FEB"/>
    <w:rsid w:val="00B8595C"/>
    <w:rsid w:val="00B906F2"/>
    <w:rsid w:val="00B92CCE"/>
    <w:rsid w:val="00B95082"/>
    <w:rsid w:val="00BC0807"/>
    <w:rsid w:val="00BC0B66"/>
    <w:rsid w:val="00BC1534"/>
    <w:rsid w:val="00BC370D"/>
    <w:rsid w:val="00BD3BAE"/>
    <w:rsid w:val="00BD5034"/>
    <w:rsid w:val="00BF1B68"/>
    <w:rsid w:val="00BF20AD"/>
    <w:rsid w:val="00C048CF"/>
    <w:rsid w:val="00C04C21"/>
    <w:rsid w:val="00C0672D"/>
    <w:rsid w:val="00C239E1"/>
    <w:rsid w:val="00C51550"/>
    <w:rsid w:val="00C54036"/>
    <w:rsid w:val="00C64550"/>
    <w:rsid w:val="00C66EC3"/>
    <w:rsid w:val="00C7503B"/>
    <w:rsid w:val="00C77242"/>
    <w:rsid w:val="00C859F8"/>
    <w:rsid w:val="00C86539"/>
    <w:rsid w:val="00C90886"/>
    <w:rsid w:val="00C93DC0"/>
    <w:rsid w:val="00C96DEF"/>
    <w:rsid w:val="00CA03A3"/>
    <w:rsid w:val="00CA135B"/>
    <w:rsid w:val="00CA2D8E"/>
    <w:rsid w:val="00CA33D5"/>
    <w:rsid w:val="00CA5380"/>
    <w:rsid w:val="00CA61FC"/>
    <w:rsid w:val="00CA6A0D"/>
    <w:rsid w:val="00CA6F5D"/>
    <w:rsid w:val="00CB5AE2"/>
    <w:rsid w:val="00CC4AAD"/>
    <w:rsid w:val="00CD33AB"/>
    <w:rsid w:val="00CD5ED6"/>
    <w:rsid w:val="00CF1CFE"/>
    <w:rsid w:val="00CF7A54"/>
    <w:rsid w:val="00D0521D"/>
    <w:rsid w:val="00D06786"/>
    <w:rsid w:val="00D12578"/>
    <w:rsid w:val="00D337E7"/>
    <w:rsid w:val="00D402F3"/>
    <w:rsid w:val="00D44504"/>
    <w:rsid w:val="00D5654B"/>
    <w:rsid w:val="00D65795"/>
    <w:rsid w:val="00D65AC4"/>
    <w:rsid w:val="00D70E73"/>
    <w:rsid w:val="00D71E57"/>
    <w:rsid w:val="00D86173"/>
    <w:rsid w:val="00D90915"/>
    <w:rsid w:val="00D96CB8"/>
    <w:rsid w:val="00DA0EF3"/>
    <w:rsid w:val="00DA2895"/>
    <w:rsid w:val="00DB425F"/>
    <w:rsid w:val="00DB4E38"/>
    <w:rsid w:val="00DB7278"/>
    <w:rsid w:val="00DC7D06"/>
    <w:rsid w:val="00DD290A"/>
    <w:rsid w:val="00DD4AD4"/>
    <w:rsid w:val="00DD5973"/>
    <w:rsid w:val="00DE2D97"/>
    <w:rsid w:val="00DE59CC"/>
    <w:rsid w:val="00DF0482"/>
    <w:rsid w:val="00DF6040"/>
    <w:rsid w:val="00DF7242"/>
    <w:rsid w:val="00E016A0"/>
    <w:rsid w:val="00E029D3"/>
    <w:rsid w:val="00E07ABA"/>
    <w:rsid w:val="00E20B13"/>
    <w:rsid w:val="00E43BA1"/>
    <w:rsid w:val="00E52255"/>
    <w:rsid w:val="00E6279A"/>
    <w:rsid w:val="00E72C57"/>
    <w:rsid w:val="00E7394B"/>
    <w:rsid w:val="00E80906"/>
    <w:rsid w:val="00E83E1C"/>
    <w:rsid w:val="00EA37FB"/>
    <w:rsid w:val="00EC6AB1"/>
    <w:rsid w:val="00ED1205"/>
    <w:rsid w:val="00ED56AF"/>
    <w:rsid w:val="00EF218E"/>
    <w:rsid w:val="00EF27B9"/>
    <w:rsid w:val="00F07120"/>
    <w:rsid w:val="00F15551"/>
    <w:rsid w:val="00F2677F"/>
    <w:rsid w:val="00F277CD"/>
    <w:rsid w:val="00F31DFB"/>
    <w:rsid w:val="00F3362B"/>
    <w:rsid w:val="00F36AAB"/>
    <w:rsid w:val="00F37C92"/>
    <w:rsid w:val="00F535CD"/>
    <w:rsid w:val="00F557B1"/>
    <w:rsid w:val="00F639BA"/>
    <w:rsid w:val="00F64B1B"/>
    <w:rsid w:val="00F65DF3"/>
    <w:rsid w:val="00F71233"/>
    <w:rsid w:val="00F74D8F"/>
    <w:rsid w:val="00F80B28"/>
    <w:rsid w:val="00F82549"/>
    <w:rsid w:val="00F83E85"/>
    <w:rsid w:val="00FA4327"/>
    <w:rsid w:val="00FB0A25"/>
    <w:rsid w:val="00FB250B"/>
    <w:rsid w:val="00FB5D33"/>
    <w:rsid w:val="00FC7B4E"/>
    <w:rsid w:val="00FD2A8E"/>
    <w:rsid w:val="00FE5C81"/>
    <w:rsid w:val="00FF335B"/>
    <w:rsid w:val="00FF460A"/>
    <w:rsid w:val="00FF79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944]" strokecolor="none"/>
    </o:shapedefaults>
    <o:shapelayout v:ext="edit">
      <o:idmap v:ext="edit" data="1"/>
      <o:rules v:ext="edit">
        <o:r id="V:Rule11" type="connector" idref="#_x0000_s1042"/>
        <o:r id="V:Rule12" type="connector" idref="#_x0000_s1045"/>
        <o:r id="V:Rule13" type="connector" idref="#_x0000_s1043"/>
        <o:r id="V:Rule15"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1"/>
  </w:style>
  <w:style w:type="paragraph" w:styleId="Heading1">
    <w:name w:val="heading 1"/>
    <w:basedOn w:val="Normal"/>
    <w:next w:val="Normal"/>
    <w:link w:val="Heading1Char"/>
    <w:uiPriority w:val="9"/>
    <w:qFormat/>
    <w:rsid w:val="00422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6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48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C56"/>
    <w:rPr>
      <w:rFonts w:ascii="Tahoma" w:hAnsi="Tahoma" w:cs="Tahoma"/>
      <w:sz w:val="16"/>
      <w:szCs w:val="16"/>
    </w:rPr>
  </w:style>
  <w:style w:type="character" w:styleId="Hyperlink">
    <w:name w:val="Hyperlink"/>
    <w:basedOn w:val="DefaultParagraphFont"/>
    <w:uiPriority w:val="99"/>
    <w:unhideWhenUsed/>
    <w:rsid w:val="0098610E"/>
    <w:rPr>
      <w:color w:val="0000FF" w:themeColor="hyperlink"/>
      <w:u w:val="single"/>
    </w:rPr>
  </w:style>
  <w:style w:type="paragraph" w:styleId="Header">
    <w:name w:val="header"/>
    <w:basedOn w:val="Normal"/>
    <w:link w:val="HeaderChar"/>
    <w:uiPriority w:val="99"/>
    <w:unhideWhenUsed/>
    <w:rsid w:val="00850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FA"/>
  </w:style>
  <w:style w:type="paragraph" w:styleId="Footer">
    <w:name w:val="footer"/>
    <w:basedOn w:val="Normal"/>
    <w:link w:val="FooterChar"/>
    <w:uiPriority w:val="99"/>
    <w:unhideWhenUsed/>
    <w:rsid w:val="00850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FA"/>
  </w:style>
  <w:style w:type="character" w:styleId="FollowedHyperlink">
    <w:name w:val="FollowedHyperlink"/>
    <w:basedOn w:val="DefaultParagraphFont"/>
    <w:uiPriority w:val="99"/>
    <w:semiHidden/>
    <w:unhideWhenUsed/>
    <w:rsid w:val="007C6E77"/>
    <w:rPr>
      <w:color w:val="800080" w:themeColor="followedHyperlink"/>
      <w:u w:val="single"/>
    </w:rPr>
  </w:style>
  <w:style w:type="character" w:styleId="PlaceholderText">
    <w:name w:val="Placeholder Text"/>
    <w:basedOn w:val="DefaultParagraphFont"/>
    <w:uiPriority w:val="99"/>
    <w:semiHidden/>
    <w:rsid w:val="00493622"/>
    <w:rPr>
      <w:color w:val="808080"/>
    </w:rPr>
  </w:style>
  <w:style w:type="paragraph" w:styleId="Title">
    <w:name w:val="Title"/>
    <w:basedOn w:val="Normal"/>
    <w:next w:val="Normal"/>
    <w:link w:val="TitleChar"/>
    <w:uiPriority w:val="10"/>
    <w:rsid w:val="00493622"/>
    <w:pPr>
      <w:spacing w:line="240" w:lineRule="auto"/>
      <w:contextualSpacing/>
      <w:jc w:val="center"/>
    </w:pPr>
    <w:rPr>
      <w:rFonts w:ascii="Calibri" w:eastAsia="Times New Roman" w:hAnsi="Calibri" w:cs="Times New Roman"/>
      <w:caps/>
      <w:color w:val="000000"/>
      <w:kern w:val="28"/>
      <w:sz w:val="24"/>
      <w:szCs w:val="52"/>
    </w:rPr>
  </w:style>
  <w:style w:type="character" w:customStyle="1" w:styleId="TitleChar">
    <w:name w:val="Title Char"/>
    <w:basedOn w:val="DefaultParagraphFont"/>
    <w:link w:val="Title"/>
    <w:uiPriority w:val="10"/>
    <w:rsid w:val="00493622"/>
    <w:rPr>
      <w:rFonts w:ascii="Calibri" w:eastAsia="Times New Roman" w:hAnsi="Calibri" w:cs="Times New Roman"/>
      <w:caps/>
      <w:color w:val="000000"/>
      <w:kern w:val="28"/>
      <w:sz w:val="24"/>
      <w:szCs w:val="52"/>
    </w:rPr>
  </w:style>
  <w:style w:type="paragraph" w:customStyle="1" w:styleId="MainBody">
    <w:name w:val="Main Body"/>
    <w:basedOn w:val="Normal"/>
    <w:link w:val="MainBodyChar"/>
    <w:qFormat/>
    <w:rsid w:val="00493622"/>
    <w:pPr>
      <w:spacing w:after="0" w:line="480" w:lineRule="auto"/>
      <w:jc w:val="both"/>
    </w:pPr>
    <w:rPr>
      <w:rFonts w:ascii="Calibri" w:eastAsia="Calibri" w:hAnsi="Calibri" w:cs="Times New Roman"/>
      <w:sz w:val="24"/>
    </w:rPr>
  </w:style>
  <w:style w:type="character" w:customStyle="1" w:styleId="MainBodyChar">
    <w:name w:val="Main Body Char"/>
    <w:basedOn w:val="DefaultParagraphFont"/>
    <w:link w:val="MainBody"/>
    <w:rsid w:val="00493622"/>
    <w:rPr>
      <w:rFonts w:ascii="Calibri" w:eastAsia="Calibri" w:hAnsi="Calibri" w:cs="Times New Roman"/>
      <w:sz w:val="24"/>
    </w:rPr>
  </w:style>
  <w:style w:type="paragraph" w:customStyle="1" w:styleId="Body-TitlePage">
    <w:name w:val="Body - Title Page"/>
    <w:basedOn w:val="Normal"/>
    <w:link w:val="Body-TitlePageChar"/>
    <w:rsid w:val="00493622"/>
    <w:pPr>
      <w:spacing w:line="240" w:lineRule="auto"/>
      <w:jc w:val="center"/>
    </w:pPr>
    <w:rPr>
      <w:rFonts w:ascii="Calibri" w:eastAsia="Calibri" w:hAnsi="Calibri" w:cs="Calibri"/>
      <w:sz w:val="24"/>
    </w:rPr>
  </w:style>
  <w:style w:type="character" w:customStyle="1" w:styleId="Body-TitlePageChar">
    <w:name w:val="Body - Title Page Char"/>
    <w:basedOn w:val="DefaultParagraphFont"/>
    <w:link w:val="Body-TitlePage"/>
    <w:rsid w:val="00493622"/>
    <w:rPr>
      <w:rFonts w:ascii="Calibri" w:eastAsia="Calibri" w:hAnsi="Calibri" w:cs="Calibri"/>
      <w:sz w:val="24"/>
    </w:rPr>
  </w:style>
  <w:style w:type="paragraph" w:styleId="Subtitle">
    <w:name w:val="Subtitle"/>
    <w:basedOn w:val="Normal"/>
    <w:next w:val="Normal"/>
    <w:link w:val="SubtitleChar"/>
    <w:uiPriority w:val="11"/>
    <w:qFormat/>
    <w:rsid w:val="00493622"/>
    <w:pPr>
      <w:numPr>
        <w:ilvl w:val="1"/>
      </w:numPr>
      <w:spacing w:after="0" w:line="288" w:lineRule="auto"/>
    </w:pPr>
    <w:rPr>
      <w:rFonts w:ascii="Cambria" w:eastAsia="Times New Roman" w:hAnsi="Cambria" w:cs="Times New Roman"/>
      <w:iCs/>
      <w:caps/>
      <w:color w:val="1F497D"/>
      <w:sz w:val="36"/>
      <w:szCs w:val="24"/>
    </w:rPr>
  </w:style>
  <w:style w:type="character" w:customStyle="1" w:styleId="SubtitleChar">
    <w:name w:val="Subtitle Char"/>
    <w:basedOn w:val="DefaultParagraphFont"/>
    <w:link w:val="Subtitle"/>
    <w:uiPriority w:val="11"/>
    <w:rsid w:val="00493622"/>
    <w:rPr>
      <w:rFonts w:ascii="Cambria" w:eastAsia="Times New Roman" w:hAnsi="Cambria" w:cs="Times New Roman"/>
      <w:iCs/>
      <w:caps/>
      <w:color w:val="1F497D"/>
      <w:sz w:val="36"/>
      <w:szCs w:val="24"/>
    </w:rPr>
  </w:style>
  <w:style w:type="character" w:customStyle="1" w:styleId="Heading1Char">
    <w:name w:val="Heading 1 Char"/>
    <w:basedOn w:val="DefaultParagraphFont"/>
    <w:link w:val="Heading1"/>
    <w:uiPriority w:val="9"/>
    <w:rsid w:val="004228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228B5"/>
    <w:pPr>
      <w:outlineLvl w:val="9"/>
    </w:pPr>
  </w:style>
  <w:style w:type="paragraph" w:styleId="TOC2">
    <w:name w:val="toc 2"/>
    <w:basedOn w:val="Normal"/>
    <w:next w:val="Normal"/>
    <w:autoRedefine/>
    <w:uiPriority w:val="39"/>
    <w:unhideWhenUsed/>
    <w:qFormat/>
    <w:rsid w:val="004228B5"/>
    <w:pPr>
      <w:spacing w:after="100"/>
      <w:ind w:left="220"/>
    </w:pPr>
  </w:style>
  <w:style w:type="paragraph" w:styleId="TOC1">
    <w:name w:val="toc 1"/>
    <w:basedOn w:val="Normal"/>
    <w:next w:val="Normal"/>
    <w:autoRedefine/>
    <w:uiPriority w:val="39"/>
    <w:unhideWhenUsed/>
    <w:qFormat/>
    <w:rsid w:val="004228B5"/>
    <w:pPr>
      <w:spacing w:after="100"/>
    </w:pPr>
  </w:style>
  <w:style w:type="paragraph" w:styleId="TOC3">
    <w:name w:val="toc 3"/>
    <w:basedOn w:val="Normal"/>
    <w:next w:val="Normal"/>
    <w:autoRedefine/>
    <w:uiPriority w:val="39"/>
    <w:unhideWhenUsed/>
    <w:qFormat/>
    <w:rsid w:val="004228B5"/>
    <w:pPr>
      <w:spacing w:after="100"/>
      <w:ind w:left="440"/>
    </w:pPr>
  </w:style>
  <w:style w:type="character" w:customStyle="1" w:styleId="Heading2Char">
    <w:name w:val="Heading 2 Char"/>
    <w:basedOn w:val="DefaultParagraphFont"/>
    <w:link w:val="Heading2"/>
    <w:uiPriority w:val="9"/>
    <w:rsid w:val="00AB64B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8041E4"/>
    <w:rPr>
      <w:rFonts w:ascii="Times New Roman" w:hAnsi="Times New Roman" w:cs="Times New Roman"/>
      <w:sz w:val="24"/>
      <w:szCs w:val="24"/>
    </w:rPr>
  </w:style>
  <w:style w:type="paragraph" w:customStyle="1" w:styleId="Headingcustom-1">
    <w:name w:val="Heading custom-1"/>
    <w:basedOn w:val="Normal"/>
    <w:link w:val="Headingcustom-1Char"/>
    <w:qFormat/>
    <w:rsid w:val="002B1A18"/>
    <w:pPr>
      <w:spacing w:after="0" w:line="480" w:lineRule="auto"/>
      <w:jc w:val="center"/>
    </w:pPr>
    <w:rPr>
      <w:rFonts w:cstheme="minorHAnsi"/>
      <w:b/>
      <w:sz w:val="32"/>
      <w:szCs w:val="32"/>
    </w:rPr>
  </w:style>
  <w:style w:type="character" w:customStyle="1" w:styleId="Heading3Char">
    <w:name w:val="Heading 3 Char"/>
    <w:basedOn w:val="DefaultParagraphFont"/>
    <w:link w:val="Heading3"/>
    <w:uiPriority w:val="9"/>
    <w:semiHidden/>
    <w:rsid w:val="00C048CF"/>
    <w:rPr>
      <w:rFonts w:asciiTheme="majorHAnsi" w:eastAsiaTheme="majorEastAsia" w:hAnsiTheme="majorHAnsi" w:cstheme="majorBidi"/>
      <w:b/>
      <w:bCs/>
      <w:color w:val="4F81BD" w:themeColor="accent1"/>
    </w:rPr>
  </w:style>
  <w:style w:type="character" w:customStyle="1" w:styleId="Headingcustom-1Char">
    <w:name w:val="Heading custom-1 Char"/>
    <w:basedOn w:val="DefaultParagraphFont"/>
    <w:link w:val="Headingcustom-1"/>
    <w:rsid w:val="002B1A18"/>
    <w:rPr>
      <w:rFonts w:cstheme="minorHAnsi"/>
      <w:b/>
      <w:sz w:val="32"/>
      <w:szCs w:val="32"/>
    </w:rPr>
  </w:style>
  <w:style w:type="paragraph" w:customStyle="1" w:styleId="HeadingCustom-3">
    <w:name w:val="Heading Custom-3"/>
    <w:basedOn w:val="Normal"/>
    <w:link w:val="HeadingCustom-3Char"/>
    <w:qFormat/>
    <w:rsid w:val="00C048CF"/>
    <w:pPr>
      <w:spacing w:after="0" w:line="480" w:lineRule="auto"/>
      <w:jc w:val="both"/>
    </w:pPr>
    <w:rPr>
      <w:rFonts w:cstheme="minorHAnsi"/>
      <w:b/>
      <w:sz w:val="28"/>
      <w:szCs w:val="28"/>
    </w:rPr>
  </w:style>
  <w:style w:type="paragraph" w:customStyle="1" w:styleId="HeadingCustom-2">
    <w:name w:val="Heading Custom-2"/>
    <w:basedOn w:val="Normal"/>
    <w:link w:val="HeadingCustom-2Char"/>
    <w:qFormat/>
    <w:rsid w:val="00C048CF"/>
    <w:pPr>
      <w:spacing w:after="0" w:line="480" w:lineRule="auto"/>
    </w:pPr>
    <w:rPr>
      <w:rFonts w:cstheme="minorHAnsi"/>
      <w:b/>
      <w:sz w:val="32"/>
      <w:szCs w:val="32"/>
    </w:rPr>
  </w:style>
  <w:style w:type="character" w:customStyle="1" w:styleId="HeadingCustom-3Char">
    <w:name w:val="Heading Custom-3 Char"/>
    <w:basedOn w:val="DefaultParagraphFont"/>
    <w:link w:val="HeadingCustom-3"/>
    <w:rsid w:val="00C048CF"/>
    <w:rPr>
      <w:rFonts w:cstheme="minorHAnsi"/>
      <w:b/>
      <w:sz w:val="28"/>
      <w:szCs w:val="28"/>
    </w:rPr>
  </w:style>
  <w:style w:type="character" w:customStyle="1" w:styleId="HeadingCustom-2Char">
    <w:name w:val="Heading Custom-2 Char"/>
    <w:basedOn w:val="DefaultParagraphFont"/>
    <w:link w:val="HeadingCustom-2"/>
    <w:rsid w:val="00C048CF"/>
    <w:rPr>
      <w:rFonts w:cstheme="minorHAnsi"/>
      <w:b/>
      <w:sz w:val="32"/>
      <w:szCs w:val="32"/>
    </w:rPr>
  </w:style>
  <w:style w:type="paragraph" w:customStyle="1" w:styleId="BB">
    <w:name w:val="BB"/>
    <w:basedOn w:val="Normal"/>
    <w:rsid w:val="008823EF"/>
    <w:pPr>
      <w:spacing w:before="240" w:after="0" w:line="480" w:lineRule="auto"/>
    </w:pPr>
    <w:rPr>
      <w:rFonts w:ascii="Times New Roman" w:eastAsia="SimSun" w:hAnsi="Times New Roman" w:cs="Times New Roman"/>
      <w:sz w:val="24"/>
      <w:szCs w:val="20"/>
    </w:rPr>
  </w:style>
  <w:style w:type="paragraph" w:styleId="ListParagraph">
    <w:name w:val="List Paragraph"/>
    <w:basedOn w:val="Normal"/>
    <w:uiPriority w:val="34"/>
    <w:qFormat/>
    <w:rsid w:val="008823EF"/>
    <w:pPr>
      <w:ind w:left="720"/>
      <w:contextualSpacing/>
    </w:pPr>
  </w:style>
</w:styles>
</file>

<file path=word/webSettings.xml><?xml version="1.0" encoding="utf-8"?>
<w:webSettings xmlns:r="http://schemas.openxmlformats.org/officeDocument/2006/relationships" xmlns:w="http://schemas.openxmlformats.org/wordprocessingml/2006/main">
  <w:divs>
    <w:div w:id="66003959">
      <w:bodyDiv w:val="1"/>
      <w:marLeft w:val="0"/>
      <w:marRight w:val="0"/>
      <w:marTop w:val="0"/>
      <w:marBottom w:val="0"/>
      <w:divBdr>
        <w:top w:val="none" w:sz="0" w:space="0" w:color="auto"/>
        <w:left w:val="none" w:sz="0" w:space="0" w:color="auto"/>
        <w:bottom w:val="none" w:sz="0" w:space="0" w:color="auto"/>
        <w:right w:val="none" w:sz="0" w:space="0" w:color="auto"/>
      </w:divBdr>
    </w:div>
    <w:div w:id="140317577">
      <w:bodyDiv w:val="1"/>
      <w:marLeft w:val="0"/>
      <w:marRight w:val="0"/>
      <w:marTop w:val="0"/>
      <w:marBottom w:val="0"/>
      <w:divBdr>
        <w:top w:val="none" w:sz="0" w:space="0" w:color="auto"/>
        <w:left w:val="none" w:sz="0" w:space="0" w:color="auto"/>
        <w:bottom w:val="none" w:sz="0" w:space="0" w:color="auto"/>
        <w:right w:val="none" w:sz="0" w:space="0" w:color="auto"/>
      </w:divBdr>
    </w:div>
    <w:div w:id="153954415">
      <w:bodyDiv w:val="1"/>
      <w:marLeft w:val="0"/>
      <w:marRight w:val="0"/>
      <w:marTop w:val="0"/>
      <w:marBottom w:val="0"/>
      <w:divBdr>
        <w:top w:val="none" w:sz="0" w:space="0" w:color="auto"/>
        <w:left w:val="none" w:sz="0" w:space="0" w:color="auto"/>
        <w:bottom w:val="none" w:sz="0" w:space="0" w:color="auto"/>
        <w:right w:val="none" w:sz="0" w:space="0" w:color="auto"/>
      </w:divBdr>
    </w:div>
    <w:div w:id="327094825">
      <w:bodyDiv w:val="1"/>
      <w:marLeft w:val="0"/>
      <w:marRight w:val="0"/>
      <w:marTop w:val="0"/>
      <w:marBottom w:val="0"/>
      <w:divBdr>
        <w:top w:val="none" w:sz="0" w:space="0" w:color="auto"/>
        <w:left w:val="none" w:sz="0" w:space="0" w:color="auto"/>
        <w:bottom w:val="none" w:sz="0" w:space="0" w:color="auto"/>
        <w:right w:val="none" w:sz="0" w:space="0" w:color="auto"/>
      </w:divBdr>
    </w:div>
    <w:div w:id="546845031">
      <w:bodyDiv w:val="1"/>
      <w:marLeft w:val="0"/>
      <w:marRight w:val="0"/>
      <w:marTop w:val="0"/>
      <w:marBottom w:val="0"/>
      <w:divBdr>
        <w:top w:val="none" w:sz="0" w:space="0" w:color="auto"/>
        <w:left w:val="none" w:sz="0" w:space="0" w:color="auto"/>
        <w:bottom w:val="none" w:sz="0" w:space="0" w:color="auto"/>
        <w:right w:val="none" w:sz="0" w:space="0" w:color="auto"/>
      </w:divBdr>
    </w:div>
    <w:div w:id="677462422">
      <w:bodyDiv w:val="1"/>
      <w:marLeft w:val="0"/>
      <w:marRight w:val="0"/>
      <w:marTop w:val="0"/>
      <w:marBottom w:val="0"/>
      <w:divBdr>
        <w:top w:val="none" w:sz="0" w:space="0" w:color="auto"/>
        <w:left w:val="none" w:sz="0" w:space="0" w:color="auto"/>
        <w:bottom w:val="none" w:sz="0" w:space="0" w:color="auto"/>
        <w:right w:val="none" w:sz="0" w:space="0" w:color="auto"/>
      </w:divBdr>
    </w:div>
    <w:div w:id="704019313">
      <w:bodyDiv w:val="1"/>
      <w:marLeft w:val="0"/>
      <w:marRight w:val="0"/>
      <w:marTop w:val="0"/>
      <w:marBottom w:val="0"/>
      <w:divBdr>
        <w:top w:val="none" w:sz="0" w:space="0" w:color="auto"/>
        <w:left w:val="none" w:sz="0" w:space="0" w:color="auto"/>
        <w:bottom w:val="none" w:sz="0" w:space="0" w:color="auto"/>
        <w:right w:val="none" w:sz="0" w:space="0" w:color="auto"/>
      </w:divBdr>
    </w:div>
    <w:div w:id="1068458558">
      <w:bodyDiv w:val="1"/>
      <w:marLeft w:val="0"/>
      <w:marRight w:val="0"/>
      <w:marTop w:val="0"/>
      <w:marBottom w:val="0"/>
      <w:divBdr>
        <w:top w:val="none" w:sz="0" w:space="0" w:color="auto"/>
        <w:left w:val="none" w:sz="0" w:space="0" w:color="auto"/>
        <w:bottom w:val="none" w:sz="0" w:space="0" w:color="auto"/>
        <w:right w:val="none" w:sz="0" w:space="0" w:color="auto"/>
      </w:divBdr>
    </w:div>
    <w:div w:id="1136145675">
      <w:bodyDiv w:val="1"/>
      <w:marLeft w:val="0"/>
      <w:marRight w:val="0"/>
      <w:marTop w:val="0"/>
      <w:marBottom w:val="0"/>
      <w:divBdr>
        <w:top w:val="none" w:sz="0" w:space="0" w:color="auto"/>
        <w:left w:val="none" w:sz="0" w:space="0" w:color="auto"/>
        <w:bottom w:val="none" w:sz="0" w:space="0" w:color="auto"/>
        <w:right w:val="none" w:sz="0" w:space="0" w:color="auto"/>
      </w:divBdr>
    </w:div>
    <w:div w:id="1163400250">
      <w:bodyDiv w:val="1"/>
      <w:marLeft w:val="0"/>
      <w:marRight w:val="0"/>
      <w:marTop w:val="0"/>
      <w:marBottom w:val="0"/>
      <w:divBdr>
        <w:top w:val="none" w:sz="0" w:space="0" w:color="auto"/>
        <w:left w:val="none" w:sz="0" w:space="0" w:color="auto"/>
        <w:bottom w:val="none" w:sz="0" w:space="0" w:color="auto"/>
        <w:right w:val="none" w:sz="0" w:space="0" w:color="auto"/>
      </w:divBdr>
    </w:div>
    <w:div w:id="1302081134">
      <w:bodyDiv w:val="1"/>
      <w:marLeft w:val="0"/>
      <w:marRight w:val="0"/>
      <w:marTop w:val="0"/>
      <w:marBottom w:val="0"/>
      <w:divBdr>
        <w:top w:val="none" w:sz="0" w:space="0" w:color="auto"/>
        <w:left w:val="none" w:sz="0" w:space="0" w:color="auto"/>
        <w:bottom w:val="none" w:sz="0" w:space="0" w:color="auto"/>
        <w:right w:val="none" w:sz="0" w:space="0" w:color="auto"/>
      </w:divBdr>
    </w:div>
    <w:div w:id="1355156867">
      <w:bodyDiv w:val="1"/>
      <w:marLeft w:val="0"/>
      <w:marRight w:val="0"/>
      <w:marTop w:val="0"/>
      <w:marBottom w:val="0"/>
      <w:divBdr>
        <w:top w:val="none" w:sz="0" w:space="0" w:color="auto"/>
        <w:left w:val="none" w:sz="0" w:space="0" w:color="auto"/>
        <w:bottom w:val="none" w:sz="0" w:space="0" w:color="auto"/>
        <w:right w:val="none" w:sz="0" w:space="0" w:color="auto"/>
      </w:divBdr>
    </w:div>
    <w:div w:id="1432553461">
      <w:bodyDiv w:val="1"/>
      <w:marLeft w:val="0"/>
      <w:marRight w:val="0"/>
      <w:marTop w:val="0"/>
      <w:marBottom w:val="0"/>
      <w:divBdr>
        <w:top w:val="none" w:sz="0" w:space="0" w:color="auto"/>
        <w:left w:val="none" w:sz="0" w:space="0" w:color="auto"/>
        <w:bottom w:val="none" w:sz="0" w:space="0" w:color="auto"/>
        <w:right w:val="none" w:sz="0" w:space="0" w:color="auto"/>
      </w:divBdr>
    </w:div>
    <w:div w:id="1488012467">
      <w:bodyDiv w:val="1"/>
      <w:marLeft w:val="0"/>
      <w:marRight w:val="0"/>
      <w:marTop w:val="0"/>
      <w:marBottom w:val="0"/>
      <w:divBdr>
        <w:top w:val="none" w:sz="0" w:space="0" w:color="auto"/>
        <w:left w:val="none" w:sz="0" w:space="0" w:color="auto"/>
        <w:bottom w:val="none" w:sz="0" w:space="0" w:color="auto"/>
        <w:right w:val="none" w:sz="0" w:space="0" w:color="auto"/>
      </w:divBdr>
    </w:div>
    <w:div w:id="1642342745">
      <w:bodyDiv w:val="1"/>
      <w:marLeft w:val="0"/>
      <w:marRight w:val="0"/>
      <w:marTop w:val="0"/>
      <w:marBottom w:val="0"/>
      <w:divBdr>
        <w:top w:val="none" w:sz="0" w:space="0" w:color="auto"/>
        <w:left w:val="none" w:sz="0" w:space="0" w:color="auto"/>
        <w:bottom w:val="none" w:sz="0" w:space="0" w:color="auto"/>
        <w:right w:val="none" w:sz="0" w:space="0" w:color="auto"/>
      </w:divBdr>
    </w:div>
    <w:div w:id="16512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en.wikipedia.org/wiki/Lux"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hyperlink" Target="http://www.eclipse.org/mat/" TargetMode="External"/><Relationship Id="rId47" Type="http://schemas.openxmlformats.org/officeDocument/2006/relationships/image" Target="media/image24.gi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developer.android.com/guide/components/fundamentals.html" TargetMode="External"/><Relationship Id="rId46" Type="http://schemas.openxmlformats.org/officeDocument/2006/relationships/hyperlink" Target="http://developer.android.com/reference/javax/xml/parsers/SAXParser.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1.xml"/><Relationship Id="rId41" Type="http://schemas.openxmlformats.org/officeDocument/2006/relationships/hyperlink" Target="http://android-developers.blogspot.com/2009/01/avoiding-memory-leak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hart" Target="charts/chart4.xml"/><Relationship Id="rId37" Type="http://schemas.openxmlformats.org/officeDocument/2006/relationships/hyperlink" Target="http://developer.android.com/guide/topics/connectivity/bluetooth.html" TargetMode="External"/><Relationship Id="rId40" Type="http://schemas.openxmlformats.org/officeDocument/2006/relationships/hyperlink" Target="http://ziyang.eecs.umich.edu/projects/powertutor/index.html" TargetMode="External"/><Relationship Id="rId45" Type="http://schemas.openxmlformats.org/officeDocument/2006/relationships/hyperlink" Target="http://www.ambulatory-assessment.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developer.android.com/about/index.html" TargetMode="External"/><Relationship Id="rId49" Type="http://schemas.openxmlformats.org/officeDocument/2006/relationships/image" Target="media/image26.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3.xml"/><Relationship Id="rId44" Type="http://schemas.openxmlformats.org/officeDocument/2006/relationships/hyperlink" Target="http://developer.android.com/guide/topics/location/strategies.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hyperlink" Target="http://www.ambulatoryassessment.org" TargetMode="External"/><Relationship Id="rId43" Type="http://schemas.openxmlformats.org/officeDocument/2006/relationships/hyperlink" Target="http://developer.android.com/guide/topics/sensors/sensors_overview.html" TargetMode="External"/><Relationship Id="rId48" Type="http://schemas.openxmlformats.org/officeDocument/2006/relationships/image" Target="media/image25.gif"/><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CPU</c:v>
                </c:pt>
              </c:strCache>
            </c:strRef>
          </c:tx>
          <c:cat>
            <c:strRef>
              <c:f>Sheet1!$A$2:$A$3</c:f>
              <c:strCache>
                <c:ptCount val="2"/>
                <c:pt idx="0">
                  <c:v>Without Activity Recognition</c:v>
                </c:pt>
                <c:pt idx="1">
                  <c:v>With Activity Recognition</c:v>
                </c:pt>
              </c:strCache>
            </c:strRef>
          </c:cat>
          <c:val>
            <c:numRef>
              <c:f>Sheet1!$B$2:$B$3</c:f>
              <c:numCache>
                <c:formatCode>General</c:formatCode>
                <c:ptCount val="2"/>
                <c:pt idx="0">
                  <c:v>0.81299999999999994</c:v>
                </c:pt>
                <c:pt idx="1">
                  <c:v>0.71100000000000063</c:v>
                </c:pt>
              </c:numCache>
            </c:numRef>
          </c:val>
        </c:ser>
        <c:ser>
          <c:idx val="1"/>
          <c:order val="1"/>
          <c:tx>
            <c:strRef>
              <c:f>Sheet1!$C$1</c:f>
              <c:strCache>
                <c:ptCount val="1"/>
                <c:pt idx="0">
                  <c:v>3G</c:v>
                </c:pt>
              </c:strCache>
            </c:strRef>
          </c:tx>
          <c:cat>
            <c:strRef>
              <c:f>Sheet1!$A$2:$A$3</c:f>
              <c:strCache>
                <c:ptCount val="2"/>
                <c:pt idx="0">
                  <c:v>Without Activity Recognition</c:v>
                </c:pt>
                <c:pt idx="1">
                  <c:v>With Activity Recognition</c:v>
                </c:pt>
              </c:strCache>
            </c:strRef>
          </c:cat>
          <c:val>
            <c:numRef>
              <c:f>Sheet1!$C$2:$C$3</c:f>
              <c:numCache>
                <c:formatCode>General</c:formatCode>
                <c:ptCount val="2"/>
                <c:pt idx="0">
                  <c:v>337.2</c:v>
                </c:pt>
                <c:pt idx="1">
                  <c:v>49.3</c:v>
                </c:pt>
              </c:numCache>
            </c:numRef>
          </c:val>
        </c:ser>
        <c:gapWidth val="300"/>
        <c:axId val="73066752"/>
        <c:axId val="73529600"/>
      </c:barChart>
      <c:catAx>
        <c:axId val="73066752"/>
        <c:scaling>
          <c:orientation val="minMax"/>
        </c:scaling>
        <c:axPos val="b"/>
        <c:title>
          <c:tx>
            <c:rich>
              <a:bodyPr/>
              <a:lstStyle/>
              <a:p>
                <a:pPr>
                  <a:defRPr/>
                </a:pPr>
                <a:r>
                  <a:rPr lang="en-US"/>
                  <a:t>Test</a:t>
                </a:r>
                <a:r>
                  <a:rPr lang="en-US" baseline="0"/>
                  <a:t> Cases</a:t>
                </a:r>
                <a:endParaRPr lang="en-US"/>
              </a:p>
            </c:rich>
          </c:tx>
        </c:title>
        <c:majorTickMark val="none"/>
        <c:tickLblPos val="nextTo"/>
        <c:crossAx val="73529600"/>
        <c:crosses val="autoZero"/>
        <c:auto val="1"/>
        <c:lblAlgn val="ctr"/>
        <c:lblOffset val="100"/>
      </c:catAx>
      <c:valAx>
        <c:axId val="73529600"/>
        <c:scaling>
          <c:logBase val="10"/>
          <c:orientation val="minMax"/>
        </c:scaling>
        <c:axPos val="l"/>
        <c:majorGridlines/>
        <c:minorGridlines/>
        <c:title>
          <c:tx>
            <c:rich>
              <a:bodyPr/>
              <a:lstStyle/>
              <a:p>
                <a:pPr>
                  <a:defRPr/>
                </a:pPr>
                <a:r>
                  <a:rPr lang="en-US"/>
                  <a:t>Engery</a:t>
                </a:r>
                <a:r>
                  <a:rPr lang="en-US" baseline="0"/>
                  <a:t> Consumed (in joules)</a:t>
                </a:r>
                <a:endParaRPr lang="en-US"/>
              </a:p>
            </c:rich>
          </c:tx>
        </c:title>
        <c:numFmt formatCode="General" sourceLinked="1"/>
        <c:tickLblPos val="nextTo"/>
        <c:crossAx val="7306675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93224159863499"/>
          <c:y val="4.4057617797775506E-2"/>
          <c:w val="0.62035365771586271"/>
          <c:h val="0.76274434445694284"/>
        </c:manualLayout>
      </c:layout>
      <c:barChart>
        <c:barDir val="col"/>
        <c:grouping val="clustered"/>
        <c:ser>
          <c:idx val="0"/>
          <c:order val="0"/>
          <c:tx>
            <c:strRef>
              <c:f>Sheet1!$B$1</c:f>
              <c:strCache>
                <c:ptCount val="1"/>
                <c:pt idx="0">
                  <c:v>Body Sensor Application</c:v>
                </c:pt>
              </c:strCache>
            </c:strRef>
          </c:tx>
          <c:cat>
            <c:strRef>
              <c:f>Sheet1!$A$2:$A$3</c:f>
              <c:strCache>
                <c:ptCount val="2"/>
                <c:pt idx="0">
                  <c:v>Without Activity Recognition</c:v>
                </c:pt>
                <c:pt idx="1">
                  <c:v>With Activity Recognition</c:v>
                </c:pt>
              </c:strCache>
            </c:strRef>
          </c:cat>
          <c:val>
            <c:numRef>
              <c:f>Sheet1!$B$2:$B$3</c:f>
              <c:numCache>
                <c:formatCode>General</c:formatCode>
                <c:ptCount val="2"/>
                <c:pt idx="0">
                  <c:v>94</c:v>
                </c:pt>
                <c:pt idx="1">
                  <c:v>16</c:v>
                </c:pt>
              </c:numCache>
            </c:numRef>
          </c:val>
        </c:ser>
        <c:gapWidth val="300"/>
        <c:axId val="74251264"/>
        <c:axId val="75656192"/>
      </c:barChart>
      <c:catAx>
        <c:axId val="74251264"/>
        <c:scaling>
          <c:orientation val="minMax"/>
        </c:scaling>
        <c:axPos val="b"/>
        <c:title>
          <c:tx>
            <c:rich>
              <a:bodyPr/>
              <a:lstStyle/>
              <a:p>
                <a:pPr>
                  <a:defRPr/>
                </a:pPr>
                <a:r>
                  <a:rPr lang="en-US"/>
                  <a:t>Test</a:t>
                </a:r>
                <a:r>
                  <a:rPr lang="en-US" baseline="0"/>
                  <a:t> Cases</a:t>
                </a:r>
                <a:endParaRPr lang="en-US"/>
              </a:p>
            </c:rich>
          </c:tx>
        </c:title>
        <c:majorTickMark val="none"/>
        <c:tickLblPos val="nextTo"/>
        <c:crossAx val="75656192"/>
        <c:crosses val="autoZero"/>
        <c:auto val="1"/>
        <c:lblAlgn val="ctr"/>
        <c:lblOffset val="100"/>
      </c:catAx>
      <c:valAx>
        <c:axId val="75656192"/>
        <c:scaling>
          <c:logBase val="10"/>
          <c:orientation val="minMax"/>
        </c:scaling>
        <c:axPos val="l"/>
        <c:majorGridlines/>
        <c:minorGridlines/>
        <c:title>
          <c:tx>
            <c:rich>
              <a:bodyPr/>
              <a:lstStyle/>
              <a:p>
                <a:pPr>
                  <a:defRPr/>
                </a:pPr>
                <a:r>
                  <a:rPr lang="en-US"/>
                  <a:t>Power</a:t>
                </a:r>
                <a:r>
                  <a:rPr lang="en-US" baseline="0"/>
                  <a:t> Consumption (measured in micro watts)</a:t>
                </a:r>
                <a:endParaRPr lang="en-US"/>
              </a:p>
            </c:rich>
          </c:tx>
        </c:title>
        <c:numFmt formatCode="General" sourceLinked="1"/>
        <c:tickLblPos val="nextTo"/>
        <c:crossAx val="74251264"/>
        <c:crosses val="autoZero"/>
        <c:crossBetween val="between"/>
      </c:valAx>
    </c:plotArea>
    <c:legend>
      <c:legendPos val="r"/>
      <c:layout>
        <c:manualLayout>
          <c:xMode val="edge"/>
          <c:yMode val="edge"/>
          <c:x val="0.76500757116898865"/>
          <c:y val="0.38029433820772401"/>
          <c:w val="0.2227225923682617"/>
          <c:h val="0.3822684664416948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CPU</c:v>
                </c:pt>
              </c:strCache>
            </c:strRef>
          </c:tx>
          <c:cat>
            <c:strRef>
              <c:f>Sheet1!$A$2:$A$3</c:f>
              <c:strCache>
                <c:ptCount val="2"/>
                <c:pt idx="0">
                  <c:v>Without Buffers</c:v>
                </c:pt>
                <c:pt idx="1">
                  <c:v>With Buffers</c:v>
                </c:pt>
              </c:strCache>
            </c:strRef>
          </c:cat>
          <c:val>
            <c:numRef>
              <c:f>Sheet1!$B$2:$B$3</c:f>
              <c:numCache>
                <c:formatCode>General</c:formatCode>
                <c:ptCount val="2"/>
                <c:pt idx="0">
                  <c:v>278.89999999999969</c:v>
                </c:pt>
                <c:pt idx="1">
                  <c:v>49.6</c:v>
                </c:pt>
              </c:numCache>
            </c:numRef>
          </c:val>
        </c:ser>
        <c:ser>
          <c:idx val="1"/>
          <c:order val="1"/>
          <c:tx>
            <c:strRef>
              <c:f>Sheet1!$C$1</c:f>
              <c:strCache>
                <c:ptCount val="1"/>
                <c:pt idx="0">
                  <c:v>3G</c:v>
                </c:pt>
              </c:strCache>
            </c:strRef>
          </c:tx>
          <c:cat>
            <c:strRef>
              <c:f>Sheet1!$A$2:$A$3</c:f>
              <c:strCache>
                <c:ptCount val="2"/>
                <c:pt idx="0">
                  <c:v>Without Buffers</c:v>
                </c:pt>
                <c:pt idx="1">
                  <c:v>With Buffers</c:v>
                </c:pt>
              </c:strCache>
            </c:strRef>
          </c:cat>
          <c:val>
            <c:numRef>
              <c:f>Sheet1!$C$2:$C$3</c:f>
              <c:numCache>
                <c:formatCode>General</c:formatCode>
                <c:ptCount val="2"/>
                <c:pt idx="0">
                  <c:v>2000</c:v>
                </c:pt>
                <c:pt idx="1">
                  <c:v>1200</c:v>
                </c:pt>
              </c:numCache>
            </c:numRef>
          </c:val>
        </c:ser>
        <c:gapWidth val="300"/>
        <c:axId val="86086016"/>
        <c:axId val="86087936"/>
      </c:barChart>
      <c:catAx>
        <c:axId val="86086016"/>
        <c:scaling>
          <c:orientation val="minMax"/>
        </c:scaling>
        <c:axPos val="b"/>
        <c:title>
          <c:tx>
            <c:rich>
              <a:bodyPr/>
              <a:lstStyle/>
              <a:p>
                <a:pPr>
                  <a:defRPr/>
                </a:pPr>
                <a:r>
                  <a:rPr lang="en-US"/>
                  <a:t>Test</a:t>
                </a:r>
                <a:r>
                  <a:rPr lang="en-US" baseline="0"/>
                  <a:t> Cases</a:t>
                </a:r>
                <a:endParaRPr lang="en-US"/>
              </a:p>
            </c:rich>
          </c:tx>
        </c:title>
        <c:majorTickMark val="none"/>
        <c:tickLblPos val="nextTo"/>
        <c:crossAx val="86087936"/>
        <c:crosses val="autoZero"/>
        <c:auto val="1"/>
        <c:lblAlgn val="ctr"/>
        <c:lblOffset val="100"/>
      </c:catAx>
      <c:valAx>
        <c:axId val="86087936"/>
        <c:scaling>
          <c:logBase val="10"/>
          <c:orientation val="minMax"/>
        </c:scaling>
        <c:axPos val="l"/>
        <c:majorGridlines/>
        <c:minorGridlines/>
        <c:title>
          <c:tx>
            <c:rich>
              <a:bodyPr/>
              <a:lstStyle/>
              <a:p>
                <a:pPr>
                  <a:defRPr/>
                </a:pPr>
                <a:r>
                  <a:rPr lang="en-US"/>
                  <a:t>Energy</a:t>
                </a:r>
                <a:r>
                  <a:rPr lang="en-US" baseline="0"/>
                  <a:t> Consumed(in joules)</a:t>
                </a:r>
                <a:endParaRPr lang="en-US"/>
              </a:p>
            </c:rich>
          </c:tx>
        </c:title>
        <c:numFmt formatCode="General" sourceLinked="1"/>
        <c:tickLblPos val="nextTo"/>
        <c:crossAx val="860860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93224159863504"/>
          <c:y val="4.4057617797775513E-2"/>
          <c:w val="0.62035365771586271"/>
          <c:h val="0.76274434445694284"/>
        </c:manualLayout>
      </c:layout>
      <c:barChart>
        <c:barDir val="col"/>
        <c:grouping val="clustered"/>
        <c:ser>
          <c:idx val="0"/>
          <c:order val="0"/>
          <c:tx>
            <c:strRef>
              <c:f>Sheet1!$B$1</c:f>
              <c:strCache>
                <c:ptCount val="1"/>
                <c:pt idx="0">
                  <c:v>Body Sensor Application</c:v>
                </c:pt>
              </c:strCache>
            </c:strRef>
          </c:tx>
          <c:cat>
            <c:strRef>
              <c:f>Sheet1!$A$2:$A$3</c:f>
              <c:strCache>
                <c:ptCount val="2"/>
                <c:pt idx="0">
                  <c:v>Without Buffers</c:v>
                </c:pt>
                <c:pt idx="1">
                  <c:v>With Buffers</c:v>
                </c:pt>
              </c:strCache>
            </c:strRef>
          </c:cat>
          <c:val>
            <c:numRef>
              <c:f>Sheet1!$B$2:$B$3</c:f>
              <c:numCache>
                <c:formatCode>General</c:formatCode>
                <c:ptCount val="2"/>
                <c:pt idx="0">
                  <c:v>813</c:v>
                </c:pt>
                <c:pt idx="1">
                  <c:v>593</c:v>
                </c:pt>
              </c:numCache>
            </c:numRef>
          </c:val>
        </c:ser>
        <c:gapWidth val="300"/>
        <c:axId val="92817664"/>
        <c:axId val="94336128"/>
      </c:barChart>
      <c:catAx>
        <c:axId val="92817664"/>
        <c:scaling>
          <c:orientation val="minMax"/>
        </c:scaling>
        <c:axPos val="b"/>
        <c:title>
          <c:tx>
            <c:rich>
              <a:bodyPr/>
              <a:lstStyle/>
              <a:p>
                <a:pPr>
                  <a:defRPr/>
                </a:pPr>
                <a:r>
                  <a:rPr lang="en-US"/>
                  <a:t>Test</a:t>
                </a:r>
                <a:r>
                  <a:rPr lang="en-US" baseline="0"/>
                  <a:t> Cases</a:t>
                </a:r>
                <a:endParaRPr lang="en-US"/>
              </a:p>
            </c:rich>
          </c:tx>
        </c:title>
        <c:majorTickMark val="none"/>
        <c:tickLblPos val="nextTo"/>
        <c:crossAx val="94336128"/>
        <c:crosses val="autoZero"/>
        <c:auto val="1"/>
        <c:lblAlgn val="ctr"/>
        <c:lblOffset val="100"/>
      </c:catAx>
      <c:valAx>
        <c:axId val="94336128"/>
        <c:scaling>
          <c:logBase val="10"/>
          <c:orientation val="minMax"/>
        </c:scaling>
        <c:axPos val="l"/>
        <c:majorGridlines/>
        <c:minorGridlines/>
        <c:title>
          <c:tx>
            <c:rich>
              <a:bodyPr/>
              <a:lstStyle/>
              <a:p>
                <a:pPr>
                  <a:defRPr/>
                </a:pPr>
                <a:r>
                  <a:rPr lang="en-US"/>
                  <a:t>Power</a:t>
                </a:r>
                <a:r>
                  <a:rPr lang="en-US" baseline="0"/>
                  <a:t> Consumption (measured in micro watts)</a:t>
                </a:r>
                <a:endParaRPr lang="en-US"/>
              </a:p>
            </c:rich>
          </c:tx>
        </c:title>
        <c:numFmt formatCode="General" sourceLinked="1"/>
        <c:tickLblPos val="nextTo"/>
        <c:crossAx val="92817664"/>
        <c:crosses val="autoZero"/>
        <c:crossBetween val="between"/>
      </c:valAx>
    </c:plotArea>
    <c:legend>
      <c:legendPos val="r"/>
      <c:layout>
        <c:manualLayout>
          <c:xMode val="edge"/>
          <c:yMode val="edge"/>
          <c:x val="0.76500762204724404"/>
          <c:y val="0.33664354455693024"/>
          <c:w val="0.2227225923682617"/>
          <c:h val="0.38226846644169482"/>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5F918-86AB-43DC-893A-B0302626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7835</TotalTime>
  <Pages>42</Pages>
  <Words>8082</Words>
  <Characters>46071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54045</CharactersWithSpaces>
  <SharedDoc>false</SharedDoc>
  <HLinks>
    <vt:vector size="36" baseType="variant">
      <vt:variant>
        <vt:i4>3342396</vt:i4>
      </vt:variant>
      <vt:variant>
        <vt:i4>33</vt:i4>
      </vt:variant>
      <vt:variant>
        <vt:i4>0</vt:i4>
      </vt:variant>
      <vt:variant>
        <vt:i4>5</vt:i4>
      </vt:variant>
      <vt:variant>
        <vt:lpwstr>http://ziyang.eecs.umich.edu/projects/powertutor/index.html</vt:lpwstr>
      </vt:variant>
      <vt:variant>
        <vt:lpwstr/>
      </vt:variant>
      <vt:variant>
        <vt:i4>720960</vt:i4>
      </vt:variant>
      <vt:variant>
        <vt:i4>30</vt:i4>
      </vt:variant>
      <vt:variant>
        <vt:i4>0</vt:i4>
      </vt:variant>
      <vt:variant>
        <vt:i4>5</vt:i4>
      </vt:variant>
      <vt:variant>
        <vt:lpwstr>http://en.wikipedia.org/wiki/Lux</vt:lpwstr>
      </vt:variant>
      <vt:variant>
        <vt:lpwstr/>
      </vt:variant>
      <vt:variant>
        <vt:i4>6684714</vt:i4>
      </vt:variant>
      <vt:variant>
        <vt:i4>27</vt:i4>
      </vt:variant>
      <vt:variant>
        <vt:i4>0</vt:i4>
      </vt:variant>
      <vt:variant>
        <vt:i4>5</vt:i4>
      </vt:variant>
      <vt:variant>
        <vt:lpwstr>http://developer.android.com/guide/components/fundamentals.html</vt:lpwstr>
      </vt:variant>
      <vt:variant>
        <vt:lpwstr/>
      </vt:variant>
      <vt:variant>
        <vt:i4>917508</vt:i4>
      </vt:variant>
      <vt:variant>
        <vt:i4>24</vt:i4>
      </vt:variant>
      <vt:variant>
        <vt:i4>0</vt:i4>
      </vt:variant>
      <vt:variant>
        <vt:i4>5</vt:i4>
      </vt:variant>
      <vt:variant>
        <vt:lpwstr>http://developer.android.com/guide/topics/connectivity/bluetooth.html</vt:lpwstr>
      </vt:variant>
      <vt:variant>
        <vt:lpwstr/>
      </vt:variant>
      <vt:variant>
        <vt:i4>6094943</vt:i4>
      </vt:variant>
      <vt:variant>
        <vt:i4>21</vt:i4>
      </vt:variant>
      <vt:variant>
        <vt:i4>0</vt:i4>
      </vt:variant>
      <vt:variant>
        <vt:i4>5</vt:i4>
      </vt:variant>
      <vt:variant>
        <vt:lpwstr>http://developer.android.com/about/index.html</vt:lpwstr>
      </vt:variant>
      <vt:variant>
        <vt:lpwstr/>
      </vt:variant>
      <vt:variant>
        <vt:i4>5439555</vt:i4>
      </vt:variant>
      <vt:variant>
        <vt:i4>18</vt:i4>
      </vt:variant>
      <vt:variant>
        <vt:i4>0</vt:i4>
      </vt:variant>
      <vt:variant>
        <vt:i4>5</vt:i4>
      </vt:variant>
      <vt:variant>
        <vt:lpwstr>http://www.ambulatoryassessment.org/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dc:creator>
  <cp:lastModifiedBy>sandeep</cp:lastModifiedBy>
  <cp:revision>27</cp:revision>
  <dcterms:created xsi:type="dcterms:W3CDTF">2013-06-26T02:08:00Z</dcterms:created>
  <dcterms:modified xsi:type="dcterms:W3CDTF">2013-11-15T00:59:00Z</dcterms:modified>
</cp:coreProperties>
</file>