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C9F72" w14:textId="77777777" w:rsidR="00493622" w:rsidRDefault="00493622">
      <w:pPr>
        <w:rPr>
          <w:rFonts w:cstheme="minorHAnsi"/>
          <w:b/>
          <w:sz w:val="36"/>
          <w:szCs w:val="36"/>
          <w:lang w:eastAsia="zh-CN"/>
        </w:rPr>
      </w:pPr>
    </w:p>
    <w:p w14:paraId="395BAC5A" w14:textId="1CC1A5D8" w:rsidR="00493622" w:rsidRPr="00493622" w:rsidRDefault="007A3B3A" w:rsidP="00493622">
      <w:pPr>
        <w:pStyle w:val="Title"/>
        <w:rPr>
          <w:color w:val="auto"/>
          <w:szCs w:val="24"/>
        </w:rPr>
      </w:pPr>
      <w:r w:rsidRPr="007A3B3A">
        <w:rPr>
          <w:szCs w:val="24"/>
        </w:rPr>
        <w:t>Predicting stock price using sentiment analysis combining Twitter, search engine and investor intelligence data</w:t>
      </w:r>
      <w:r w:rsidR="00493622" w:rsidRPr="00493622">
        <w:rPr>
          <w:caps w:val="0"/>
          <w:color w:val="auto"/>
          <w:szCs w:val="24"/>
        </w:rPr>
        <w:br/>
      </w:r>
      <w:r w:rsidR="00234CC8">
        <w:rPr>
          <w:noProof/>
          <w:color w:val="auto"/>
          <w:szCs w:val="24"/>
        </w:rPr>
        <mc:AlternateContent>
          <mc:Choice Requires="wps">
            <w:drawing>
              <wp:inline distT="0" distB="0" distL="0" distR="0" wp14:anchorId="0442E33A" wp14:editId="0BE1CC29">
                <wp:extent cx="4572000" cy="0"/>
                <wp:effectExtent l="0" t="0" r="25400" b="25400"/>
                <wp:docPr id="513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5in,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">
                <w10:anchorlock/>
              </v:line>
            </w:pict>
          </mc:Fallback>
        </mc:AlternateContent>
      </w:r>
    </w:p>
    <w:p w14:paraId="0CEFDBFB" w14:textId="77777777" w:rsidR="00493622" w:rsidRPr="00493622" w:rsidRDefault="00493622" w:rsidP="00493622">
      <w:pPr>
        <w:pStyle w:val="Body-TitlePage"/>
        <w:rPr>
          <w:szCs w:val="24"/>
        </w:rPr>
      </w:pPr>
    </w:p>
    <w:p w14:paraId="68D6D325" w14:textId="77777777" w:rsidR="00493622" w:rsidRPr="00493622" w:rsidRDefault="00493622" w:rsidP="00493622">
      <w:pPr>
        <w:pStyle w:val="Body-TitlePage"/>
        <w:rPr>
          <w:szCs w:val="24"/>
        </w:rPr>
      </w:pPr>
      <w:r w:rsidRPr="00493622">
        <w:rPr>
          <w:szCs w:val="24"/>
        </w:rPr>
        <w:t xml:space="preserve">A </w:t>
      </w:r>
      <w:r w:rsidRPr="00493622">
        <w:rPr>
          <w:rStyle w:val="PlaceholderText"/>
          <w:color w:val="auto"/>
          <w:szCs w:val="24"/>
        </w:rPr>
        <w:t>Thesis</w:t>
      </w:r>
    </w:p>
    <w:p w14:paraId="146F1DAB" w14:textId="77777777" w:rsidR="00493622" w:rsidRPr="00493622" w:rsidRDefault="00493622" w:rsidP="00493622">
      <w:pPr>
        <w:pStyle w:val="Body-TitlePage"/>
        <w:rPr>
          <w:szCs w:val="24"/>
        </w:rPr>
      </w:pPr>
      <w:r w:rsidRPr="00493622">
        <w:rPr>
          <w:szCs w:val="24"/>
        </w:rPr>
        <w:t>Presented to</w:t>
      </w:r>
    </w:p>
    <w:p w14:paraId="05D1D9D4" w14:textId="77777777" w:rsidR="00493622" w:rsidRPr="00493622" w:rsidRDefault="00493622" w:rsidP="00493622">
      <w:pPr>
        <w:pStyle w:val="Body-TitlePage"/>
        <w:rPr>
          <w:szCs w:val="24"/>
        </w:rPr>
      </w:pPr>
      <w:r w:rsidRPr="00493622">
        <w:rPr>
          <w:szCs w:val="24"/>
        </w:rPr>
        <w:t>The Faculty of the Graduate School</w:t>
      </w:r>
    </w:p>
    <w:p w14:paraId="5E9E500A" w14:textId="77777777" w:rsidR="00493622" w:rsidRPr="00493622" w:rsidRDefault="00493622" w:rsidP="00493622">
      <w:pPr>
        <w:pStyle w:val="Body-TitlePage"/>
        <w:rPr>
          <w:szCs w:val="24"/>
        </w:rPr>
      </w:pPr>
      <w:r w:rsidRPr="00493622">
        <w:rPr>
          <w:szCs w:val="24"/>
        </w:rPr>
        <w:t>At the University of Missouri</w:t>
      </w:r>
    </w:p>
    <w:p w14:paraId="7A71680C" w14:textId="374BD211" w:rsidR="00493622" w:rsidRPr="00493622" w:rsidRDefault="00234CC8" w:rsidP="00493622">
      <w:pPr>
        <w:pStyle w:val="MainBody"/>
        <w:jc w:val="center"/>
        <w:rPr>
          <w:szCs w:val="24"/>
        </w:rPr>
      </w:pPr>
      <w:r>
        <w:rPr>
          <w:noProof/>
          <w:szCs w:val="24"/>
        </w:rPr>
        <mc:AlternateContent>
          <mc:Choice Requires="wps">
            <w:drawing>
              <wp:inline distT="0" distB="0" distL="0" distR="0" wp14:anchorId="38052292" wp14:editId="7B459401">
                <wp:extent cx="4572000" cy="0"/>
                <wp:effectExtent l="0" t="0" r="25400" b="25400"/>
                <wp:docPr id="513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5in,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">
                <w10:anchorlock/>
              </v:line>
            </w:pict>
          </mc:Fallback>
        </mc:AlternateContent>
      </w:r>
    </w:p>
    <w:p w14:paraId="6BB17B15" w14:textId="77777777" w:rsidR="00493622" w:rsidRPr="00493622" w:rsidRDefault="00493622" w:rsidP="00493622">
      <w:pPr>
        <w:pStyle w:val="Body-TitlePage"/>
        <w:rPr>
          <w:szCs w:val="24"/>
        </w:rPr>
      </w:pPr>
    </w:p>
    <w:p w14:paraId="12CBD608" w14:textId="77777777" w:rsidR="00493622" w:rsidRPr="00493622" w:rsidRDefault="00493622" w:rsidP="00493622">
      <w:pPr>
        <w:pStyle w:val="Body-TitlePage"/>
        <w:rPr>
          <w:szCs w:val="24"/>
        </w:rPr>
      </w:pPr>
      <w:r w:rsidRPr="00493622">
        <w:rPr>
          <w:szCs w:val="24"/>
        </w:rPr>
        <w:t>In Partial Fulfillment</w:t>
      </w:r>
    </w:p>
    <w:p w14:paraId="30DEBF0F" w14:textId="77777777" w:rsidR="00493622" w:rsidRPr="00493622" w:rsidRDefault="00493622" w:rsidP="00493622">
      <w:pPr>
        <w:pStyle w:val="Body-TitlePage"/>
        <w:rPr>
          <w:szCs w:val="24"/>
        </w:rPr>
      </w:pPr>
      <w:r w:rsidRPr="00493622">
        <w:rPr>
          <w:szCs w:val="24"/>
        </w:rPr>
        <w:t>Of the Requirements for the Degree</w:t>
      </w:r>
    </w:p>
    <w:p w14:paraId="6C54673B" w14:textId="77777777" w:rsidR="00493622" w:rsidRPr="00493622" w:rsidRDefault="00493622" w:rsidP="00493622">
      <w:pPr>
        <w:pStyle w:val="Body-TitlePage"/>
        <w:rPr>
          <w:szCs w:val="24"/>
        </w:rPr>
      </w:pPr>
      <w:r w:rsidRPr="00493622">
        <w:rPr>
          <w:rStyle w:val="PlaceholderText"/>
          <w:color w:val="auto"/>
          <w:szCs w:val="24"/>
        </w:rPr>
        <w:t>Master of Science</w:t>
      </w:r>
    </w:p>
    <w:p w14:paraId="7D0938E4" w14:textId="2EC1579B" w:rsidR="00493622" w:rsidRPr="00493622" w:rsidRDefault="00234CC8" w:rsidP="00493622">
      <w:pPr>
        <w:pStyle w:val="Body-TitlePage"/>
        <w:rPr>
          <w:szCs w:val="24"/>
        </w:rPr>
      </w:pPr>
      <w:r>
        <w:rPr>
          <w:rFonts w:eastAsia="Times New Roman" w:cs="Times New Roman"/>
          <w:caps/>
          <w:noProof/>
          <w:kern w:val="28"/>
          <w:szCs w:val="24"/>
        </w:rPr>
        <mc:AlternateContent>
          <mc:Choice Requires="wps">
            <w:drawing>
              <wp:inline distT="0" distB="0" distL="0" distR="0" wp14:anchorId="44025C78" wp14:editId="461856A8">
                <wp:extent cx="4572000" cy="0"/>
                <wp:effectExtent l="0" t="0" r="25400" b="25400"/>
                <wp:docPr id="513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5in,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">
                <w10:anchorlock/>
              </v:line>
            </w:pict>
          </mc:Fallback>
        </mc:AlternateContent>
      </w:r>
      <w:r w:rsidR="00493622" w:rsidRPr="00493622">
        <w:rPr>
          <w:szCs w:val="24"/>
        </w:rPr>
        <w:br/>
      </w:r>
    </w:p>
    <w:p w14:paraId="65D889C6" w14:textId="77777777" w:rsidR="00493622" w:rsidRPr="00493622" w:rsidRDefault="00493622" w:rsidP="00493622">
      <w:pPr>
        <w:pStyle w:val="Body-TitlePage"/>
        <w:rPr>
          <w:szCs w:val="24"/>
        </w:rPr>
      </w:pPr>
      <w:r w:rsidRPr="00493622">
        <w:rPr>
          <w:szCs w:val="24"/>
        </w:rPr>
        <w:t>By</w:t>
      </w:r>
    </w:p>
    <w:p w14:paraId="3F2A5004" w14:textId="33556534" w:rsidR="00493622" w:rsidRPr="00493622" w:rsidRDefault="008E091F" w:rsidP="00493622">
      <w:pPr>
        <w:pStyle w:val="Title"/>
        <w:rPr>
          <w:color w:val="auto"/>
          <w:szCs w:val="24"/>
        </w:rPr>
      </w:pPr>
      <w:r>
        <w:rPr>
          <w:rStyle w:val="TitleChar"/>
          <w:color w:val="auto"/>
          <w:szCs w:val="24"/>
        </w:rPr>
        <w:t>RUI WU</w:t>
      </w:r>
    </w:p>
    <w:p w14:paraId="554C702F" w14:textId="77777777" w:rsidR="00493622" w:rsidRPr="00493622" w:rsidRDefault="00493622" w:rsidP="00493622">
      <w:pPr>
        <w:pStyle w:val="Body-TitlePage"/>
        <w:rPr>
          <w:szCs w:val="24"/>
        </w:rPr>
      </w:pPr>
      <w:r w:rsidRPr="00493622">
        <w:rPr>
          <w:szCs w:val="24"/>
        </w:rPr>
        <w:t>Dr. Yi Shang, Advisor</w:t>
      </w:r>
    </w:p>
    <w:p w14:paraId="7078A6E5" w14:textId="36377F31" w:rsidR="00493622" w:rsidRDefault="008E091F" w:rsidP="00493622">
      <w:pPr>
        <w:pStyle w:val="Body-TitlePage"/>
      </w:pPr>
      <w:r>
        <w:t>DECEMBER 2014</w:t>
      </w:r>
    </w:p>
    <w:p w14:paraId="5FA787A4" w14:textId="77777777" w:rsidR="00493622" w:rsidRDefault="00493622" w:rsidP="00493622">
      <w:pPr>
        <w:pStyle w:val="Subtitle"/>
      </w:pPr>
    </w:p>
    <w:p w14:paraId="390B8083" w14:textId="77777777" w:rsidR="00493622" w:rsidRDefault="00493622" w:rsidP="00493622">
      <w:pPr>
        <w:pStyle w:val="Body-TitlePage"/>
      </w:pPr>
    </w:p>
    <w:p w14:paraId="094DE494" w14:textId="77777777" w:rsidR="00493622" w:rsidRPr="00493622" w:rsidRDefault="00493622" w:rsidP="00493622">
      <w:pPr>
        <w:pStyle w:val="Body-TitlePage"/>
      </w:pPr>
      <w:r>
        <w:br w:type="page"/>
      </w:r>
      <w:r w:rsidRPr="00493622">
        <w:lastRenderedPageBreak/>
        <w:t xml:space="preserve">The undersigned, appointed by the dean of the Graduate School, have examined the </w:t>
      </w:r>
      <w:r w:rsidRPr="00493622">
        <w:rPr>
          <w:rStyle w:val="PlaceholderText"/>
          <w:color w:val="auto"/>
        </w:rPr>
        <w:t>thesis</w:t>
      </w:r>
      <w:r w:rsidRPr="00493622">
        <w:t xml:space="preserve"> entitled</w:t>
      </w:r>
    </w:p>
    <w:p w14:paraId="11DD0398" w14:textId="221A80FA" w:rsidR="00493622" w:rsidRPr="00493622" w:rsidRDefault="007A3B3A" w:rsidP="00493622">
      <w:pPr>
        <w:pStyle w:val="Title"/>
        <w:rPr>
          <w:szCs w:val="24"/>
        </w:rPr>
      </w:pPr>
      <w:r w:rsidRPr="007A3B3A">
        <w:rPr>
          <w:szCs w:val="24"/>
        </w:rPr>
        <w:t>Predicting stock price using sentiment analysis combining Twitter, search engine and investor intelligence data</w:t>
      </w:r>
    </w:p>
    <w:p w14:paraId="66DF86E7" w14:textId="77777777" w:rsidR="00493622" w:rsidRDefault="00493622" w:rsidP="00493622">
      <w:pPr>
        <w:pStyle w:val="Title"/>
        <w:rPr>
          <w:rStyle w:val="PlaceholderText"/>
          <w:color w:val="auto"/>
        </w:rPr>
      </w:pPr>
      <w:r>
        <w:rPr>
          <w:rStyle w:val="PlaceholderText"/>
          <w:color w:val="auto"/>
        </w:rPr>
        <w:t xml:space="preserve"> </w:t>
      </w:r>
    </w:p>
    <w:p w14:paraId="28473DF6" w14:textId="3ACF37FE" w:rsidR="00493622" w:rsidRPr="003D665A" w:rsidRDefault="00493622" w:rsidP="00493622">
      <w:pPr>
        <w:pStyle w:val="Body-TitlePage"/>
      </w:pPr>
      <w:r w:rsidRPr="003D665A">
        <w:rPr>
          <w:rStyle w:val="Body-TitlePageChar"/>
        </w:rPr>
        <w:t>Presented by</w:t>
      </w:r>
      <w:r>
        <w:rPr>
          <w:rStyle w:val="Body-TitlePageChar"/>
        </w:rPr>
        <w:t xml:space="preserve"> </w:t>
      </w:r>
      <w:r w:rsidR="008E091F">
        <w:t>Rui Wu</w:t>
      </w:r>
    </w:p>
    <w:p w14:paraId="5020CB60" w14:textId="77777777" w:rsidR="00493622" w:rsidRPr="003D665A" w:rsidRDefault="00493622" w:rsidP="00493622">
      <w:pPr>
        <w:pStyle w:val="Body-TitlePage"/>
      </w:pPr>
      <w:r w:rsidRPr="003D665A">
        <w:t xml:space="preserve">A candidate for the degree of </w:t>
      </w:r>
    </w:p>
    <w:p w14:paraId="152706E2" w14:textId="77777777" w:rsidR="00493622" w:rsidRPr="00493622" w:rsidRDefault="00493622" w:rsidP="00493622">
      <w:pPr>
        <w:pStyle w:val="Body-TitlePage"/>
        <w:rPr>
          <w:rStyle w:val="Body-TitlePageChar"/>
        </w:rPr>
      </w:pPr>
      <w:r w:rsidRPr="00493622">
        <w:rPr>
          <w:rStyle w:val="PlaceholderText"/>
          <w:color w:val="auto"/>
        </w:rPr>
        <w:t>Master of Science</w:t>
      </w:r>
    </w:p>
    <w:p w14:paraId="153FB9E3" w14:textId="77777777" w:rsidR="00493622" w:rsidRDefault="00493622" w:rsidP="00493622">
      <w:pPr>
        <w:pStyle w:val="Body-TitlePage"/>
      </w:pPr>
      <w:r w:rsidRPr="008619D6">
        <w:t>And hereby certify that, in their opinion, it is worthy of acceptance.</w:t>
      </w:r>
    </w:p>
    <w:p w14:paraId="48CAEC44" w14:textId="77777777" w:rsidR="00493622" w:rsidRDefault="00493622" w:rsidP="00493622">
      <w:pPr>
        <w:pStyle w:val="Body-TitlePage"/>
      </w:pPr>
    </w:p>
    <w:p w14:paraId="2BD6CC63" w14:textId="77777777" w:rsidR="00493622" w:rsidRPr="008619D6" w:rsidRDefault="00493622" w:rsidP="00493622">
      <w:pPr>
        <w:pStyle w:val="Body-TitlePage"/>
      </w:pPr>
    </w:p>
    <w:p w14:paraId="6A6BCA14" w14:textId="2C455C60" w:rsidR="00493622" w:rsidRPr="003D665A" w:rsidRDefault="00234CC8" w:rsidP="00493622">
      <w:pPr>
        <w:pStyle w:val="Body-TitlePage"/>
      </w:pPr>
      <w:r>
        <w:rPr>
          <w:noProof/>
        </w:rPr>
        <mc:AlternateContent>
          <mc:Choice Requires="wps">
            <w:drawing>
              <wp:inline distT="0" distB="0" distL="0" distR="0" wp14:anchorId="5039768E" wp14:editId="79FE4FB9">
                <wp:extent cx="4572000" cy="0"/>
                <wp:effectExtent l="0" t="0" r="25400" b="25400"/>
                <wp:docPr id="513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5in,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">
                <w10:anchorlock/>
              </v:line>
            </w:pict>
          </mc:Fallback>
        </mc:AlternateContent>
      </w:r>
    </w:p>
    <w:p w14:paraId="4434527B" w14:textId="77777777" w:rsidR="00493622" w:rsidRPr="003D665A" w:rsidRDefault="00493622" w:rsidP="00493622">
      <w:pPr>
        <w:pStyle w:val="Body-TitlePage"/>
      </w:pPr>
      <w:r>
        <w:t>Dr. Yi Shang</w:t>
      </w:r>
    </w:p>
    <w:p w14:paraId="264D2422" w14:textId="77777777" w:rsidR="00493622" w:rsidRPr="003D665A" w:rsidRDefault="00493622" w:rsidP="00493622">
      <w:pPr>
        <w:pStyle w:val="Body-TitlePage"/>
      </w:pPr>
    </w:p>
    <w:p w14:paraId="786FF1F5" w14:textId="3363B93E" w:rsidR="00493622" w:rsidRPr="003D665A" w:rsidRDefault="00234CC8" w:rsidP="00493622">
      <w:pPr>
        <w:pStyle w:val="Body-TitlePage"/>
      </w:pPr>
      <w:r>
        <w:rPr>
          <w:noProof/>
        </w:rPr>
        <mc:AlternateContent>
          <mc:Choice Requires="wps">
            <w:drawing>
              <wp:inline distT="0" distB="0" distL="0" distR="0" wp14:anchorId="7E22C20C" wp14:editId="2A6D04F3">
                <wp:extent cx="4572000" cy="0"/>
                <wp:effectExtent l="0" t="0" r="25400" b="25400"/>
                <wp:docPr id="51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5in,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">
                <w10:anchorlock/>
              </v:line>
            </w:pict>
          </mc:Fallback>
        </mc:AlternateContent>
      </w:r>
    </w:p>
    <w:p w14:paraId="79A23A63" w14:textId="319832A9" w:rsidR="00493622" w:rsidRPr="003D665A" w:rsidRDefault="00493622" w:rsidP="00493622">
      <w:pPr>
        <w:pStyle w:val="Body-TitlePage"/>
      </w:pPr>
      <w:r>
        <w:t xml:space="preserve">Dr. </w:t>
      </w:r>
      <w:r w:rsidR="007A3B3A">
        <w:t xml:space="preserve">Dong </w:t>
      </w:r>
      <w:proofErr w:type="spellStart"/>
      <w:r w:rsidR="007A3B3A">
        <w:t>Xu</w:t>
      </w:r>
      <w:proofErr w:type="spellEnd"/>
    </w:p>
    <w:p w14:paraId="5FA6E7DE" w14:textId="77777777" w:rsidR="00493622" w:rsidRPr="003D665A" w:rsidRDefault="00493622" w:rsidP="00493622">
      <w:pPr>
        <w:pStyle w:val="Body-TitlePage"/>
      </w:pPr>
    </w:p>
    <w:p w14:paraId="211A0BE3" w14:textId="678A6DF6" w:rsidR="00493622" w:rsidRPr="003D665A" w:rsidRDefault="00234CC8" w:rsidP="00493622">
      <w:pPr>
        <w:pStyle w:val="Body-TitlePage"/>
      </w:pPr>
      <w:r>
        <w:rPr>
          <w:noProof/>
        </w:rPr>
        <mc:AlternateContent>
          <mc:Choice Requires="wps">
            <w:drawing>
              <wp:inline distT="0" distB="0" distL="0" distR="0" wp14:anchorId="0FE4CFCB" wp14:editId="10FA25D7">
                <wp:extent cx="4572000" cy="0"/>
                <wp:effectExtent l="0" t="0" r="25400" b="25400"/>
                <wp:docPr id="5128"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5in,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">
                <w10:anchorlock/>
              </v:line>
            </w:pict>
          </mc:Fallback>
        </mc:AlternateContent>
      </w:r>
    </w:p>
    <w:p w14:paraId="5A578585" w14:textId="315C00D1" w:rsidR="00493622" w:rsidRDefault="00493622" w:rsidP="007A3B3A">
      <w:pPr>
        <w:pStyle w:val="Body-TitlePage"/>
        <w:sectPr w:rsidR="00493622" w:rsidSect="001B3E63">
          <w:pgSz w:w="12240" w:h="15840"/>
          <w:pgMar w:top="1440" w:right="1440" w:bottom="1800" w:left="2160" w:header="720" w:footer="720" w:gutter="0"/>
          <w:cols w:space="720"/>
          <w:docGrid w:linePitch="360"/>
        </w:sectPr>
      </w:pPr>
      <w:r>
        <w:t xml:space="preserve">Dr. </w:t>
      </w:r>
      <w:proofErr w:type="spellStart"/>
      <w:r w:rsidR="007A3B3A">
        <w:t>Jianlin</w:t>
      </w:r>
      <w:proofErr w:type="spellEnd"/>
      <w:r w:rsidR="007A3B3A">
        <w:t xml:space="preserve"> Cheng</w:t>
      </w:r>
    </w:p>
    <w:p w14:paraId="6AAA199A" w14:textId="77777777" w:rsidR="00493622" w:rsidRPr="001D1EF1" w:rsidRDefault="00493622" w:rsidP="00493622">
      <w:pPr>
        <w:jc w:val="center"/>
        <w:rPr>
          <w:rFonts w:asciiTheme="majorHAnsi" w:hAnsiTheme="majorHAnsi"/>
          <w:b/>
          <w:sz w:val="28"/>
          <w:szCs w:val="28"/>
        </w:rPr>
      </w:pPr>
      <w:bookmarkStart w:id="0" w:name="_Toc286757150"/>
      <w:bookmarkStart w:id="1" w:name="_Toc286925725"/>
      <w:r>
        <w:rPr>
          <w:rFonts w:asciiTheme="majorHAnsi" w:hAnsiTheme="majorHAnsi"/>
          <w:b/>
          <w:sz w:val="28"/>
          <w:szCs w:val="28"/>
        </w:rPr>
        <w:lastRenderedPageBreak/>
        <w:t>ACKNOWLEDGEMENTS</w:t>
      </w:r>
    </w:p>
    <w:bookmarkEnd w:id="0"/>
    <w:bookmarkEnd w:id="1"/>
    <w:p w14:paraId="1AA5246E" w14:textId="1E8A5DAE" w:rsidR="005A5BB7" w:rsidRDefault="00223CC6" w:rsidP="001B66FB">
      <w:pPr>
        <w:spacing w:line="480" w:lineRule="auto"/>
        <w:jc w:val="both"/>
        <w:rPr>
          <w:rFonts w:cstheme="minorHAnsi"/>
          <w:sz w:val="24"/>
          <w:szCs w:val="24"/>
        </w:rPr>
      </w:pPr>
      <w:r>
        <w:rPr>
          <w:rFonts w:cstheme="minorHAnsi"/>
          <w:sz w:val="24"/>
          <w:szCs w:val="24"/>
        </w:rPr>
        <w:t xml:space="preserve">It gives me great pleasure to acknowledge the continuous support and guidance </w:t>
      </w:r>
      <w:r w:rsidR="001B66FB">
        <w:rPr>
          <w:rFonts w:cstheme="minorHAnsi"/>
          <w:sz w:val="24"/>
          <w:szCs w:val="24"/>
        </w:rPr>
        <w:t xml:space="preserve">of my advisor </w:t>
      </w:r>
      <w:r>
        <w:rPr>
          <w:rFonts w:cstheme="minorHAnsi"/>
          <w:sz w:val="24"/>
          <w:szCs w:val="24"/>
        </w:rPr>
        <w:t xml:space="preserve">Dr. Yi Shang throughout the development of my master’s project. His </w:t>
      </w:r>
      <w:r w:rsidR="001B66FB">
        <w:rPr>
          <w:rFonts w:cstheme="minorHAnsi"/>
          <w:sz w:val="24"/>
          <w:szCs w:val="24"/>
        </w:rPr>
        <w:t>scholar</w:t>
      </w:r>
      <w:r>
        <w:rPr>
          <w:rFonts w:cstheme="minorHAnsi"/>
          <w:sz w:val="24"/>
          <w:szCs w:val="24"/>
        </w:rPr>
        <w:t>ly advice</w:t>
      </w:r>
      <w:r w:rsidR="001B66FB">
        <w:rPr>
          <w:rFonts w:cstheme="minorHAnsi"/>
          <w:sz w:val="24"/>
          <w:szCs w:val="24"/>
        </w:rPr>
        <w:t>, meticulous scrutiny</w:t>
      </w:r>
      <w:r>
        <w:rPr>
          <w:rFonts w:cstheme="minorHAnsi"/>
          <w:sz w:val="24"/>
          <w:szCs w:val="24"/>
        </w:rPr>
        <w:t xml:space="preserve"> and </w:t>
      </w:r>
      <w:r w:rsidR="001B66FB">
        <w:rPr>
          <w:rFonts w:cstheme="minorHAnsi"/>
          <w:sz w:val="24"/>
          <w:szCs w:val="24"/>
        </w:rPr>
        <w:t>patient encouragement have helped me immensely in development of this project.</w:t>
      </w:r>
      <w:r w:rsidR="009B6F7D" w:rsidRPr="009B6F7D">
        <w:rPr>
          <w:rFonts w:cstheme="minorHAnsi"/>
          <w:sz w:val="24"/>
          <w:szCs w:val="24"/>
        </w:rPr>
        <w:t xml:space="preserve"> </w:t>
      </w:r>
      <w:r w:rsidR="009B6F7D">
        <w:rPr>
          <w:rFonts w:cstheme="minorHAnsi"/>
          <w:sz w:val="24"/>
          <w:szCs w:val="24"/>
        </w:rPr>
        <w:t>I would also lik</w:t>
      </w:r>
      <w:r w:rsidR="008E091F">
        <w:rPr>
          <w:rFonts w:cstheme="minorHAnsi"/>
          <w:sz w:val="24"/>
          <w:szCs w:val="24"/>
        </w:rPr>
        <w:t xml:space="preserve">e to thank my lab mate </w:t>
      </w:r>
      <w:proofErr w:type="spellStart"/>
      <w:r w:rsidR="008E091F">
        <w:rPr>
          <w:rFonts w:cstheme="minorHAnsi"/>
          <w:sz w:val="24"/>
          <w:szCs w:val="24"/>
        </w:rPr>
        <w:t>Zhaoyu</w:t>
      </w:r>
      <w:proofErr w:type="spellEnd"/>
      <w:r w:rsidR="008E091F">
        <w:rPr>
          <w:rFonts w:cstheme="minorHAnsi"/>
          <w:sz w:val="24"/>
          <w:szCs w:val="24"/>
        </w:rPr>
        <w:t xml:space="preserve"> Li</w:t>
      </w:r>
      <w:r w:rsidR="009B6F7D">
        <w:rPr>
          <w:rFonts w:cstheme="minorHAnsi"/>
          <w:sz w:val="24"/>
          <w:szCs w:val="24"/>
        </w:rPr>
        <w:t xml:space="preserve"> for his assistance </w:t>
      </w:r>
      <w:r w:rsidR="008E091F">
        <w:rPr>
          <w:rFonts w:cstheme="minorHAnsi"/>
          <w:sz w:val="24"/>
          <w:szCs w:val="24"/>
        </w:rPr>
        <w:t>and opinion</w:t>
      </w:r>
      <w:r w:rsidR="00BF6DDA">
        <w:rPr>
          <w:rFonts w:cstheme="minorHAnsi"/>
          <w:sz w:val="24"/>
          <w:szCs w:val="24"/>
        </w:rPr>
        <w:t>s</w:t>
      </w:r>
      <w:r w:rsidR="009B6F7D">
        <w:rPr>
          <w:rFonts w:cstheme="minorHAnsi"/>
          <w:sz w:val="24"/>
          <w:szCs w:val="24"/>
        </w:rPr>
        <w:t>. I</w:t>
      </w:r>
      <w:r w:rsidR="00CF1CFE">
        <w:rPr>
          <w:rFonts w:cstheme="minorHAnsi"/>
          <w:sz w:val="24"/>
          <w:szCs w:val="24"/>
        </w:rPr>
        <w:t xml:space="preserve"> would like to thank Dr.</w:t>
      </w:r>
      <w:r w:rsidR="009B6F7D">
        <w:rPr>
          <w:rFonts w:cstheme="minorHAnsi"/>
          <w:sz w:val="24"/>
          <w:szCs w:val="24"/>
        </w:rPr>
        <w:t xml:space="preserve"> </w:t>
      </w:r>
      <w:r w:rsidR="007A3B3A">
        <w:rPr>
          <w:rFonts w:cstheme="minorHAnsi"/>
          <w:sz w:val="24"/>
          <w:szCs w:val="24"/>
        </w:rPr>
        <w:t xml:space="preserve">Dong </w:t>
      </w:r>
      <w:proofErr w:type="spellStart"/>
      <w:r w:rsidR="007A3B3A">
        <w:rPr>
          <w:rFonts w:cstheme="minorHAnsi"/>
          <w:sz w:val="24"/>
          <w:szCs w:val="24"/>
        </w:rPr>
        <w:t>Xu</w:t>
      </w:r>
      <w:proofErr w:type="spellEnd"/>
      <w:r w:rsidR="00CF1CFE">
        <w:rPr>
          <w:rFonts w:cstheme="minorHAnsi"/>
          <w:sz w:val="24"/>
          <w:szCs w:val="24"/>
        </w:rPr>
        <w:t xml:space="preserve"> and Dr.</w:t>
      </w:r>
      <w:r w:rsidR="009B6F7D">
        <w:rPr>
          <w:rFonts w:cstheme="minorHAnsi"/>
          <w:sz w:val="24"/>
          <w:szCs w:val="24"/>
        </w:rPr>
        <w:t xml:space="preserve"> </w:t>
      </w:r>
      <w:proofErr w:type="spellStart"/>
      <w:r w:rsidR="00CF1CFE">
        <w:rPr>
          <w:rFonts w:cstheme="minorHAnsi"/>
          <w:sz w:val="24"/>
          <w:szCs w:val="24"/>
        </w:rPr>
        <w:t>Jianlin</w:t>
      </w:r>
      <w:proofErr w:type="spellEnd"/>
      <w:r w:rsidR="00CF1CFE">
        <w:rPr>
          <w:rFonts w:cstheme="minorHAnsi"/>
          <w:sz w:val="24"/>
          <w:szCs w:val="24"/>
        </w:rPr>
        <w:t xml:space="preserve"> Cheng for being a part </w:t>
      </w:r>
      <w:r w:rsidR="009B6F7D">
        <w:rPr>
          <w:rFonts w:cstheme="minorHAnsi"/>
          <w:sz w:val="24"/>
          <w:szCs w:val="24"/>
        </w:rPr>
        <w:t>of my defense committee and for their invaluable suggestions and comments on this project.</w:t>
      </w:r>
      <w:r w:rsidR="001B66FB">
        <w:rPr>
          <w:rFonts w:cstheme="minorHAnsi"/>
          <w:sz w:val="24"/>
          <w:szCs w:val="24"/>
        </w:rPr>
        <w:t xml:space="preserve"> </w:t>
      </w:r>
    </w:p>
    <w:p w14:paraId="4C7350A0" w14:textId="77777777" w:rsidR="005A5BB7" w:rsidRDefault="005A5BB7">
      <w:pPr>
        <w:rPr>
          <w:rFonts w:cstheme="minorHAnsi"/>
          <w:sz w:val="24"/>
          <w:szCs w:val="24"/>
        </w:rPr>
      </w:pPr>
    </w:p>
    <w:p w14:paraId="7EE8DA98" w14:textId="77777777" w:rsidR="005A5BB7" w:rsidRDefault="005A5BB7">
      <w:pPr>
        <w:rPr>
          <w:rFonts w:cstheme="minorHAnsi"/>
          <w:sz w:val="24"/>
          <w:szCs w:val="24"/>
        </w:rPr>
      </w:pPr>
    </w:p>
    <w:p w14:paraId="4616FC91" w14:textId="77777777" w:rsidR="005A5BB7" w:rsidRDefault="005A5BB7">
      <w:pPr>
        <w:rPr>
          <w:rFonts w:cstheme="minorHAnsi"/>
          <w:sz w:val="24"/>
          <w:szCs w:val="24"/>
        </w:rPr>
      </w:pPr>
    </w:p>
    <w:p w14:paraId="7AE4308C" w14:textId="77777777" w:rsidR="005A5BB7" w:rsidRDefault="005A5BB7">
      <w:pPr>
        <w:rPr>
          <w:rFonts w:cstheme="minorHAnsi"/>
          <w:sz w:val="24"/>
          <w:szCs w:val="24"/>
        </w:rPr>
      </w:pPr>
    </w:p>
    <w:p w14:paraId="3D38A352" w14:textId="77777777" w:rsidR="00BF6DDA" w:rsidRDefault="00BF6DDA">
      <w:pPr>
        <w:rPr>
          <w:rFonts w:cstheme="minorHAnsi"/>
          <w:sz w:val="24"/>
          <w:szCs w:val="24"/>
        </w:rPr>
      </w:pPr>
    </w:p>
    <w:p w14:paraId="1F275DF4" w14:textId="77777777" w:rsidR="005A5BB7" w:rsidRDefault="005A5BB7">
      <w:pPr>
        <w:rPr>
          <w:rFonts w:cstheme="minorHAnsi"/>
          <w:b/>
          <w:sz w:val="36"/>
          <w:szCs w:val="36"/>
        </w:rPr>
      </w:pPr>
    </w:p>
    <w:p w14:paraId="444C0D1E" w14:textId="77777777" w:rsidR="00493622" w:rsidRDefault="00493622">
      <w:pPr>
        <w:rPr>
          <w:rFonts w:cstheme="minorHAnsi"/>
          <w:b/>
          <w:sz w:val="36"/>
          <w:szCs w:val="36"/>
        </w:rPr>
      </w:pPr>
    </w:p>
    <w:p w14:paraId="34A00992" w14:textId="77777777" w:rsidR="00493622" w:rsidRDefault="00493622">
      <w:pPr>
        <w:rPr>
          <w:rFonts w:cstheme="minorHAnsi"/>
          <w:b/>
          <w:sz w:val="36"/>
          <w:szCs w:val="36"/>
        </w:rPr>
      </w:pPr>
    </w:p>
    <w:p w14:paraId="7A9BFF6D" w14:textId="77777777" w:rsidR="00493622" w:rsidRDefault="00493622">
      <w:pPr>
        <w:rPr>
          <w:rFonts w:cstheme="minorHAnsi"/>
          <w:b/>
          <w:sz w:val="36"/>
          <w:szCs w:val="36"/>
        </w:rPr>
      </w:pPr>
    </w:p>
    <w:p w14:paraId="4DA2ED30" w14:textId="77777777" w:rsidR="00493622" w:rsidRDefault="00493622">
      <w:pPr>
        <w:rPr>
          <w:rFonts w:cstheme="minorHAnsi"/>
          <w:b/>
          <w:sz w:val="36"/>
          <w:szCs w:val="36"/>
        </w:rPr>
      </w:pPr>
    </w:p>
    <w:p w14:paraId="7E721630" w14:textId="77777777" w:rsidR="00493622" w:rsidRDefault="00493622">
      <w:pPr>
        <w:rPr>
          <w:rFonts w:cstheme="minorHAnsi"/>
          <w:b/>
          <w:sz w:val="36"/>
          <w:szCs w:val="36"/>
        </w:rPr>
      </w:pPr>
    </w:p>
    <w:p w14:paraId="79CA21C6" w14:textId="77777777" w:rsidR="00493622" w:rsidRDefault="00493622">
      <w:pPr>
        <w:rPr>
          <w:rFonts w:cstheme="minorHAnsi"/>
          <w:b/>
          <w:sz w:val="36"/>
          <w:szCs w:val="36"/>
        </w:rPr>
      </w:pPr>
    </w:p>
    <w:p w14:paraId="5A7EB053" w14:textId="77777777" w:rsidR="00493622" w:rsidRDefault="00493622">
      <w:pPr>
        <w:rPr>
          <w:rFonts w:cstheme="minorHAnsi"/>
          <w:b/>
          <w:sz w:val="36"/>
          <w:szCs w:val="36"/>
        </w:rPr>
      </w:pPr>
    </w:p>
    <w:p w14:paraId="493F42AF" w14:textId="77777777" w:rsidR="008508AC" w:rsidRDefault="008508AC">
      <w:pPr>
        <w:pStyle w:val="TOC1"/>
        <w:tabs>
          <w:tab w:val="right" w:leader="dot" w:pos="9350"/>
        </w:tabs>
        <w:rPr>
          <w:rFonts w:cstheme="minorHAnsi"/>
          <w:b/>
          <w:sz w:val="32"/>
          <w:szCs w:val="32"/>
          <w:u w:val="single"/>
        </w:rPr>
      </w:pPr>
      <w:r w:rsidRPr="008508AC">
        <w:rPr>
          <w:rFonts w:cstheme="minorHAnsi"/>
          <w:b/>
          <w:sz w:val="32"/>
          <w:szCs w:val="32"/>
        </w:rPr>
        <w:lastRenderedPageBreak/>
        <w:t xml:space="preserve">                                                </w:t>
      </w:r>
      <w:r>
        <w:rPr>
          <w:rFonts w:cstheme="minorHAnsi"/>
          <w:b/>
          <w:sz w:val="32"/>
          <w:szCs w:val="32"/>
          <w:u w:val="single"/>
        </w:rPr>
        <w:t>Table of Contents</w:t>
      </w:r>
    </w:p>
    <w:p w14:paraId="491231BA" w14:textId="01D9056B" w:rsidR="00BF6DDA" w:rsidRDefault="00D337E7" w:rsidP="00BF6DDA">
      <w:pPr>
        <w:pStyle w:val="TOC1"/>
        <w:tabs>
          <w:tab w:val="right" w:leader="dot" w:pos="9350"/>
        </w:tabs>
        <w:rPr>
          <w:noProof/>
          <w:sz w:val="24"/>
          <w:szCs w:val="24"/>
          <w:lang w:eastAsia="ja-JP"/>
        </w:rPr>
      </w:pPr>
      <w:r>
        <w:rPr>
          <w:rFonts w:cstheme="minorHAnsi"/>
          <w:b/>
          <w:sz w:val="32"/>
          <w:szCs w:val="32"/>
          <w:u w:val="single"/>
        </w:rPr>
        <w:fldChar w:fldCharType="begin"/>
      </w:r>
      <w:r w:rsidR="00C048CF">
        <w:rPr>
          <w:rFonts w:cstheme="minorHAnsi"/>
          <w:b/>
          <w:sz w:val="32"/>
          <w:szCs w:val="32"/>
          <w:u w:val="single"/>
        </w:rPr>
        <w:instrText xml:space="preserve"> TOC \h \z \t "Heading custom-1,1,Heading Custom-3,3,Heading Custom-2,2" </w:instrText>
      </w:r>
      <w:r>
        <w:rPr>
          <w:rFonts w:cstheme="minorHAnsi"/>
          <w:b/>
          <w:sz w:val="32"/>
          <w:szCs w:val="32"/>
          <w:u w:val="single"/>
        </w:rPr>
        <w:fldChar w:fldCharType="separate"/>
      </w:r>
    </w:p>
    <w:p w14:paraId="2CFDD345" w14:textId="1871642A" w:rsidR="00BF6DDA" w:rsidRDefault="00BF6DDA">
      <w:pPr>
        <w:pStyle w:val="TOC1"/>
        <w:tabs>
          <w:tab w:val="right" w:leader="dot" w:pos="9350"/>
        </w:tabs>
        <w:rPr>
          <w:noProof/>
          <w:sz w:val="24"/>
          <w:szCs w:val="24"/>
          <w:lang w:eastAsia="ja-JP"/>
        </w:rPr>
      </w:pPr>
      <w:r>
        <w:rPr>
          <w:noProof/>
        </w:rPr>
        <w:t>1. Introduction</w:t>
      </w:r>
      <w:r>
        <w:rPr>
          <w:noProof/>
        </w:rPr>
        <w:tab/>
      </w:r>
      <w:r>
        <w:rPr>
          <w:noProof/>
        </w:rPr>
        <w:fldChar w:fldCharType="begin"/>
      </w:r>
      <w:r>
        <w:rPr>
          <w:noProof/>
        </w:rPr>
        <w:instrText xml:space="preserve"> PAGEREF _Toc278631051 \h </w:instrText>
      </w:r>
      <w:r>
        <w:rPr>
          <w:noProof/>
        </w:rPr>
      </w:r>
      <w:r>
        <w:rPr>
          <w:noProof/>
        </w:rPr>
        <w:fldChar w:fldCharType="separate"/>
      </w:r>
      <w:r>
        <w:rPr>
          <w:noProof/>
        </w:rPr>
        <w:t>6</w:t>
      </w:r>
      <w:r>
        <w:rPr>
          <w:noProof/>
        </w:rPr>
        <w:fldChar w:fldCharType="end"/>
      </w:r>
    </w:p>
    <w:p w14:paraId="59AA7A3E" w14:textId="0A5EAF1C" w:rsidR="00BF6DDA" w:rsidRDefault="00BF6DDA">
      <w:pPr>
        <w:pStyle w:val="TOC1"/>
        <w:tabs>
          <w:tab w:val="right" w:leader="dot" w:pos="9350"/>
        </w:tabs>
        <w:rPr>
          <w:noProof/>
          <w:sz w:val="24"/>
          <w:szCs w:val="24"/>
          <w:lang w:eastAsia="ja-JP"/>
        </w:rPr>
      </w:pPr>
      <w:r>
        <w:rPr>
          <w:noProof/>
        </w:rPr>
        <w:t>2. Related Work</w:t>
      </w:r>
      <w:r>
        <w:rPr>
          <w:noProof/>
        </w:rPr>
        <w:tab/>
      </w:r>
      <w:r>
        <w:rPr>
          <w:noProof/>
        </w:rPr>
        <w:fldChar w:fldCharType="begin"/>
      </w:r>
      <w:r>
        <w:rPr>
          <w:noProof/>
        </w:rPr>
        <w:instrText xml:space="preserve"> PAGEREF _Toc278631056 \h </w:instrText>
      </w:r>
      <w:r>
        <w:rPr>
          <w:noProof/>
        </w:rPr>
      </w:r>
      <w:r>
        <w:rPr>
          <w:noProof/>
        </w:rPr>
        <w:fldChar w:fldCharType="separate"/>
      </w:r>
      <w:r>
        <w:rPr>
          <w:noProof/>
        </w:rPr>
        <w:t>8</w:t>
      </w:r>
      <w:r>
        <w:rPr>
          <w:noProof/>
        </w:rPr>
        <w:fldChar w:fldCharType="end"/>
      </w:r>
    </w:p>
    <w:p w14:paraId="04C14B7B" w14:textId="7009EB70" w:rsidR="00BF6DDA" w:rsidRDefault="00BF6DDA">
      <w:pPr>
        <w:pStyle w:val="TOC1"/>
        <w:tabs>
          <w:tab w:val="right" w:leader="dot" w:pos="9350"/>
        </w:tabs>
        <w:rPr>
          <w:noProof/>
          <w:sz w:val="24"/>
          <w:szCs w:val="24"/>
          <w:lang w:eastAsia="ja-JP"/>
        </w:rPr>
      </w:pPr>
      <w:r>
        <w:rPr>
          <w:noProof/>
        </w:rPr>
        <w:t>3. System Architecture</w:t>
      </w:r>
      <w:r>
        <w:rPr>
          <w:noProof/>
        </w:rPr>
        <w:tab/>
      </w:r>
      <w:r>
        <w:rPr>
          <w:noProof/>
        </w:rPr>
        <w:fldChar w:fldCharType="begin"/>
      </w:r>
      <w:r>
        <w:rPr>
          <w:noProof/>
        </w:rPr>
        <w:instrText xml:space="preserve"> PAGEREF _Toc278631059 \h </w:instrText>
      </w:r>
      <w:r>
        <w:rPr>
          <w:noProof/>
        </w:rPr>
      </w:r>
      <w:r>
        <w:rPr>
          <w:noProof/>
        </w:rPr>
        <w:fldChar w:fldCharType="separate"/>
      </w:r>
      <w:r>
        <w:rPr>
          <w:noProof/>
        </w:rPr>
        <w:t>12</w:t>
      </w:r>
      <w:r>
        <w:rPr>
          <w:noProof/>
        </w:rPr>
        <w:fldChar w:fldCharType="end"/>
      </w:r>
    </w:p>
    <w:p w14:paraId="067952C7" w14:textId="77777777" w:rsidR="00BF6DDA" w:rsidRDefault="00BF6DDA">
      <w:pPr>
        <w:pStyle w:val="TOC1"/>
        <w:tabs>
          <w:tab w:val="right" w:leader="dot" w:pos="9350"/>
        </w:tabs>
        <w:rPr>
          <w:noProof/>
          <w:sz w:val="24"/>
          <w:szCs w:val="24"/>
          <w:lang w:eastAsia="ja-JP"/>
        </w:rPr>
      </w:pPr>
      <w:r>
        <w:rPr>
          <w:noProof/>
        </w:rPr>
        <w:t>4. Methodology</w:t>
      </w:r>
      <w:r>
        <w:rPr>
          <w:noProof/>
        </w:rPr>
        <w:tab/>
      </w:r>
      <w:r>
        <w:rPr>
          <w:noProof/>
        </w:rPr>
        <w:fldChar w:fldCharType="begin"/>
      </w:r>
      <w:r>
        <w:rPr>
          <w:noProof/>
        </w:rPr>
        <w:instrText xml:space="preserve"> PAGEREF _Toc278631061 \h </w:instrText>
      </w:r>
      <w:r>
        <w:rPr>
          <w:noProof/>
        </w:rPr>
      </w:r>
      <w:r>
        <w:rPr>
          <w:noProof/>
        </w:rPr>
        <w:fldChar w:fldCharType="separate"/>
      </w:r>
      <w:r>
        <w:rPr>
          <w:noProof/>
        </w:rPr>
        <w:t>14</w:t>
      </w:r>
      <w:r>
        <w:rPr>
          <w:noProof/>
        </w:rPr>
        <w:fldChar w:fldCharType="end"/>
      </w:r>
    </w:p>
    <w:p w14:paraId="77694C65" w14:textId="77777777" w:rsidR="00BF6DDA" w:rsidRDefault="00BF6DDA">
      <w:pPr>
        <w:pStyle w:val="TOC2"/>
        <w:tabs>
          <w:tab w:val="right" w:leader="dot" w:pos="9350"/>
        </w:tabs>
        <w:rPr>
          <w:noProof/>
          <w:sz w:val="24"/>
          <w:szCs w:val="24"/>
          <w:lang w:eastAsia="ja-JP"/>
        </w:rPr>
      </w:pPr>
      <w:r>
        <w:rPr>
          <w:noProof/>
        </w:rPr>
        <w:t>4.1 Sentiment Features Generation</w:t>
      </w:r>
      <w:r>
        <w:rPr>
          <w:noProof/>
        </w:rPr>
        <w:tab/>
      </w:r>
      <w:r>
        <w:rPr>
          <w:noProof/>
        </w:rPr>
        <w:fldChar w:fldCharType="begin"/>
      </w:r>
      <w:r>
        <w:rPr>
          <w:noProof/>
        </w:rPr>
        <w:instrText xml:space="preserve"> PAGEREF _Toc278631062 \h </w:instrText>
      </w:r>
      <w:r>
        <w:rPr>
          <w:noProof/>
        </w:rPr>
      </w:r>
      <w:r>
        <w:rPr>
          <w:noProof/>
        </w:rPr>
        <w:fldChar w:fldCharType="separate"/>
      </w:r>
      <w:r>
        <w:rPr>
          <w:noProof/>
        </w:rPr>
        <w:t>14</w:t>
      </w:r>
      <w:r>
        <w:rPr>
          <w:noProof/>
        </w:rPr>
        <w:fldChar w:fldCharType="end"/>
      </w:r>
    </w:p>
    <w:p w14:paraId="1DA4B00F" w14:textId="77777777" w:rsidR="00BF6DDA" w:rsidRDefault="00BF6DDA">
      <w:pPr>
        <w:pStyle w:val="TOC3"/>
        <w:tabs>
          <w:tab w:val="right" w:leader="dot" w:pos="9350"/>
        </w:tabs>
        <w:rPr>
          <w:noProof/>
          <w:sz w:val="24"/>
          <w:szCs w:val="24"/>
          <w:lang w:eastAsia="ja-JP"/>
        </w:rPr>
      </w:pPr>
      <w:r>
        <w:rPr>
          <w:noProof/>
        </w:rPr>
        <w:t>4.1.1 Filtering and Cleaning</w:t>
      </w:r>
      <w:r>
        <w:rPr>
          <w:noProof/>
        </w:rPr>
        <w:tab/>
      </w:r>
      <w:r>
        <w:rPr>
          <w:noProof/>
        </w:rPr>
        <w:fldChar w:fldCharType="begin"/>
      </w:r>
      <w:r>
        <w:rPr>
          <w:noProof/>
        </w:rPr>
        <w:instrText xml:space="preserve"> PAGEREF _Toc278631063 \h </w:instrText>
      </w:r>
      <w:r>
        <w:rPr>
          <w:noProof/>
        </w:rPr>
      </w:r>
      <w:r>
        <w:rPr>
          <w:noProof/>
        </w:rPr>
        <w:fldChar w:fldCharType="separate"/>
      </w:r>
      <w:r>
        <w:rPr>
          <w:noProof/>
        </w:rPr>
        <w:t>14</w:t>
      </w:r>
      <w:r>
        <w:rPr>
          <w:noProof/>
        </w:rPr>
        <w:fldChar w:fldCharType="end"/>
      </w:r>
    </w:p>
    <w:p w14:paraId="5203028B" w14:textId="77777777" w:rsidR="00BF6DDA" w:rsidRDefault="00BF6DDA">
      <w:pPr>
        <w:pStyle w:val="TOC3"/>
        <w:tabs>
          <w:tab w:val="right" w:leader="dot" w:pos="9350"/>
        </w:tabs>
        <w:rPr>
          <w:noProof/>
          <w:sz w:val="24"/>
          <w:szCs w:val="24"/>
          <w:lang w:eastAsia="ja-JP"/>
        </w:rPr>
      </w:pPr>
      <w:r>
        <w:rPr>
          <w:noProof/>
        </w:rPr>
        <w:t>4.1.2 Sentiment Analysis Tools</w:t>
      </w:r>
      <w:r>
        <w:rPr>
          <w:noProof/>
        </w:rPr>
        <w:tab/>
      </w:r>
      <w:r>
        <w:rPr>
          <w:noProof/>
        </w:rPr>
        <w:fldChar w:fldCharType="begin"/>
      </w:r>
      <w:r>
        <w:rPr>
          <w:noProof/>
        </w:rPr>
        <w:instrText xml:space="preserve"> PAGEREF _Toc278631064 \h </w:instrText>
      </w:r>
      <w:r>
        <w:rPr>
          <w:noProof/>
        </w:rPr>
      </w:r>
      <w:r>
        <w:rPr>
          <w:noProof/>
        </w:rPr>
        <w:fldChar w:fldCharType="separate"/>
      </w:r>
      <w:r>
        <w:rPr>
          <w:noProof/>
        </w:rPr>
        <w:t>17</w:t>
      </w:r>
      <w:r>
        <w:rPr>
          <w:noProof/>
        </w:rPr>
        <w:fldChar w:fldCharType="end"/>
      </w:r>
    </w:p>
    <w:p w14:paraId="58857931" w14:textId="77777777" w:rsidR="00BF6DDA" w:rsidRDefault="00BF6DDA">
      <w:pPr>
        <w:pStyle w:val="TOC3"/>
        <w:tabs>
          <w:tab w:val="right" w:leader="dot" w:pos="9350"/>
        </w:tabs>
        <w:rPr>
          <w:noProof/>
          <w:sz w:val="24"/>
          <w:szCs w:val="24"/>
          <w:lang w:eastAsia="ja-JP"/>
        </w:rPr>
      </w:pPr>
      <w:r>
        <w:rPr>
          <w:noProof/>
        </w:rPr>
        <w:t>4.1.3 Sentiment Features Calculation</w:t>
      </w:r>
      <w:r>
        <w:rPr>
          <w:noProof/>
        </w:rPr>
        <w:tab/>
      </w:r>
      <w:r>
        <w:rPr>
          <w:noProof/>
        </w:rPr>
        <w:fldChar w:fldCharType="begin"/>
      </w:r>
      <w:r>
        <w:rPr>
          <w:noProof/>
        </w:rPr>
        <w:instrText xml:space="preserve"> PAGEREF _Toc278631065 \h </w:instrText>
      </w:r>
      <w:r>
        <w:rPr>
          <w:noProof/>
        </w:rPr>
      </w:r>
      <w:r>
        <w:rPr>
          <w:noProof/>
        </w:rPr>
        <w:fldChar w:fldCharType="separate"/>
      </w:r>
      <w:r>
        <w:rPr>
          <w:noProof/>
        </w:rPr>
        <w:t>18</w:t>
      </w:r>
      <w:r>
        <w:rPr>
          <w:noProof/>
        </w:rPr>
        <w:fldChar w:fldCharType="end"/>
      </w:r>
    </w:p>
    <w:p w14:paraId="13873FD2" w14:textId="77777777" w:rsidR="00BF6DDA" w:rsidRDefault="00BF6DDA">
      <w:pPr>
        <w:pStyle w:val="TOC2"/>
        <w:tabs>
          <w:tab w:val="right" w:leader="dot" w:pos="9350"/>
        </w:tabs>
        <w:rPr>
          <w:noProof/>
          <w:sz w:val="24"/>
          <w:szCs w:val="24"/>
          <w:lang w:eastAsia="ja-JP"/>
        </w:rPr>
      </w:pPr>
      <w:r>
        <w:rPr>
          <w:noProof/>
        </w:rPr>
        <w:t>4.2 Finance Features</w:t>
      </w:r>
      <w:r>
        <w:rPr>
          <w:noProof/>
        </w:rPr>
        <w:tab/>
      </w:r>
      <w:r>
        <w:rPr>
          <w:noProof/>
        </w:rPr>
        <w:fldChar w:fldCharType="begin"/>
      </w:r>
      <w:r>
        <w:rPr>
          <w:noProof/>
        </w:rPr>
        <w:instrText xml:space="preserve"> PAGEREF _Toc278631066 \h </w:instrText>
      </w:r>
      <w:r>
        <w:rPr>
          <w:noProof/>
        </w:rPr>
      </w:r>
      <w:r>
        <w:rPr>
          <w:noProof/>
        </w:rPr>
        <w:fldChar w:fldCharType="separate"/>
      </w:r>
      <w:r>
        <w:rPr>
          <w:noProof/>
        </w:rPr>
        <w:t>19</w:t>
      </w:r>
      <w:r>
        <w:rPr>
          <w:noProof/>
        </w:rPr>
        <w:fldChar w:fldCharType="end"/>
      </w:r>
    </w:p>
    <w:p w14:paraId="46A807CC" w14:textId="77777777" w:rsidR="00BF6DDA" w:rsidRDefault="00BF6DDA">
      <w:pPr>
        <w:pStyle w:val="TOC2"/>
        <w:tabs>
          <w:tab w:val="right" w:leader="dot" w:pos="9350"/>
        </w:tabs>
        <w:rPr>
          <w:noProof/>
          <w:sz w:val="24"/>
          <w:szCs w:val="24"/>
          <w:lang w:eastAsia="ja-JP"/>
        </w:rPr>
      </w:pPr>
      <w:r>
        <w:rPr>
          <w:noProof/>
        </w:rPr>
        <w:t>4.3 Search Engine Query Feature</w:t>
      </w:r>
      <w:r>
        <w:rPr>
          <w:noProof/>
        </w:rPr>
        <w:tab/>
      </w:r>
      <w:r>
        <w:rPr>
          <w:noProof/>
        </w:rPr>
        <w:fldChar w:fldCharType="begin"/>
      </w:r>
      <w:r>
        <w:rPr>
          <w:noProof/>
        </w:rPr>
        <w:instrText xml:space="preserve"> PAGEREF _Toc278631067 \h </w:instrText>
      </w:r>
      <w:r>
        <w:rPr>
          <w:noProof/>
        </w:rPr>
      </w:r>
      <w:r>
        <w:rPr>
          <w:noProof/>
        </w:rPr>
        <w:fldChar w:fldCharType="separate"/>
      </w:r>
      <w:r>
        <w:rPr>
          <w:noProof/>
        </w:rPr>
        <w:t>21</w:t>
      </w:r>
      <w:r>
        <w:rPr>
          <w:noProof/>
        </w:rPr>
        <w:fldChar w:fldCharType="end"/>
      </w:r>
    </w:p>
    <w:p w14:paraId="373FF2E7" w14:textId="77777777" w:rsidR="00BF6DDA" w:rsidRDefault="00BF6DDA">
      <w:pPr>
        <w:pStyle w:val="TOC2"/>
        <w:tabs>
          <w:tab w:val="right" w:leader="dot" w:pos="9350"/>
        </w:tabs>
        <w:rPr>
          <w:noProof/>
          <w:sz w:val="24"/>
          <w:szCs w:val="24"/>
          <w:lang w:eastAsia="ja-JP"/>
        </w:rPr>
      </w:pPr>
      <w:r>
        <w:rPr>
          <w:noProof/>
        </w:rPr>
        <w:t>4.4 Investor Intelligence Feature</w:t>
      </w:r>
      <w:r>
        <w:rPr>
          <w:noProof/>
        </w:rPr>
        <w:tab/>
      </w:r>
      <w:r>
        <w:rPr>
          <w:noProof/>
        </w:rPr>
        <w:fldChar w:fldCharType="begin"/>
      </w:r>
      <w:r>
        <w:rPr>
          <w:noProof/>
        </w:rPr>
        <w:instrText xml:space="preserve"> PAGEREF _Toc278631068 \h </w:instrText>
      </w:r>
      <w:r>
        <w:rPr>
          <w:noProof/>
        </w:rPr>
      </w:r>
      <w:r>
        <w:rPr>
          <w:noProof/>
        </w:rPr>
        <w:fldChar w:fldCharType="separate"/>
      </w:r>
      <w:r>
        <w:rPr>
          <w:noProof/>
        </w:rPr>
        <w:t>22</w:t>
      </w:r>
      <w:r>
        <w:rPr>
          <w:noProof/>
        </w:rPr>
        <w:fldChar w:fldCharType="end"/>
      </w:r>
    </w:p>
    <w:p w14:paraId="2B5660EF" w14:textId="77777777" w:rsidR="00BF6DDA" w:rsidRDefault="00BF6DDA">
      <w:pPr>
        <w:pStyle w:val="TOC2"/>
        <w:tabs>
          <w:tab w:val="right" w:leader="dot" w:pos="9350"/>
        </w:tabs>
        <w:rPr>
          <w:noProof/>
          <w:sz w:val="24"/>
          <w:szCs w:val="24"/>
          <w:lang w:eastAsia="ja-JP"/>
        </w:rPr>
      </w:pPr>
      <w:r>
        <w:rPr>
          <w:noProof/>
        </w:rPr>
        <w:t>4.5 Correlations between Sentiment features and Finance Features</w:t>
      </w:r>
      <w:r>
        <w:rPr>
          <w:noProof/>
        </w:rPr>
        <w:tab/>
      </w:r>
      <w:r>
        <w:rPr>
          <w:noProof/>
        </w:rPr>
        <w:fldChar w:fldCharType="begin"/>
      </w:r>
      <w:r>
        <w:rPr>
          <w:noProof/>
        </w:rPr>
        <w:instrText xml:space="preserve"> PAGEREF _Toc278631069 \h </w:instrText>
      </w:r>
      <w:r>
        <w:rPr>
          <w:noProof/>
        </w:rPr>
      </w:r>
      <w:r>
        <w:rPr>
          <w:noProof/>
        </w:rPr>
        <w:fldChar w:fldCharType="separate"/>
      </w:r>
      <w:r>
        <w:rPr>
          <w:noProof/>
        </w:rPr>
        <w:t>22</w:t>
      </w:r>
      <w:r>
        <w:rPr>
          <w:noProof/>
        </w:rPr>
        <w:fldChar w:fldCharType="end"/>
      </w:r>
    </w:p>
    <w:p w14:paraId="2BD18293" w14:textId="77777777" w:rsidR="00BF6DDA" w:rsidRDefault="00BF6DDA">
      <w:pPr>
        <w:pStyle w:val="TOC3"/>
        <w:tabs>
          <w:tab w:val="right" w:leader="dot" w:pos="9350"/>
        </w:tabs>
        <w:rPr>
          <w:noProof/>
          <w:sz w:val="24"/>
          <w:szCs w:val="24"/>
          <w:lang w:eastAsia="ja-JP"/>
        </w:rPr>
      </w:pPr>
      <w:r>
        <w:rPr>
          <w:noProof/>
        </w:rPr>
        <w:t>4.6 Machine Learning Algorithms</w:t>
      </w:r>
      <w:r>
        <w:rPr>
          <w:noProof/>
        </w:rPr>
        <w:tab/>
      </w:r>
      <w:r>
        <w:rPr>
          <w:noProof/>
        </w:rPr>
        <w:fldChar w:fldCharType="begin"/>
      </w:r>
      <w:r>
        <w:rPr>
          <w:noProof/>
        </w:rPr>
        <w:instrText xml:space="preserve"> PAGEREF _Toc278631070 \h </w:instrText>
      </w:r>
      <w:r>
        <w:rPr>
          <w:noProof/>
        </w:rPr>
      </w:r>
      <w:r>
        <w:rPr>
          <w:noProof/>
        </w:rPr>
        <w:fldChar w:fldCharType="separate"/>
      </w:r>
      <w:r>
        <w:rPr>
          <w:noProof/>
        </w:rPr>
        <w:t>24</w:t>
      </w:r>
      <w:r>
        <w:rPr>
          <w:noProof/>
        </w:rPr>
        <w:fldChar w:fldCharType="end"/>
      </w:r>
    </w:p>
    <w:p w14:paraId="1F8AFB66" w14:textId="77777777" w:rsidR="00BF6DDA" w:rsidRDefault="00BF6DDA">
      <w:pPr>
        <w:pStyle w:val="TOC3"/>
        <w:tabs>
          <w:tab w:val="right" w:leader="dot" w:pos="9350"/>
        </w:tabs>
        <w:rPr>
          <w:noProof/>
          <w:sz w:val="24"/>
          <w:szCs w:val="24"/>
          <w:lang w:eastAsia="ja-JP"/>
        </w:rPr>
      </w:pPr>
      <w:r>
        <w:rPr>
          <w:noProof/>
        </w:rPr>
        <w:t>4.6.1 Decision Stump</w:t>
      </w:r>
      <w:r>
        <w:rPr>
          <w:noProof/>
        </w:rPr>
        <w:tab/>
      </w:r>
      <w:r>
        <w:rPr>
          <w:noProof/>
        </w:rPr>
        <w:fldChar w:fldCharType="begin"/>
      </w:r>
      <w:r>
        <w:rPr>
          <w:noProof/>
        </w:rPr>
        <w:instrText xml:space="preserve"> PAGEREF _Toc278631071 \h </w:instrText>
      </w:r>
      <w:r>
        <w:rPr>
          <w:noProof/>
        </w:rPr>
      </w:r>
      <w:r>
        <w:rPr>
          <w:noProof/>
        </w:rPr>
        <w:fldChar w:fldCharType="separate"/>
      </w:r>
      <w:r>
        <w:rPr>
          <w:noProof/>
        </w:rPr>
        <w:t>24</w:t>
      </w:r>
      <w:r>
        <w:rPr>
          <w:noProof/>
        </w:rPr>
        <w:fldChar w:fldCharType="end"/>
      </w:r>
    </w:p>
    <w:p w14:paraId="31DB4229" w14:textId="77777777" w:rsidR="00BF6DDA" w:rsidRDefault="00BF6DDA">
      <w:pPr>
        <w:pStyle w:val="TOC3"/>
        <w:tabs>
          <w:tab w:val="right" w:leader="dot" w:pos="9350"/>
        </w:tabs>
        <w:rPr>
          <w:noProof/>
          <w:sz w:val="24"/>
          <w:szCs w:val="24"/>
          <w:lang w:eastAsia="ja-JP"/>
        </w:rPr>
      </w:pPr>
      <w:r>
        <w:rPr>
          <w:noProof/>
        </w:rPr>
        <w:t>4.6.2 Bootstrap Agg</w:t>
      </w:r>
      <w:bookmarkStart w:id="2" w:name="_GoBack"/>
      <w:bookmarkEnd w:id="2"/>
      <w:r>
        <w:rPr>
          <w:noProof/>
        </w:rPr>
        <w:t>regating</w:t>
      </w:r>
      <w:r>
        <w:rPr>
          <w:noProof/>
        </w:rPr>
        <w:tab/>
      </w:r>
      <w:r>
        <w:rPr>
          <w:noProof/>
        </w:rPr>
        <w:fldChar w:fldCharType="begin"/>
      </w:r>
      <w:r>
        <w:rPr>
          <w:noProof/>
        </w:rPr>
        <w:instrText xml:space="preserve"> PAGEREF _Toc278631072 \h </w:instrText>
      </w:r>
      <w:r>
        <w:rPr>
          <w:noProof/>
        </w:rPr>
      </w:r>
      <w:r>
        <w:rPr>
          <w:noProof/>
        </w:rPr>
        <w:fldChar w:fldCharType="separate"/>
      </w:r>
      <w:r>
        <w:rPr>
          <w:noProof/>
        </w:rPr>
        <w:t>24</w:t>
      </w:r>
      <w:r>
        <w:rPr>
          <w:noProof/>
        </w:rPr>
        <w:fldChar w:fldCharType="end"/>
      </w:r>
    </w:p>
    <w:p w14:paraId="4385EB06" w14:textId="77777777" w:rsidR="00BF6DDA" w:rsidRDefault="00BF6DDA">
      <w:pPr>
        <w:pStyle w:val="TOC3"/>
        <w:tabs>
          <w:tab w:val="right" w:leader="dot" w:pos="9350"/>
        </w:tabs>
        <w:rPr>
          <w:noProof/>
          <w:sz w:val="24"/>
          <w:szCs w:val="24"/>
          <w:lang w:eastAsia="ja-JP"/>
        </w:rPr>
      </w:pPr>
      <w:r>
        <w:rPr>
          <w:noProof/>
        </w:rPr>
        <w:t>4.6.3 Linear Regression</w:t>
      </w:r>
      <w:r>
        <w:rPr>
          <w:noProof/>
        </w:rPr>
        <w:tab/>
      </w:r>
      <w:r>
        <w:rPr>
          <w:noProof/>
        </w:rPr>
        <w:fldChar w:fldCharType="begin"/>
      </w:r>
      <w:r>
        <w:rPr>
          <w:noProof/>
        </w:rPr>
        <w:instrText xml:space="preserve"> PAGEREF _Toc278631073 \h </w:instrText>
      </w:r>
      <w:r>
        <w:rPr>
          <w:noProof/>
        </w:rPr>
      </w:r>
      <w:r>
        <w:rPr>
          <w:noProof/>
        </w:rPr>
        <w:fldChar w:fldCharType="separate"/>
      </w:r>
      <w:r>
        <w:rPr>
          <w:noProof/>
        </w:rPr>
        <w:t>24</w:t>
      </w:r>
      <w:r>
        <w:rPr>
          <w:noProof/>
        </w:rPr>
        <w:fldChar w:fldCharType="end"/>
      </w:r>
    </w:p>
    <w:p w14:paraId="03960DA4" w14:textId="77777777" w:rsidR="00BF6DDA" w:rsidRDefault="00BF6DDA">
      <w:pPr>
        <w:pStyle w:val="TOC3"/>
        <w:tabs>
          <w:tab w:val="right" w:leader="dot" w:pos="9350"/>
        </w:tabs>
        <w:rPr>
          <w:noProof/>
          <w:sz w:val="24"/>
          <w:szCs w:val="24"/>
          <w:lang w:eastAsia="ja-JP"/>
        </w:rPr>
      </w:pPr>
      <w:r>
        <w:rPr>
          <w:noProof/>
        </w:rPr>
        <w:t>4.6.4 Gaussian Regression</w:t>
      </w:r>
      <w:r>
        <w:rPr>
          <w:noProof/>
        </w:rPr>
        <w:tab/>
      </w:r>
      <w:r>
        <w:rPr>
          <w:noProof/>
        </w:rPr>
        <w:fldChar w:fldCharType="begin"/>
      </w:r>
      <w:r>
        <w:rPr>
          <w:noProof/>
        </w:rPr>
        <w:instrText xml:space="preserve"> PAGEREF _Toc278631074 \h </w:instrText>
      </w:r>
      <w:r>
        <w:rPr>
          <w:noProof/>
        </w:rPr>
      </w:r>
      <w:r>
        <w:rPr>
          <w:noProof/>
        </w:rPr>
        <w:fldChar w:fldCharType="separate"/>
      </w:r>
      <w:r>
        <w:rPr>
          <w:noProof/>
        </w:rPr>
        <w:t>25</w:t>
      </w:r>
      <w:r>
        <w:rPr>
          <w:noProof/>
        </w:rPr>
        <w:fldChar w:fldCharType="end"/>
      </w:r>
    </w:p>
    <w:p w14:paraId="2E95F27E" w14:textId="77777777" w:rsidR="00BF6DDA" w:rsidRDefault="00BF6DDA">
      <w:pPr>
        <w:pStyle w:val="TOC3"/>
        <w:tabs>
          <w:tab w:val="right" w:leader="dot" w:pos="9350"/>
        </w:tabs>
        <w:rPr>
          <w:noProof/>
          <w:sz w:val="24"/>
          <w:szCs w:val="24"/>
          <w:lang w:eastAsia="ja-JP"/>
        </w:rPr>
      </w:pPr>
      <w:r>
        <w:rPr>
          <w:noProof/>
        </w:rPr>
        <w:t>4.6.5 Radial Basis Function Network</w:t>
      </w:r>
      <w:r>
        <w:rPr>
          <w:noProof/>
        </w:rPr>
        <w:tab/>
      </w:r>
      <w:r>
        <w:rPr>
          <w:noProof/>
        </w:rPr>
        <w:fldChar w:fldCharType="begin"/>
      </w:r>
      <w:r>
        <w:rPr>
          <w:noProof/>
        </w:rPr>
        <w:instrText xml:space="preserve"> PAGEREF _Toc278631075 \h </w:instrText>
      </w:r>
      <w:r>
        <w:rPr>
          <w:noProof/>
        </w:rPr>
      </w:r>
      <w:r>
        <w:rPr>
          <w:noProof/>
        </w:rPr>
        <w:fldChar w:fldCharType="separate"/>
      </w:r>
      <w:r>
        <w:rPr>
          <w:noProof/>
        </w:rPr>
        <w:t>25</w:t>
      </w:r>
      <w:r>
        <w:rPr>
          <w:noProof/>
        </w:rPr>
        <w:fldChar w:fldCharType="end"/>
      </w:r>
    </w:p>
    <w:p w14:paraId="4984A22A" w14:textId="77777777" w:rsidR="00BF6DDA" w:rsidRDefault="00BF6DDA">
      <w:pPr>
        <w:pStyle w:val="TOC3"/>
        <w:tabs>
          <w:tab w:val="right" w:leader="dot" w:pos="9350"/>
        </w:tabs>
        <w:rPr>
          <w:noProof/>
          <w:sz w:val="24"/>
          <w:szCs w:val="24"/>
          <w:lang w:eastAsia="ja-JP"/>
        </w:rPr>
      </w:pPr>
      <w:r>
        <w:rPr>
          <w:noProof/>
        </w:rPr>
        <w:t>4.6.6 Multilayer Perceptron</w:t>
      </w:r>
      <w:r>
        <w:rPr>
          <w:noProof/>
        </w:rPr>
        <w:tab/>
      </w:r>
      <w:r>
        <w:rPr>
          <w:noProof/>
        </w:rPr>
        <w:fldChar w:fldCharType="begin"/>
      </w:r>
      <w:r>
        <w:rPr>
          <w:noProof/>
        </w:rPr>
        <w:instrText xml:space="preserve"> PAGEREF _Toc278631076 \h </w:instrText>
      </w:r>
      <w:r>
        <w:rPr>
          <w:noProof/>
        </w:rPr>
      </w:r>
      <w:r>
        <w:rPr>
          <w:noProof/>
        </w:rPr>
        <w:fldChar w:fldCharType="separate"/>
      </w:r>
      <w:r>
        <w:rPr>
          <w:noProof/>
        </w:rPr>
        <w:t>26</w:t>
      </w:r>
      <w:r>
        <w:rPr>
          <w:noProof/>
        </w:rPr>
        <w:fldChar w:fldCharType="end"/>
      </w:r>
    </w:p>
    <w:p w14:paraId="004E0FA9" w14:textId="77777777" w:rsidR="00BF6DDA" w:rsidRDefault="00BF6DDA">
      <w:pPr>
        <w:pStyle w:val="TOC3"/>
        <w:tabs>
          <w:tab w:val="right" w:leader="dot" w:pos="9350"/>
        </w:tabs>
        <w:rPr>
          <w:noProof/>
          <w:sz w:val="24"/>
          <w:szCs w:val="24"/>
          <w:lang w:eastAsia="ja-JP"/>
        </w:rPr>
      </w:pPr>
      <w:r>
        <w:rPr>
          <w:noProof/>
        </w:rPr>
        <w:t>4.7 Present Day/Week Record Generation</w:t>
      </w:r>
      <w:r>
        <w:rPr>
          <w:noProof/>
        </w:rPr>
        <w:tab/>
      </w:r>
      <w:r>
        <w:rPr>
          <w:noProof/>
        </w:rPr>
        <w:fldChar w:fldCharType="begin"/>
      </w:r>
      <w:r>
        <w:rPr>
          <w:noProof/>
        </w:rPr>
        <w:instrText xml:space="preserve"> PAGEREF _Toc278631077 \h </w:instrText>
      </w:r>
      <w:r>
        <w:rPr>
          <w:noProof/>
        </w:rPr>
      </w:r>
      <w:r>
        <w:rPr>
          <w:noProof/>
        </w:rPr>
        <w:fldChar w:fldCharType="separate"/>
      </w:r>
      <w:r>
        <w:rPr>
          <w:noProof/>
        </w:rPr>
        <w:t>26</w:t>
      </w:r>
      <w:r>
        <w:rPr>
          <w:noProof/>
        </w:rPr>
        <w:fldChar w:fldCharType="end"/>
      </w:r>
    </w:p>
    <w:p w14:paraId="4DBB772C" w14:textId="77777777" w:rsidR="00BF6DDA" w:rsidRDefault="00BF6DDA">
      <w:pPr>
        <w:pStyle w:val="TOC1"/>
        <w:tabs>
          <w:tab w:val="right" w:leader="dot" w:pos="9350"/>
        </w:tabs>
        <w:rPr>
          <w:noProof/>
          <w:sz w:val="24"/>
          <w:szCs w:val="24"/>
          <w:lang w:eastAsia="ja-JP"/>
        </w:rPr>
      </w:pPr>
      <w:r>
        <w:rPr>
          <w:noProof/>
        </w:rPr>
        <w:t>5. Results and Analysis</w:t>
      </w:r>
      <w:r>
        <w:rPr>
          <w:noProof/>
        </w:rPr>
        <w:tab/>
      </w:r>
      <w:r>
        <w:rPr>
          <w:noProof/>
        </w:rPr>
        <w:fldChar w:fldCharType="begin"/>
      </w:r>
      <w:r>
        <w:rPr>
          <w:noProof/>
        </w:rPr>
        <w:instrText xml:space="preserve"> PAGEREF _Toc278631078 \h </w:instrText>
      </w:r>
      <w:r>
        <w:rPr>
          <w:noProof/>
        </w:rPr>
      </w:r>
      <w:r>
        <w:rPr>
          <w:noProof/>
        </w:rPr>
        <w:fldChar w:fldCharType="separate"/>
      </w:r>
      <w:r>
        <w:rPr>
          <w:noProof/>
        </w:rPr>
        <w:t>27</w:t>
      </w:r>
      <w:r>
        <w:rPr>
          <w:noProof/>
        </w:rPr>
        <w:fldChar w:fldCharType="end"/>
      </w:r>
    </w:p>
    <w:p w14:paraId="2BD7B658" w14:textId="77777777" w:rsidR="00BF6DDA" w:rsidRDefault="00BF6DDA">
      <w:pPr>
        <w:pStyle w:val="TOC2"/>
        <w:tabs>
          <w:tab w:val="right" w:leader="dot" w:pos="9350"/>
        </w:tabs>
        <w:rPr>
          <w:noProof/>
          <w:sz w:val="24"/>
          <w:szCs w:val="24"/>
          <w:lang w:eastAsia="ja-JP"/>
        </w:rPr>
      </w:pPr>
      <w:r>
        <w:rPr>
          <w:noProof/>
        </w:rPr>
        <w:t>5.1 Sentiment Feature set</w:t>
      </w:r>
      <w:r>
        <w:rPr>
          <w:noProof/>
        </w:rPr>
        <w:tab/>
      </w:r>
      <w:r>
        <w:rPr>
          <w:noProof/>
        </w:rPr>
        <w:fldChar w:fldCharType="begin"/>
      </w:r>
      <w:r>
        <w:rPr>
          <w:noProof/>
        </w:rPr>
        <w:instrText xml:space="preserve"> PAGEREF _Toc278631079 \h </w:instrText>
      </w:r>
      <w:r>
        <w:rPr>
          <w:noProof/>
        </w:rPr>
      </w:r>
      <w:r>
        <w:rPr>
          <w:noProof/>
        </w:rPr>
        <w:fldChar w:fldCharType="separate"/>
      </w:r>
      <w:r>
        <w:rPr>
          <w:noProof/>
        </w:rPr>
        <w:t>27</w:t>
      </w:r>
      <w:r>
        <w:rPr>
          <w:noProof/>
        </w:rPr>
        <w:fldChar w:fldCharType="end"/>
      </w:r>
    </w:p>
    <w:p w14:paraId="0D7B0A4A" w14:textId="77777777" w:rsidR="00BF6DDA" w:rsidRDefault="00BF6DDA">
      <w:pPr>
        <w:pStyle w:val="TOC2"/>
        <w:tabs>
          <w:tab w:val="right" w:leader="dot" w:pos="9350"/>
        </w:tabs>
        <w:rPr>
          <w:noProof/>
          <w:sz w:val="24"/>
          <w:szCs w:val="24"/>
          <w:lang w:eastAsia="ja-JP"/>
        </w:rPr>
      </w:pPr>
      <w:r>
        <w:rPr>
          <w:noProof/>
        </w:rPr>
        <w:t>5.2 Finance Feature set</w:t>
      </w:r>
      <w:r>
        <w:rPr>
          <w:noProof/>
        </w:rPr>
        <w:tab/>
      </w:r>
      <w:r>
        <w:rPr>
          <w:noProof/>
        </w:rPr>
        <w:fldChar w:fldCharType="begin"/>
      </w:r>
      <w:r>
        <w:rPr>
          <w:noProof/>
        </w:rPr>
        <w:instrText xml:space="preserve"> PAGEREF _Toc278631080 \h </w:instrText>
      </w:r>
      <w:r>
        <w:rPr>
          <w:noProof/>
        </w:rPr>
      </w:r>
      <w:r>
        <w:rPr>
          <w:noProof/>
        </w:rPr>
        <w:fldChar w:fldCharType="separate"/>
      </w:r>
      <w:r>
        <w:rPr>
          <w:noProof/>
        </w:rPr>
        <w:t>28</w:t>
      </w:r>
      <w:r>
        <w:rPr>
          <w:noProof/>
        </w:rPr>
        <w:fldChar w:fldCharType="end"/>
      </w:r>
    </w:p>
    <w:p w14:paraId="444674D3" w14:textId="77777777" w:rsidR="00BF6DDA" w:rsidRDefault="00BF6DDA">
      <w:pPr>
        <w:pStyle w:val="TOC2"/>
        <w:tabs>
          <w:tab w:val="right" w:leader="dot" w:pos="9350"/>
        </w:tabs>
        <w:rPr>
          <w:noProof/>
          <w:sz w:val="24"/>
          <w:szCs w:val="24"/>
          <w:lang w:eastAsia="ja-JP"/>
        </w:rPr>
      </w:pPr>
      <w:r>
        <w:rPr>
          <w:noProof/>
        </w:rPr>
        <w:t>5.3 Weekly Feature set</w:t>
      </w:r>
      <w:r>
        <w:rPr>
          <w:noProof/>
        </w:rPr>
        <w:tab/>
      </w:r>
      <w:r>
        <w:rPr>
          <w:noProof/>
        </w:rPr>
        <w:fldChar w:fldCharType="begin"/>
      </w:r>
      <w:r>
        <w:rPr>
          <w:noProof/>
        </w:rPr>
        <w:instrText xml:space="preserve"> PAGEREF _Toc278631081 \h </w:instrText>
      </w:r>
      <w:r>
        <w:rPr>
          <w:noProof/>
        </w:rPr>
      </w:r>
      <w:r>
        <w:rPr>
          <w:noProof/>
        </w:rPr>
        <w:fldChar w:fldCharType="separate"/>
      </w:r>
      <w:r>
        <w:rPr>
          <w:noProof/>
        </w:rPr>
        <w:t>29</w:t>
      </w:r>
      <w:r>
        <w:rPr>
          <w:noProof/>
        </w:rPr>
        <w:fldChar w:fldCharType="end"/>
      </w:r>
    </w:p>
    <w:p w14:paraId="5DFCA87A" w14:textId="77777777" w:rsidR="00BF6DDA" w:rsidRDefault="00BF6DDA">
      <w:pPr>
        <w:pStyle w:val="TOC2"/>
        <w:tabs>
          <w:tab w:val="right" w:leader="dot" w:pos="9350"/>
        </w:tabs>
        <w:rPr>
          <w:noProof/>
          <w:sz w:val="24"/>
          <w:szCs w:val="24"/>
          <w:lang w:eastAsia="ja-JP"/>
        </w:rPr>
      </w:pPr>
      <w:r>
        <w:rPr>
          <w:noProof/>
        </w:rPr>
        <w:t>5.4 Correlations and Analysis</w:t>
      </w:r>
      <w:r>
        <w:rPr>
          <w:noProof/>
        </w:rPr>
        <w:tab/>
      </w:r>
      <w:r>
        <w:rPr>
          <w:noProof/>
        </w:rPr>
        <w:fldChar w:fldCharType="begin"/>
      </w:r>
      <w:r>
        <w:rPr>
          <w:noProof/>
        </w:rPr>
        <w:instrText xml:space="preserve"> PAGEREF _Toc278631082 \h </w:instrText>
      </w:r>
      <w:r>
        <w:rPr>
          <w:noProof/>
        </w:rPr>
      </w:r>
      <w:r>
        <w:rPr>
          <w:noProof/>
        </w:rPr>
        <w:fldChar w:fldCharType="separate"/>
      </w:r>
      <w:r>
        <w:rPr>
          <w:noProof/>
        </w:rPr>
        <w:t>29</w:t>
      </w:r>
      <w:r>
        <w:rPr>
          <w:noProof/>
        </w:rPr>
        <w:fldChar w:fldCharType="end"/>
      </w:r>
    </w:p>
    <w:p w14:paraId="40D84AC1" w14:textId="77777777" w:rsidR="00BF6DDA" w:rsidRDefault="00BF6DDA">
      <w:pPr>
        <w:pStyle w:val="TOC3"/>
        <w:tabs>
          <w:tab w:val="right" w:leader="dot" w:pos="9350"/>
        </w:tabs>
        <w:rPr>
          <w:noProof/>
          <w:sz w:val="24"/>
          <w:szCs w:val="24"/>
          <w:lang w:eastAsia="ja-JP"/>
        </w:rPr>
      </w:pPr>
      <w:r>
        <w:rPr>
          <w:noProof/>
        </w:rPr>
        <w:t>5.4.1 Daily Correlations</w:t>
      </w:r>
      <w:r>
        <w:rPr>
          <w:noProof/>
        </w:rPr>
        <w:tab/>
      </w:r>
      <w:r>
        <w:rPr>
          <w:noProof/>
        </w:rPr>
        <w:fldChar w:fldCharType="begin"/>
      </w:r>
      <w:r>
        <w:rPr>
          <w:noProof/>
        </w:rPr>
        <w:instrText xml:space="preserve"> PAGEREF _Toc278631083 \h </w:instrText>
      </w:r>
      <w:r>
        <w:rPr>
          <w:noProof/>
        </w:rPr>
      </w:r>
      <w:r>
        <w:rPr>
          <w:noProof/>
        </w:rPr>
        <w:fldChar w:fldCharType="separate"/>
      </w:r>
      <w:r>
        <w:rPr>
          <w:noProof/>
        </w:rPr>
        <w:t>30</w:t>
      </w:r>
      <w:r>
        <w:rPr>
          <w:noProof/>
        </w:rPr>
        <w:fldChar w:fldCharType="end"/>
      </w:r>
    </w:p>
    <w:p w14:paraId="44B8A04F" w14:textId="77777777" w:rsidR="00BF6DDA" w:rsidRDefault="00BF6DDA">
      <w:pPr>
        <w:pStyle w:val="TOC3"/>
        <w:tabs>
          <w:tab w:val="right" w:leader="dot" w:pos="9350"/>
        </w:tabs>
        <w:rPr>
          <w:noProof/>
          <w:sz w:val="24"/>
          <w:szCs w:val="24"/>
          <w:lang w:eastAsia="ja-JP"/>
        </w:rPr>
      </w:pPr>
      <w:r>
        <w:rPr>
          <w:noProof/>
        </w:rPr>
        <w:t>5.4.2 Weekly Correlations</w:t>
      </w:r>
      <w:r>
        <w:rPr>
          <w:noProof/>
        </w:rPr>
        <w:tab/>
      </w:r>
      <w:r>
        <w:rPr>
          <w:noProof/>
        </w:rPr>
        <w:fldChar w:fldCharType="begin"/>
      </w:r>
      <w:r>
        <w:rPr>
          <w:noProof/>
        </w:rPr>
        <w:instrText xml:space="preserve"> PAGEREF _Toc278631084 \h </w:instrText>
      </w:r>
      <w:r>
        <w:rPr>
          <w:noProof/>
        </w:rPr>
      </w:r>
      <w:r>
        <w:rPr>
          <w:noProof/>
        </w:rPr>
        <w:fldChar w:fldCharType="separate"/>
      </w:r>
      <w:r>
        <w:rPr>
          <w:noProof/>
        </w:rPr>
        <w:t>31</w:t>
      </w:r>
      <w:r>
        <w:rPr>
          <w:noProof/>
        </w:rPr>
        <w:fldChar w:fldCharType="end"/>
      </w:r>
    </w:p>
    <w:p w14:paraId="79EADA80" w14:textId="77777777" w:rsidR="00BF6DDA" w:rsidRDefault="00BF6DDA">
      <w:pPr>
        <w:pStyle w:val="TOC3"/>
        <w:tabs>
          <w:tab w:val="right" w:leader="dot" w:pos="9350"/>
        </w:tabs>
        <w:rPr>
          <w:noProof/>
          <w:sz w:val="24"/>
          <w:szCs w:val="24"/>
          <w:lang w:eastAsia="ja-JP"/>
        </w:rPr>
      </w:pPr>
      <w:r>
        <w:rPr>
          <w:noProof/>
        </w:rPr>
        <w:t>5.4.3 Correlations with Time Lag</w:t>
      </w:r>
      <w:r>
        <w:rPr>
          <w:noProof/>
        </w:rPr>
        <w:tab/>
      </w:r>
      <w:r>
        <w:rPr>
          <w:noProof/>
        </w:rPr>
        <w:fldChar w:fldCharType="begin"/>
      </w:r>
      <w:r>
        <w:rPr>
          <w:noProof/>
        </w:rPr>
        <w:instrText xml:space="preserve"> PAGEREF _Toc278631085 \h </w:instrText>
      </w:r>
      <w:r>
        <w:rPr>
          <w:noProof/>
        </w:rPr>
      </w:r>
      <w:r>
        <w:rPr>
          <w:noProof/>
        </w:rPr>
        <w:fldChar w:fldCharType="separate"/>
      </w:r>
      <w:r>
        <w:rPr>
          <w:noProof/>
        </w:rPr>
        <w:t>32</w:t>
      </w:r>
      <w:r>
        <w:rPr>
          <w:noProof/>
        </w:rPr>
        <w:fldChar w:fldCharType="end"/>
      </w:r>
    </w:p>
    <w:p w14:paraId="41CD5E9B" w14:textId="77777777" w:rsidR="00BF6DDA" w:rsidRDefault="00BF6DDA">
      <w:pPr>
        <w:pStyle w:val="TOC2"/>
        <w:tabs>
          <w:tab w:val="right" w:leader="dot" w:pos="9350"/>
        </w:tabs>
        <w:rPr>
          <w:noProof/>
          <w:sz w:val="24"/>
          <w:szCs w:val="24"/>
          <w:lang w:eastAsia="ja-JP"/>
        </w:rPr>
      </w:pPr>
      <w:r>
        <w:rPr>
          <w:noProof/>
        </w:rPr>
        <w:t>5.5 Machine Learning and Models</w:t>
      </w:r>
      <w:r>
        <w:rPr>
          <w:noProof/>
        </w:rPr>
        <w:tab/>
      </w:r>
      <w:r>
        <w:rPr>
          <w:noProof/>
        </w:rPr>
        <w:fldChar w:fldCharType="begin"/>
      </w:r>
      <w:r>
        <w:rPr>
          <w:noProof/>
        </w:rPr>
        <w:instrText xml:space="preserve"> PAGEREF _Toc278631086 \h </w:instrText>
      </w:r>
      <w:r>
        <w:rPr>
          <w:noProof/>
        </w:rPr>
      </w:r>
      <w:r>
        <w:rPr>
          <w:noProof/>
        </w:rPr>
        <w:fldChar w:fldCharType="separate"/>
      </w:r>
      <w:r>
        <w:rPr>
          <w:noProof/>
        </w:rPr>
        <w:t>34</w:t>
      </w:r>
      <w:r>
        <w:rPr>
          <w:noProof/>
        </w:rPr>
        <w:fldChar w:fldCharType="end"/>
      </w:r>
    </w:p>
    <w:p w14:paraId="7EB32EC1" w14:textId="77777777" w:rsidR="00BF6DDA" w:rsidRDefault="00BF6DDA">
      <w:pPr>
        <w:pStyle w:val="TOC2"/>
        <w:tabs>
          <w:tab w:val="right" w:leader="dot" w:pos="9350"/>
        </w:tabs>
        <w:rPr>
          <w:noProof/>
          <w:sz w:val="24"/>
          <w:szCs w:val="24"/>
          <w:lang w:eastAsia="ja-JP"/>
        </w:rPr>
      </w:pPr>
      <w:r>
        <w:rPr>
          <w:noProof/>
        </w:rPr>
        <w:lastRenderedPageBreak/>
        <w:t>5.6 Real Time Twitter and Daily Data Collection</w:t>
      </w:r>
      <w:r>
        <w:rPr>
          <w:noProof/>
        </w:rPr>
        <w:tab/>
      </w:r>
      <w:r>
        <w:rPr>
          <w:noProof/>
        </w:rPr>
        <w:fldChar w:fldCharType="begin"/>
      </w:r>
      <w:r>
        <w:rPr>
          <w:noProof/>
        </w:rPr>
        <w:instrText xml:space="preserve"> PAGEREF _Toc278631087 \h </w:instrText>
      </w:r>
      <w:r>
        <w:rPr>
          <w:noProof/>
        </w:rPr>
      </w:r>
      <w:r>
        <w:rPr>
          <w:noProof/>
        </w:rPr>
        <w:fldChar w:fldCharType="separate"/>
      </w:r>
      <w:r>
        <w:rPr>
          <w:noProof/>
        </w:rPr>
        <w:t>38</w:t>
      </w:r>
      <w:r>
        <w:rPr>
          <w:noProof/>
        </w:rPr>
        <w:fldChar w:fldCharType="end"/>
      </w:r>
    </w:p>
    <w:p w14:paraId="3B15A922" w14:textId="77777777" w:rsidR="00BF6DDA" w:rsidRDefault="00BF6DDA">
      <w:pPr>
        <w:pStyle w:val="TOC1"/>
        <w:tabs>
          <w:tab w:val="right" w:leader="dot" w:pos="9350"/>
        </w:tabs>
        <w:rPr>
          <w:noProof/>
          <w:sz w:val="24"/>
          <w:szCs w:val="24"/>
          <w:lang w:eastAsia="ja-JP"/>
        </w:rPr>
      </w:pPr>
      <w:r>
        <w:rPr>
          <w:noProof/>
        </w:rPr>
        <w:t>6. Future Work</w:t>
      </w:r>
      <w:r>
        <w:rPr>
          <w:noProof/>
        </w:rPr>
        <w:tab/>
      </w:r>
      <w:r>
        <w:rPr>
          <w:noProof/>
        </w:rPr>
        <w:fldChar w:fldCharType="begin"/>
      </w:r>
      <w:r>
        <w:rPr>
          <w:noProof/>
        </w:rPr>
        <w:instrText xml:space="preserve"> PAGEREF _Toc278631088 \h </w:instrText>
      </w:r>
      <w:r>
        <w:rPr>
          <w:noProof/>
        </w:rPr>
      </w:r>
      <w:r>
        <w:rPr>
          <w:noProof/>
        </w:rPr>
        <w:fldChar w:fldCharType="separate"/>
      </w:r>
      <w:r>
        <w:rPr>
          <w:noProof/>
        </w:rPr>
        <w:t>40</w:t>
      </w:r>
      <w:r>
        <w:rPr>
          <w:noProof/>
        </w:rPr>
        <w:fldChar w:fldCharType="end"/>
      </w:r>
    </w:p>
    <w:p w14:paraId="4906637B" w14:textId="77777777" w:rsidR="00BF6DDA" w:rsidRDefault="00BF6DDA">
      <w:pPr>
        <w:pStyle w:val="TOC1"/>
        <w:tabs>
          <w:tab w:val="right" w:leader="dot" w:pos="9350"/>
        </w:tabs>
        <w:rPr>
          <w:noProof/>
          <w:sz w:val="24"/>
          <w:szCs w:val="24"/>
          <w:lang w:eastAsia="ja-JP"/>
        </w:rPr>
      </w:pPr>
      <w:r>
        <w:rPr>
          <w:noProof/>
        </w:rPr>
        <w:t>7. Summary</w:t>
      </w:r>
      <w:r>
        <w:rPr>
          <w:noProof/>
        </w:rPr>
        <w:tab/>
      </w:r>
      <w:r>
        <w:rPr>
          <w:noProof/>
        </w:rPr>
        <w:fldChar w:fldCharType="begin"/>
      </w:r>
      <w:r>
        <w:rPr>
          <w:noProof/>
        </w:rPr>
        <w:instrText xml:space="preserve"> PAGEREF _Toc278631089 \h </w:instrText>
      </w:r>
      <w:r>
        <w:rPr>
          <w:noProof/>
        </w:rPr>
      </w:r>
      <w:r>
        <w:rPr>
          <w:noProof/>
        </w:rPr>
        <w:fldChar w:fldCharType="separate"/>
      </w:r>
      <w:r>
        <w:rPr>
          <w:noProof/>
        </w:rPr>
        <w:t>41</w:t>
      </w:r>
      <w:r>
        <w:rPr>
          <w:noProof/>
        </w:rPr>
        <w:fldChar w:fldCharType="end"/>
      </w:r>
    </w:p>
    <w:p w14:paraId="15232F44" w14:textId="77777777" w:rsidR="00BF6DDA" w:rsidRDefault="00BF6DDA">
      <w:pPr>
        <w:pStyle w:val="TOC1"/>
        <w:tabs>
          <w:tab w:val="right" w:leader="dot" w:pos="9350"/>
        </w:tabs>
        <w:rPr>
          <w:noProof/>
          <w:sz w:val="24"/>
          <w:szCs w:val="24"/>
          <w:lang w:eastAsia="ja-JP"/>
        </w:rPr>
      </w:pPr>
      <w:r>
        <w:rPr>
          <w:noProof/>
        </w:rPr>
        <w:t>8. References</w:t>
      </w:r>
      <w:r>
        <w:rPr>
          <w:noProof/>
        </w:rPr>
        <w:tab/>
      </w:r>
      <w:r>
        <w:rPr>
          <w:noProof/>
        </w:rPr>
        <w:fldChar w:fldCharType="begin"/>
      </w:r>
      <w:r>
        <w:rPr>
          <w:noProof/>
        </w:rPr>
        <w:instrText xml:space="preserve"> PAGEREF _Toc278631090 \h </w:instrText>
      </w:r>
      <w:r>
        <w:rPr>
          <w:noProof/>
        </w:rPr>
      </w:r>
      <w:r>
        <w:rPr>
          <w:noProof/>
        </w:rPr>
        <w:fldChar w:fldCharType="separate"/>
      </w:r>
      <w:r>
        <w:rPr>
          <w:noProof/>
        </w:rPr>
        <w:t>42</w:t>
      </w:r>
      <w:r>
        <w:rPr>
          <w:noProof/>
        </w:rPr>
        <w:fldChar w:fldCharType="end"/>
      </w:r>
    </w:p>
    <w:p w14:paraId="6D7081A3" w14:textId="77777777" w:rsidR="00BF6DDA" w:rsidRDefault="00D337E7" w:rsidP="000A5F43">
      <w:pPr>
        <w:pStyle w:val="Heading2"/>
        <w:rPr>
          <w:rFonts w:cstheme="minorHAnsi"/>
          <w:b w:val="0"/>
          <w:sz w:val="32"/>
          <w:szCs w:val="32"/>
          <w:u w:val="single"/>
        </w:rPr>
      </w:pPr>
      <w:r>
        <w:rPr>
          <w:rFonts w:cstheme="minorHAnsi"/>
          <w:b w:val="0"/>
          <w:sz w:val="32"/>
          <w:szCs w:val="32"/>
          <w:u w:val="single"/>
        </w:rPr>
        <w:fldChar w:fldCharType="end"/>
      </w:r>
    </w:p>
    <w:p w14:paraId="3F11783D" w14:textId="77777777" w:rsidR="00BF6DDA" w:rsidRDefault="00BF6DDA" w:rsidP="000A5F43">
      <w:pPr>
        <w:pStyle w:val="Heading2"/>
        <w:rPr>
          <w:rFonts w:cstheme="minorHAnsi"/>
          <w:b w:val="0"/>
          <w:sz w:val="32"/>
          <w:szCs w:val="32"/>
          <w:u w:val="single"/>
        </w:rPr>
      </w:pPr>
    </w:p>
    <w:p w14:paraId="1C3E9EEB" w14:textId="77777777" w:rsidR="00BF6DDA" w:rsidRDefault="00BF6DDA" w:rsidP="000A5F43">
      <w:pPr>
        <w:pStyle w:val="Heading2"/>
        <w:rPr>
          <w:rFonts w:cstheme="minorHAnsi"/>
          <w:b w:val="0"/>
          <w:sz w:val="32"/>
          <w:szCs w:val="32"/>
          <w:u w:val="single"/>
        </w:rPr>
      </w:pPr>
    </w:p>
    <w:p w14:paraId="29636049" w14:textId="77777777" w:rsidR="00BF6DDA" w:rsidRDefault="00BF6DDA" w:rsidP="000A5F43">
      <w:pPr>
        <w:pStyle w:val="Heading2"/>
        <w:rPr>
          <w:rFonts w:cstheme="minorHAnsi"/>
          <w:b w:val="0"/>
          <w:sz w:val="32"/>
          <w:szCs w:val="32"/>
          <w:u w:val="single"/>
        </w:rPr>
      </w:pPr>
    </w:p>
    <w:p w14:paraId="64718BDC" w14:textId="77777777" w:rsidR="00BF6DDA" w:rsidRDefault="00BF6DDA" w:rsidP="000A5F43">
      <w:pPr>
        <w:pStyle w:val="Heading2"/>
        <w:rPr>
          <w:rFonts w:cstheme="minorHAnsi"/>
          <w:b w:val="0"/>
          <w:sz w:val="32"/>
          <w:szCs w:val="32"/>
          <w:u w:val="single"/>
        </w:rPr>
      </w:pPr>
    </w:p>
    <w:p w14:paraId="730F71BA" w14:textId="77777777" w:rsidR="00BF6DDA" w:rsidRDefault="00BF6DDA" w:rsidP="000A5F43">
      <w:pPr>
        <w:pStyle w:val="Heading2"/>
        <w:rPr>
          <w:rFonts w:cstheme="minorHAnsi"/>
          <w:b w:val="0"/>
          <w:sz w:val="32"/>
          <w:szCs w:val="32"/>
          <w:u w:val="single"/>
        </w:rPr>
      </w:pPr>
    </w:p>
    <w:p w14:paraId="328AE19C" w14:textId="77777777" w:rsidR="00BF6DDA" w:rsidRDefault="00BF6DDA" w:rsidP="000A5F43">
      <w:pPr>
        <w:pStyle w:val="Heading2"/>
        <w:rPr>
          <w:rFonts w:cstheme="minorHAnsi"/>
          <w:b w:val="0"/>
          <w:sz w:val="32"/>
          <w:szCs w:val="32"/>
          <w:u w:val="single"/>
        </w:rPr>
      </w:pPr>
    </w:p>
    <w:p w14:paraId="14FDED06" w14:textId="77777777" w:rsidR="00BF6DDA" w:rsidRDefault="00BF6DDA" w:rsidP="000A5F43">
      <w:pPr>
        <w:pStyle w:val="Heading2"/>
        <w:rPr>
          <w:rFonts w:cstheme="minorHAnsi"/>
          <w:b w:val="0"/>
          <w:sz w:val="32"/>
          <w:szCs w:val="32"/>
          <w:u w:val="single"/>
        </w:rPr>
      </w:pPr>
    </w:p>
    <w:p w14:paraId="6C7AC05D" w14:textId="77777777" w:rsidR="00BF6DDA" w:rsidRDefault="00BF6DDA" w:rsidP="000A5F43">
      <w:pPr>
        <w:pStyle w:val="Heading2"/>
        <w:rPr>
          <w:rFonts w:cstheme="minorHAnsi"/>
          <w:b w:val="0"/>
          <w:sz w:val="32"/>
          <w:szCs w:val="32"/>
          <w:u w:val="single"/>
        </w:rPr>
      </w:pPr>
    </w:p>
    <w:p w14:paraId="3C32B109" w14:textId="77777777" w:rsidR="00BF6DDA" w:rsidRDefault="00BF6DDA" w:rsidP="000A5F43">
      <w:pPr>
        <w:pStyle w:val="Heading2"/>
        <w:rPr>
          <w:rFonts w:cstheme="minorHAnsi"/>
          <w:b w:val="0"/>
          <w:sz w:val="32"/>
          <w:szCs w:val="32"/>
          <w:u w:val="single"/>
        </w:rPr>
      </w:pPr>
    </w:p>
    <w:p w14:paraId="7FBE8CD8" w14:textId="77777777" w:rsidR="00BF6DDA" w:rsidRDefault="00BF6DDA" w:rsidP="000A5F43">
      <w:pPr>
        <w:pStyle w:val="Heading2"/>
        <w:rPr>
          <w:rFonts w:cstheme="minorHAnsi"/>
          <w:b w:val="0"/>
          <w:sz w:val="32"/>
          <w:szCs w:val="32"/>
          <w:u w:val="single"/>
        </w:rPr>
      </w:pPr>
    </w:p>
    <w:p w14:paraId="4C2E2DDC" w14:textId="77777777" w:rsidR="00BF6DDA" w:rsidRDefault="00BF6DDA" w:rsidP="000A5F43">
      <w:pPr>
        <w:pStyle w:val="Heading2"/>
        <w:rPr>
          <w:rFonts w:cstheme="minorHAnsi"/>
          <w:b w:val="0"/>
          <w:sz w:val="32"/>
          <w:szCs w:val="32"/>
          <w:u w:val="single"/>
        </w:rPr>
      </w:pPr>
    </w:p>
    <w:p w14:paraId="4C5D4B2B" w14:textId="77777777" w:rsidR="00BF6DDA" w:rsidRDefault="00BF6DDA" w:rsidP="000A5F43">
      <w:pPr>
        <w:pStyle w:val="Heading2"/>
        <w:rPr>
          <w:rFonts w:cstheme="minorHAnsi"/>
          <w:b w:val="0"/>
          <w:sz w:val="32"/>
          <w:szCs w:val="32"/>
          <w:u w:val="single"/>
        </w:rPr>
      </w:pPr>
    </w:p>
    <w:p w14:paraId="122624A1" w14:textId="77777777" w:rsidR="006E7947" w:rsidRDefault="006E7947" w:rsidP="006E7947"/>
    <w:p w14:paraId="5C5800D7" w14:textId="77777777" w:rsidR="006E7947" w:rsidRDefault="006E7947" w:rsidP="006E7947"/>
    <w:p w14:paraId="37251578" w14:textId="77777777" w:rsidR="006E7947" w:rsidRDefault="006E7947" w:rsidP="006E7947"/>
    <w:p w14:paraId="24B55C82" w14:textId="77777777" w:rsidR="006E7947" w:rsidRPr="006E7947" w:rsidRDefault="006E7947" w:rsidP="006E7947"/>
    <w:p w14:paraId="28B97423" w14:textId="102A3A76" w:rsidR="005B5201" w:rsidRPr="000A5F43" w:rsidRDefault="004E2644" w:rsidP="000A5F43">
      <w:pPr>
        <w:pStyle w:val="Heading2"/>
        <w:rPr>
          <w:rFonts w:asciiTheme="minorHAnsi" w:hAnsiTheme="minorHAnsi" w:cstheme="minorHAnsi"/>
          <w:color w:val="auto"/>
          <w:sz w:val="32"/>
          <w:szCs w:val="32"/>
          <w:u w:val="single"/>
        </w:rPr>
      </w:pPr>
      <w:r w:rsidRPr="000A5F43">
        <w:rPr>
          <w:rFonts w:asciiTheme="minorHAnsi" w:hAnsiTheme="minorHAnsi" w:cstheme="minorHAnsi"/>
          <w:color w:val="auto"/>
          <w:sz w:val="32"/>
          <w:szCs w:val="32"/>
          <w:u w:val="single"/>
        </w:rPr>
        <w:lastRenderedPageBreak/>
        <w:t>Abstract</w:t>
      </w:r>
    </w:p>
    <w:p w14:paraId="7919C556" w14:textId="77777777" w:rsidR="00557B64" w:rsidRPr="00557B64" w:rsidRDefault="00557B64" w:rsidP="00557B64">
      <w:pPr>
        <w:pStyle w:val="Headingcustom-1"/>
        <w:jc w:val="both"/>
        <w:rPr>
          <w:b w:val="0"/>
          <w:sz w:val="24"/>
          <w:szCs w:val="24"/>
        </w:rPr>
      </w:pPr>
      <w:bookmarkStart w:id="3" w:name="_Toc278631048"/>
      <w:r w:rsidRPr="00557B64">
        <w:rPr>
          <w:b w:val="0"/>
          <w:sz w:val="24"/>
          <w:szCs w:val="24"/>
        </w:rPr>
        <w:t>The stock markets in the recent years have become an integral part of the global economy, any fluctuation in this market influences our personal and corporate financial lives. A good prediction model for stock market forecasting is always highly desirable and would of wider interest.</w:t>
      </w:r>
      <w:bookmarkEnd w:id="3"/>
      <w:r w:rsidRPr="00557B64">
        <w:rPr>
          <w:b w:val="0"/>
          <w:sz w:val="24"/>
          <w:szCs w:val="24"/>
        </w:rPr>
        <w:t xml:space="preserve"> </w:t>
      </w:r>
    </w:p>
    <w:p w14:paraId="6CB47890" w14:textId="482BAD0E" w:rsidR="00557B64" w:rsidRPr="00557B64" w:rsidRDefault="00557B64" w:rsidP="00557B64">
      <w:pPr>
        <w:pStyle w:val="Headingcustom-1"/>
        <w:jc w:val="both"/>
        <w:rPr>
          <w:b w:val="0"/>
          <w:sz w:val="24"/>
          <w:szCs w:val="24"/>
        </w:rPr>
      </w:pPr>
      <w:bookmarkStart w:id="4" w:name="_Toc278631049"/>
      <w:r w:rsidRPr="00557B64">
        <w:rPr>
          <w:b w:val="0"/>
          <w:sz w:val="24"/>
          <w:szCs w:val="24"/>
        </w:rPr>
        <w:t>Recent research suggests that very early indicators can be extracted from online social media (blogs, Twitter feeds, etc.) to predict changes in various economic and commercial indicators. In this project, daily sentiment features are generated from a Twitter dataset to build up a high accuracy prediction model for stock price movement. Google Search Queries and Investor Intelligence provide additional features to improve performance on weekly-based models.</w:t>
      </w:r>
      <w:bookmarkEnd w:id="4"/>
      <w:r w:rsidRPr="00557B64">
        <w:rPr>
          <w:b w:val="0"/>
          <w:sz w:val="24"/>
          <w:szCs w:val="24"/>
        </w:rPr>
        <w:t xml:space="preserve"> </w:t>
      </w:r>
    </w:p>
    <w:p w14:paraId="0E20A0CF" w14:textId="549780A1" w:rsidR="00A96C47" w:rsidRDefault="00557B64" w:rsidP="00557B64">
      <w:pPr>
        <w:pStyle w:val="Headingcustom-1"/>
        <w:jc w:val="both"/>
        <w:rPr>
          <w:b w:val="0"/>
          <w:sz w:val="24"/>
          <w:szCs w:val="24"/>
        </w:rPr>
      </w:pPr>
      <w:bookmarkStart w:id="5" w:name="_Toc278631050"/>
      <w:r w:rsidRPr="00557B64">
        <w:rPr>
          <w:b w:val="0"/>
          <w:sz w:val="24"/>
          <w:szCs w:val="24"/>
        </w:rPr>
        <w:t>Five sentiment features (Mt-Positive, Mt-Negative, Bullishness, Message Volume, Agreement) are extracted from Twitter using sentiment analysis. Tweets that can express opinion upon stocks or indices are filtered out and classified from a Twitter dataset, which holds more than 400 million records from July 31 to December 31 2009. Four finance features (Return, Close, Trade Volume, Volatility) are generated for 2 Market Indices NASDAQ-100, Dow Jones Average Indices and 13 leading technological companies. Second step, correlations on each finance features with all other features are calculated to verify their statistically relationships. Results show high correlations (up to 0.93 for DJIA with Close) with stock prices and twitter sentiment. Twitter Sentiment may have time delay on stock prices movement, so time lag by weeks are also included in this experiments. Furthermore, with con</w:t>
      </w:r>
      <w:r>
        <w:rPr>
          <w:b w:val="0"/>
          <w:sz w:val="24"/>
          <w:szCs w:val="24"/>
        </w:rPr>
        <w:t>fidence from the correlations, s</w:t>
      </w:r>
      <w:r w:rsidRPr="00557B64">
        <w:rPr>
          <w:b w:val="0"/>
          <w:sz w:val="24"/>
          <w:szCs w:val="24"/>
        </w:rPr>
        <w:t xml:space="preserve">everal Machine Learning algorithms like Gaussian Process, Neural Network and Decision Stump are applied on the feature set. Results show reliable models are built with strong correlations and </w:t>
      </w:r>
      <w:r w:rsidRPr="00557B64">
        <w:rPr>
          <w:b w:val="0"/>
          <w:sz w:val="24"/>
          <w:szCs w:val="24"/>
        </w:rPr>
        <w:lastRenderedPageBreak/>
        <w:t>low Root Mean Square Error (R: 0.94, RMSE: 0.065). Finally, a real time prediction system is built with an additional component of Twitter Streaming API for collecting real time Twitter data. Overall, the experimental results show that this prediction system is working with satisfiable efficiency and accuracy.</w:t>
      </w:r>
      <w:bookmarkEnd w:id="5"/>
    </w:p>
    <w:p w14:paraId="321990DE" w14:textId="77777777" w:rsidR="00BF6DDA" w:rsidRPr="00A96C47" w:rsidRDefault="00BF6DDA" w:rsidP="00557B64">
      <w:pPr>
        <w:pStyle w:val="Headingcustom-1"/>
        <w:jc w:val="both"/>
        <w:rPr>
          <w:b w:val="0"/>
          <w:sz w:val="24"/>
          <w:szCs w:val="24"/>
        </w:rPr>
      </w:pPr>
    </w:p>
    <w:p w14:paraId="14C5D3BC" w14:textId="77777777" w:rsidR="00512C56" w:rsidRPr="00E20B13" w:rsidRDefault="002136A9" w:rsidP="002B1A18">
      <w:pPr>
        <w:pStyle w:val="Headingcustom-1"/>
      </w:pPr>
      <w:bookmarkStart w:id="6" w:name="_Toc278631051"/>
      <w:r w:rsidRPr="00E20B13">
        <w:t>1. Introduction</w:t>
      </w:r>
      <w:bookmarkEnd w:id="6"/>
    </w:p>
    <w:p w14:paraId="2927F2B2" w14:textId="0682975A" w:rsidR="0016438A" w:rsidRDefault="005A4300" w:rsidP="005A4300">
      <w:pPr>
        <w:pStyle w:val="Headingcustom-1"/>
        <w:jc w:val="both"/>
        <w:rPr>
          <w:b w:val="0"/>
          <w:sz w:val="24"/>
          <w:szCs w:val="24"/>
        </w:rPr>
      </w:pPr>
      <w:bookmarkStart w:id="7" w:name="_Toc278631052"/>
      <w:r w:rsidRPr="00557B64">
        <w:rPr>
          <w:b w:val="0"/>
          <w:sz w:val="24"/>
          <w:szCs w:val="24"/>
        </w:rPr>
        <w:t>The stock markets in the recent years have become an inte</w:t>
      </w:r>
      <w:r w:rsidR="0016438A">
        <w:rPr>
          <w:b w:val="0"/>
          <w:sz w:val="24"/>
          <w:szCs w:val="24"/>
        </w:rPr>
        <w:t>gral part of the global economy.</w:t>
      </w:r>
      <w:r w:rsidR="005E5FFC">
        <w:rPr>
          <w:b w:val="0"/>
          <w:sz w:val="24"/>
          <w:szCs w:val="24"/>
        </w:rPr>
        <w:t xml:space="preserve"> The United States</w:t>
      </w:r>
      <w:r w:rsidR="005E5FFC" w:rsidRPr="005E5FFC">
        <w:rPr>
          <w:b w:val="0"/>
          <w:sz w:val="24"/>
          <w:szCs w:val="24"/>
        </w:rPr>
        <w:t xml:space="preserve"> Stock market has a market capitalization</w:t>
      </w:r>
      <w:r w:rsidR="005E5FFC">
        <w:rPr>
          <w:b w:val="0"/>
          <w:sz w:val="24"/>
          <w:szCs w:val="24"/>
        </w:rPr>
        <w:t xml:space="preserve"> of US$18.668 trillion (2012</w:t>
      </w:r>
      <w:r w:rsidR="005E5FFC" w:rsidRPr="005E5FFC">
        <w:rPr>
          <w:b w:val="0"/>
          <w:sz w:val="24"/>
          <w:szCs w:val="24"/>
        </w:rPr>
        <w:t>)</w:t>
      </w:r>
      <w:r w:rsidR="003E7BB2">
        <w:rPr>
          <w:b w:val="0"/>
          <w:sz w:val="24"/>
          <w:szCs w:val="24"/>
        </w:rPr>
        <w:t xml:space="preserve"> [1]</w:t>
      </w:r>
      <w:r w:rsidR="005E5FFC" w:rsidRPr="005E5FFC">
        <w:rPr>
          <w:b w:val="0"/>
          <w:sz w:val="24"/>
          <w:szCs w:val="24"/>
        </w:rPr>
        <w:t>. Movements in the stock market can have a profound economic impact on the economy and everyday people. A collapse in share prices has the potential to cause widespread economic disruption</w:t>
      </w:r>
      <w:r w:rsidR="009B46B2">
        <w:rPr>
          <w:b w:val="0"/>
          <w:sz w:val="24"/>
          <w:szCs w:val="24"/>
        </w:rPr>
        <w:t xml:space="preserve"> [2]</w:t>
      </w:r>
      <w:r w:rsidR="005E5FFC" w:rsidRPr="005E5FFC">
        <w:rPr>
          <w:b w:val="0"/>
          <w:sz w:val="24"/>
          <w:szCs w:val="24"/>
        </w:rPr>
        <w:t>. Most famously, the stock market crash of 1929 was a key factor in causing the great depression of the 1930s.</w:t>
      </w:r>
      <w:r w:rsidR="0016438A">
        <w:rPr>
          <w:b w:val="0"/>
          <w:sz w:val="24"/>
          <w:szCs w:val="24"/>
        </w:rPr>
        <w:t xml:space="preserve"> A</w:t>
      </w:r>
      <w:r w:rsidRPr="00557B64">
        <w:rPr>
          <w:b w:val="0"/>
          <w:sz w:val="24"/>
          <w:szCs w:val="24"/>
        </w:rPr>
        <w:t xml:space="preserve">ny fluctuation in this market influences our personal and corporate financial lives. </w:t>
      </w:r>
      <w:r w:rsidR="00D1475C">
        <w:rPr>
          <w:b w:val="0"/>
          <w:sz w:val="24"/>
          <w:szCs w:val="24"/>
        </w:rPr>
        <w:t>For example, m</w:t>
      </w:r>
      <w:r w:rsidR="006055AD" w:rsidRPr="006055AD">
        <w:rPr>
          <w:b w:val="0"/>
          <w:sz w:val="24"/>
          <w:szCs w:val="24"/>
        </w:rPr>
        <w:t>any private pension funds will invest in the stock market. A substantial and prolonged fall in the stock market could lead to a fall in the value of their pension fund, and it could lead to lower pension payouts when they retire. Even if people don’t own shares, it is quite likely people with a private pension will have some connection to the stock market.</w:t>
      </w:r>
      <w:bookmarkEnd w:id="7"/>
    </w:p>
    <w:p w14:paraId="613414FF" w14:textId="5125C3E9" w:rsidR="005A4300" w:rsidRDefault="007A3B3A" w:rsidP="005A4300">
      <w:pPr>
        <w:pStyle w:val="Headingcustom-1"/>
        <w:jc w:val="both"/>
        <w:rPr>
          <w:b w:val="0"/>
          <w:sz w:val="24"/>
          <w:szCs w:val="24"/>
        </w:rPr>
      </w:pPr>
      <w:bookmarkStart w:id="8" w:name="_Toc278631053"/>
      <w:r>
        <w:rPr>
          <w:b w:val="0"/>
          <w:sz w:val="24"/>
          <w:szCs w:val="24"/>
        </w:rPr>
        <w:t xml:space="preserve">Tons of investors are using different type of information resources like news and investor articles to make predictions on stock prices, which </w:t>
      </w:r>
      <w:r w:rsidRPr="007A3B3A">
        <w:rPr>
          <w:b w:val="0"/>
          <w:sz w:val="24"/>
          <w:szCs w:val="24"/>
        </w:rPr>
        <w:t>could yield significant profit</w:t>
      </w:r>
      <w:r>
        <w:rPr>
          <w:b w:val="0"/>
          <w:sz w:val="24"/>
          <w:szCs w:val="24"/>
        </w:rPr>
        <w:t xml:space="preserve"> if successful</w:t>
      </w:r>
      <w:r w:rsidRPr="007A3B3A">
        <w:rPr>
          <w:b w:val="0"/>
          <w:sz w:val="24"/>
          <w:szCs w:val="24"/>
        </w:rPr>
        <w:t>.</w:t>
      </w:r>
      <w:r>
        <w:rPr>
          <w:b w:val="0"/>
          <w:sz w:val="24"/>
          <w:szCs w:val="24"/>
        </w:rPr>
        <w:t xml:space="preserve"> </w:t>
      </w:r>
      <w:r w:rsidR="005A4300" w:rsidRPr="00557B64">
        <w:rPr>
          <w:b w:val="0"/>
          <w:sz w:val="24"/>
          <w:szCs w:val="24"/>
        </w:rPr>
        <w:t>A good prediction model for stock market forecasting is always highly desirable and would of wider interest.</w:t>
      </w:r>
      <w:bookmarkEnd w:id="8"/>
      <w:r w:rsidR="005A4300" w:rsidRPr="00557B64">
        <w:rPr>
          <w:b w:val="0"/>
          <w:sz w:val="24"/>
          <w:szCs w:val="24"/>
        </w:rPr>
        <w:t xml:space="preserve"> </w:t>
      </w:r>
    </w:p>
    <w:p w14:paraId="5B85CBE5" w14:textId="588DEC93" w:rsidR="00D1475C" w:rsidRDefault="00D1475C" w:rsidP="005A4300">
      <w:pPr>
        <w:pStyle w:val="Headingcustom-1"/>
        <w:jc w:val="both"/>
        <w:rPr>
          <w:b w:val="0"/>
          <w:sz w:val="24"/>
          <w:szCs w:val="24"/>
        </w:rPr>
      </w:pPr>
      <w:bookmarkStart w:id="9" w:name="_Toc278631054"/>
      <w:r>
        <w:rPr>
          <w:b w:val="0"/>
          <w:sz w:val="24"/>
          <w:szCs w:val="24"/>
        </w:rPr>
        <w:lastRenderedPageBreak/>
        <w:t>N</w:t>
      </w:r>
      <w:r w:rsidRPr="00D1475C">
        <w:rPr>
          <w:b w:val="0"/>
          <w:sz w:val="24"/>
          <w:szCs w:val="24"/>
        </w:rPr>
        <w:t>umerous attempts have been made</w:t>
      </w:r>
      <w:r>
        <w:rPr>
          <w:b w:val="0"/>
          <w:sz w:val="24"/>
          <w:szCs w:val="24"/>
        </w:rPr>
        <w:t xml:space="preserve"> to from different aspect. </w:t>
      </w:r>
      <w:r w:rsidR="00FF3E5A">
        <w:rPr>
          <w:b w:val="0"/>
          <w:sz w:val="24"/>
          <w:szCs w:val="24"/>
        </w:rPr>
        <w:t xml:space="preserve">Early study </w:t>
      </w:r>
      <w:r w:rsidR="00FF3E5A" w:rsidRPr="00FF3E5A">
        <w:rPr>
          <w:b w:val="0"/>
          <w:sz w:val="24"/>
          <w:szCs w:val="24"/>
        </w:rPr>
        <w:t>centered on the behaviors of human traders within this socially constructed system</w:t>
      </w:r>
      <w:r w:rsidR="00FF3E5A">
        <w:rPr>
          <w:b w:val="0"/>
          <w:sz w:val="24"/>
          <w:szCs w:val="24"/>
        </w:rPr>
        <w:t xml:space="preserve">. Recently, </w:t>
      </w:r>
      <w:r w:rsidR="00FF3E5A" w:rsidRPr="00FF3E5A">
        <w:rPr>
          <w:b w:val="0"/>
          <w:sz w:val="24"/>
          <w:szCs w:val="24"/>
        </w:rPr>
        <w:t>fundamental and technical analysis techniques</w:t>
      </w:r>
      <w:r w:rsidR="00FF3E5A">
        <w:rPr>
          <w:b w:val="0"/>
          <w:sz w:val="24"/>
          <w:szCs w:val="24"/>
        </w:rPr>
        <w:t xml:space="preserve"> have been applied on this prediction problem. One hottest direction is to use </w:t>
      </w:r>
      <w:r w:rsidR="000071EC">
        <w:rPr>
          <w:b w:val="0"/>
          <w:sz w:val="24"/>
          <w:szCs w:val="24"/>
        </w:rPr>
        <w:t>online social media like blogs and</w:t>
      </w:r>
      <w:r w:rsidR="000071EC" w:rsidRPr="00557B64">
        <w:rPr>
          <w:b w:val="0"/>
          <w:sz w:val="24"/>
          <w:szCs w:val="24"/>
        </w:rPr>
        <w:t xml:space="preserve"> Twitter</w:t>
      </w:r>
      <w:r w:rsidR="000071EC">
        <w:rPr>
          <w:b w:val="0"/>
          <w:sz w:val="24"/>
          <w:szCs w:val="24"/>
        </w:rPr>
        <w:t>. Public sentiment</w:t>
      </w:r>
      <w:r w:rsidR="00AA1D64">
        <w:rPr>
          <w:b w:val="0"/>
          <w:sz w:val="24"/>
          <w:szCs w:val="24"/>
        </w:rPr>
        <w:t>s extracted from social media are</w:t>
      </w:r>
      <w:r w:rsidR="000071EC">
        <w:rPr>
          <w:b w:val="0"/>
          <w:sz w:val="24"/>
          <w:szCs w:val="24"/>
        </w:rPr>
        <w:t xml:space="preserve"> approved to be an efficient econ</w:t>
      </w:r>
      <w:r w:rsidR="008D05A3">
        <w:rPr>
          <w:b w:val="0"/>
          <w:sz w:val="24"/>
          <w:szCs w:val="24"/>
        </w:rPr>
        <w:t>omic and commercial indicator. Another indictor,</w:t>
      </w:r>
      <w:r w:rsidR="00AA1D64">
        <w:rPr>
          <w:b w:val="0"/>
          <w:sz w:val="24"/>
          <w:szCs w:val="24"/>
        </w:rPr>
        <w:t xml:space="preserve"> search engine v</w:t>
      </w:r>
      <w:r w:rsidR="000071EC">
        <w:rPr>
          <w:b w:val="0"/>
          <w:sz w:val="24"/>
          <w:szCs w:val="24"/>
        </w:rPr>
        <w:t xml:space="preserve">olume </w:t>
      </w:r>
      <w:r w:rsidR="008D05A3">
        <w:rPr>
          <w:b w:val="0"/>
          <w:sz w:val="24"/>
          <w:szCs w:val="24"/>
        </w:rPr>
        <w:t xml:space="preserve">provides valuable reflection of important events at a certain time point. </w:t>
      </w:r>
      <w:r w:rsidR="00DB0FFF">
        <w:rPr>
          <w:b w:val="0"/>
          <w:sz w:val="24"/>
          <w:szCs w:val="24"/>
        </w:rPr>
        <w:t xml:space="preserve">Investors express their opinions by </w:t>
      </w:r>
      <w:r w:rsidR="00235F1C">
        <w:rPr>
          <w:b w:val="0"/>
          <w:sz w:val="24"/>
          <w:szCs w:val="24"/>
        </w:rPr>
        <w:t>voting on weekly survey. AAII collects their predictions and publish</w:t>
      </w:r>
      <w:r w:rsidR="00AA1D64">
        <w:rPr>
          <w:b w:val="0"/>
          <w:sz w:val="24"/>
          <w:szCs w:val="24"/>
        </w:rPr>
        <w:t>es</w:t>
      </w:r>
      <w:r w:rsidR="00AA1D64" w:rsidRPr="00AA1D64">
        <w:rPr>
          <w:b w:val="0"/>
          <w:sz w:val="24"/>
          <w:szCs w:val="24"/>
        </w:rPr>
        <w:t xml:space="preserve"> </w:t>
      </w:r>
      <w:r w:rsidR="00AA1D64">
        <w:rPr>
          <w:b w:val="0"/>
          <w:sz w:val="24"/>
          <w:szCs w:val="24"/>
        </w:rPr>
        <w:t>weekly</w:t>
      </w:r>
      <w:r w:rsidR="00235F1C">
        <w:rPr>
          <w:b w:val="0"/>
          <w:sz w:val="24"/>
          <w:szCs w:val="24"/>
        </w:rPr>
        <w:t xml:space="preserve"> investor sentiment indica</w:t>
      </w:r>
      <w:r w:rsidR="00AA1D64">
        <w:rPr>
          <w:b w:val="0"/>
          <w:sz w:val="24"/>
          <w:szCs w:val="24"/>
        </w:rPr>
        <w:t>tor. In this project, I combine</w:t>
      </w:r>
      <w:r w:rsidR="00235F1C">
        <w:rPr>
          <w:b w:val="0"/>
          <w:sz w:val="24"/>
          <w:szCs w:val="24"/>
        </w:rPr>
        <w:t xml:space="preserve"> all those three data resources</w:t>
      </w:r>
      <w:r w:rsidR="00AA1D64">
        <w:rPr>
          <w:b w:val="0"/>
          <w:sz w:val="24"/>
          <w:szCs w:val="24"/>
        </w:rPr>
        <w:t xml:space="preserve"> and create</w:t>
      </w:r>
      <w:r w:rsidR="00A11BF2">
        <w:rPr>
          <w:b w:val="0"/>
          <w:sz w:val="24"/>
          <w:szCs w:val="24"/>
        </w:rPr>
        <w:t xml:space="preserve"> a set of features</w:t>
      </w:r>
      <w:r w:rsidR="00E25182">
        <w:rPr>
          <w:b w:val="0"/>
          <w:sz w:val="24"/>
          <w:szCs w:val="24"/>
        </w:rPr>
        <w:t xml:space="preserve"> using sentiment analysis</w:t>
      </w:r>
      <w:r w:rsidR="00A11BF2">
        <w:rPr>
          <w:b w:val="0"/>
          <w:sz w:val="24"/>
          <w:szCs w:val="24"/>
        </w:rPr>
        <w:t>. A prediction model is built using real time APIs and models learned from the feature set</w:t>
      </w:r>
      <w:r w:rsidR="00AA1D64">
        <w:rPr>
          <w:b w:val="0"/>
          <w:sz w:val="24"/>
          <w:szCs w:val="24"/>
        </w:rPr>
        <w:t xml:space="preserve"> above</w:t>
      </w:r>
      <w:r w:rsidR="00A11BF2">
        <w:rPr>
          <w:b w:val="0"/>
          <w:sz w:val="24"/>
          <w:szCs w:val="24"/>
        </w:rPr>
        <w:t>.</w:t>
      </w:r>
      <w:bookmarkEnd w:id="9"/>
    </w:p>
    <w:p w14:paraId="19CE7FA6" w14:textId="7CA7E64E" w:rsidR="00A11BF2" w:rsidRDefault="00A11BF2" w:rsidP="005A4300">
      <w:pPr>
        <w:pStyle w:val="Headingcustom-1"/>
        <w:jc w:val="both"/>
        <w:rPr>
          <w:b w:val="0"/>
          <w:sz w:val="24"/>
          <w:szCs w:val="24"/>
        </w:rPr>
      </w:pPr>
      <w:bookmarkStart w:id="10" w:name="_Toc278631055"/>
      <w:r w:rsidRPr="00A11BF2">
        <w:rPr>
          <w:b w:val="0"/>
          <w:sz w:val="24"/>
          <w:szCs w:val="24"/>
        </w:rPr>
        <w:t>This paper is arranged as follows.</w:t>
      </w:r>
      <w:r>
        <w:rPr>
          <w:b w:val="0"/>
          <w:sz w:val="24"/>
          <w:szCs w:val="24"/>
        </w:rPr>
        <w:t xml:space="preserve"> Section 2 provides an overall view of literatures concerning analysis of socioeconomic phenomena using Twitter sentiment, a survey on various data sources predicting finance market, using twitter sentiment to predict stock price movement. Sec</w:t>
      </w:r>
      <w:r w:rsidR="00E25182">
        <w:rPr>
          <w:b w:val="0"/>
          <w:sz w:val="24"/>
          <w:szCs w:val="24"/>
        </w:rPr>
        <w:t xml:space="preserve">tion 3 </w:t>
      </w:r>
      <w:r w:rsidR="00AA1D64">
        <w:rPr>
          <w:b w:val="0"/>
          <w:sz w:val="24"/>
          <w:szCs w:val="24"/>
        </w:rPr>
        <w:t xml:space="preserve">gives the overall system architecture that can give you’re a pipeline of all the components and data flow. Section 4 </w:t>
      </w:r>
      <w:r w:rsidR="00E25182">
        <w:rPr>
          <w:b w:val="0"/>
          <w:sz w:val="24"/>
          <w:szCs w:val="24"/>
        </w:rPr>
        <w:t>describes methodologies including data collecting and processing, feature set generation and correlation analysis, machine learn</w:t>
      </w:r>
      <w:r w:rsidR="00AA1D64">
        <w:rPr>
          <w:b w:val="0"/>
          <w:sz w:val="24"/>
          <w:szCs w:val="24"/>
        </w:rPr>
        <w:t>ing and new daily/weekly record collection. Section 5</w:t>
      </w:r>
      <w:r w:rsidR="00E25182">
        <w:rPr>
          <w:b w:val="0"/>
          <w:sz w:val="24"/>
          <w:szCs w:val="24"/>
        </w:rPr>
        <w:t xml:space="preserve"> provides experiment results and analysis. Last section is about future work and summary.</w:t>
      </w:r>
      <w:bookmarkEnd w:id="10"/>
    </w:p>
    <w:p w14:paraId="11D3F89F" w14:textId="77777777" w:rsidR="009B41C5" w:rsidRDefault="009B41C5" w:rsidP="005A4300">
      <w:pPr>
        <w:pStyle w:val="Headingcustom-1"/>
        <w:jc w:val="both"/>
        <w:rPr>
          <w:b w:val="0"/>
          <w:sz w:val="24"/>
          <w:szCs w:val="24"/>
        </w:rPr>
      </w:pPr>
    </w:p>
    <w:p w14:paraId="0BF5A83B" w14:textId="77777777" w:rsidR="009B41C5" w:rsidRDefault="009B41C5" w:rsidP="005A4300">
      <w:pPr>
        <w:pStyle w:val="Headingcustom-1"/>
        <w:jc w:val="both"/>
        <w:rPr>
          <w:b w:val="0"/>
          <w:sz w:val="24"/>
          <w:szCs w:val="24"/>
        </w:rPr>
      </w:pPr>
    </w:p>
    <w:p w14:paraId="6A43A950" w14:textId="77777777" w:rsidR="009B41C5" w:rsidRDefault="009B41C5" w:rsidP="005A4300">
      <w:pPr>
        <w:pStyle w:val="Headingcustom-1"/>
        <w:jc w:val="both"/>
        <w:rPr>
          <w:b w:val="0"/>
          <w:sz w:val="24"/>
          <w:szCs w:val="24"/>
        </w:rPr>
      </w:pPr>
    </w:p>
    <w:p w14:paraId="709C37BC" w14:textId="77777777" w:rsidR="009B41C5" w:rsidRPr="00557B64" w:rsidRDefault="009B41C5" w:rsidP="005A4300">
      <w:pPr>
        <w:pStyle w:val="Headingcustom-1"/>
        <w:jc w:val="both"/>
        <w:rPr>
          <w:b w:val="0"/>
          <w:sz w:val="24"/>
          <w:szCs w:val="24"/>
        </w:rPr>
      </w:pPr>
    </w:p>
    <w:p w14:paraId="7D6B6BA7" w14:textId="2BBC4E1A" w:rsidR="00F557B1" w:rsidRPr="00E20B13" w:rsidRDefault="002136A9" w:rsidP="002B1A18">
      <w:pPr>
        <w:pStyle w:val="Headingcustom-1"/>
      </w:pPr>
      <w:bookmarkStart w:id="11" w:name="_Toc278631056"/>
      <w:r w:rsidRPr="00E20B13">
        <w:lastRenderedPageBreak/>
        <w:t xml:space="preserve">2. </w:t>
      </w:r>
      <w:r w:rsidR="00F557B1" w:rsidRPr="00E20B13">
        <w:t>Related Work</w:t>
      </w:r>
      <w:bookmarkEnd w:id="11"/>
    </w:p>
    <w:p w14:paraId="1D0DD517" w14:textId="3D657855" w:rsidR="00A4363B" w:rsidRPr="00E20B13" w:rsidRDefault="002136A9" w:rsidP="00BF6DDA">
      <w:pPr>
        <w:pStyle w:val="HeadingCustom-2"/>
      </w:pPr>
      <w:r w:rsidRPr="00E20B13">
        <w:t xml:space="preserve">2.1 </w:t>
      </w:r>
      <w:r w:rsidR="003E2B9B" w:rsidRPr="003E2B9B">
        <w:t>Modeling public mood and emoti</w:t>
      </w:r>
      <w:r w:rsidR="000071EC">
        <w:t>on: Twitter sentiment and socio</w:t>
      </w:r>
      <w:r w:rsidR="003E2B9B" w:rsidRPr="003E2B9B">
        <w:t>economic phenomena.</w:t>
      </w:r>
    </w:p>
    <w:p w14:paraId="19B03A20" w14:textId="04B7B44D" w:rsidR="00CF108F" w:rsidRDefault="004C2FBB" w:rsidP="0058307B">
      <w:pPr>
        <w:spacing w:after="0" w:line="480" w:lineRule="auto"/>
        <w:jc w:val="both"/>
        <w:rPr>
          <w:rFonts w:cstheme="minorHAnsi"/>
          <w:sz w:val="24"/>
          <w:szCs w:val="24"/>
        </w:rPr>
      </w:pPr>
      <w:r>
        <w:rPr>
          <w:rFonts w:cstheme="minorHAnsi"/>
          <w:sz w:val="24"/>
          <w:szCs w:val="24"/>
        </w:rPr>
        <w:t>A</w:t>
      </w:r>
      <w:r w:rsidR="00CF108F" w:rsidRPr="00CF108F">
        <w:rPr>
          <w:rFonts w:cstheme="minorHAnsi"/>
          <w:sz w:val="24"/>
          <w:szCs w:val="24"/>
        </w:rPr>
        <w:t xml:space="preserve"> variegated mosaic of </w:t>
      </w:r>
      <w:proofErr w:type="spellStart"/>
      <w:r w:rsidR="00CF108F" w:rsidRPr="00CF108F">
        <w:rPr>
          <w:rFonts w:cstheme="minorHAnsi"/>
          <w:sz w:val="24"/>
          <w:szCs w:val="24"/>
        </w:rPr>
        <w:t>microblogging</w:t>
      </w:r>
      <w:proofErr w:type="spellEnd"/>
      <w:r w:rsidR="00CF108F" w:rsidRPr="00CF108F">
        <w:rPr>
          <w:rFonts w:cstheme="minorHAnsi"/>
          <w:sz w:val="24"/>
          <w:szCs w:val="24"/>
        </w:rPr>
        <w:t xml:space="preserve"> uses has emerged since the launch of Twitter in 2006: daily chatter, conversation, information sharing, and news commentary, among others. Regardless of their content and intended </w:t>
      </w:r>
      <w:r>
        <w:rPr>
          <w:rFonts w:cstheme="minorHAnsi"/>
          <w:sz w:val="24"/>
          <w:szCs w:val="24"/>
        </w:rPr>
        <w:t>use, tweets often convey perti</w:t>
      </w:r>
      <w:r w:rsidR="00CF108F" w:rsidRPr="00CF108F">
        <w:rPr>
          <w:rFonts w:cstheme="minorHAnsi"/>
          <w:sz w:val="24"/>
          <w:szCs w:val="24"/>
        </w:rPr>
        <w:t>nent information about their author’s mood status. As such, tweet</w:t>
      </w:r>
      <w:r>
        <w:rPr>
          <w:rFonts w:cstheme="minorHAnsi"/>
          <w:sz w:val="24"/>
          <w:szCs w:val="24"/>
        </w:rPr>
        <w:t>s can be regarded as temporally authentic</w:t>
      </w:r>
      <w:r w:rsidR="00CF108F" w:rsidRPr="00CF108F">
        <w:rPr>
          <w:rFonts w:cstheme="minorHAnsi"/>
          <w:sz w:val="24"/>
          <w:szCs w:val="24"/>
        </w:rPr>
        <w:t xml:space="preserve"> microscopic instantiations of public mood state. In this </w:t>
      </w:r>
      <w:r>
        <w:rPr>
          <w:rFonts w:cstheme="minorHAnsi"/>
          <w:sz w:val="24"/>
          <w:szCs w:val="24"/>
        </w:rPr>
        <w:t>paper</w:t>
      </w:r>
      <w:r w:rsidR="009B46B2">
        <w:rPr>
          <w:rFonts w:cstheme="minorHAnsi"/>
          <w:sz w:val="24"/>
          <w:szCs w:val="24"/>
        </w:rPr>
        <w:t xml:space="preserve"> [3]</w:t>
      </w:r>
      <w:r>
        <w:rPr>
          <w:rFonts w:cstheme="minorHAnsi"/>
          <w:sz w:val="24"/>
          <w:szCs w:val="24"/>
        </w:rPr>
        <w:t>, authors</w:t>
      </w:r>
      <w:r w:rsidR="00CF108F" w:rsidRPr="00CF108F">
        <w:rPr>
          <w:rFonts w:cstheme="minorHAnsi"/>
          <w:sz w:val="24"/>
          <w:szCs w:val="24"/>
        </w:rPr>
        <w:t xml:space="preserve"> </w:t>
      </w:r>
      <w:r>
        <w:rPr>
          <w:rFonts w:cstheme="minorHAnsi"/>
          <w:sz w:val="24"/>
          <w:szCs w:val="24"/>
        </w:rPr>
        <w:t>per</w:t>
      </w:r>
      <w:r w:rsidR="00CF108F" w:rsidRPr="00CF108F">
        <w:rPr>
          <w:rFonts w:cstheme="minorHAnsi"/>
          <w:sz w:val="24"/>
          <w:szCs w:val="24"/>
        </w:rPr>
        <w:t xml:space="preserve">form a sentiment analysis of all public tweets broadcasted by Twitter users between August 1 and December 20, 2008. For every day in the timeline, </w:t>
      </w:r>
      <w:r w:rsidR="00827C6F">
        <w:rPr>
          <w:rFonts w:cstheme="minorHAnsi"/>
          <w:sz w:val="24"/>
          <w:szCs w:val="24"/>
        </w:rPr>
        <w:t>they</w:t>
      </w:r>
      <w:r w:rsidR="00CF108F" w:rsidRPr="00CF108F">
        <w:rPr>
          <w:rFonts w:cstheme="minorHAnsi"/>
          <w:sz w:val="24"/>
          <w:szCs w:val="24"/>
        </w:rPr>
        <w:t xml:space="preserve"> extract six dimensions of mood (tension, depression, anger, vigor, fatigue, confusion) using an extended version of the Profile of Mood States (POMS), a well-establi</w:t>
      </w:r>
      <w:r w:rsidR="00827C6F">
        <w:rPr>
          <w:rFonts w:cstheme="minorHAnsi"/>
          <w:sz w:val="24"/>
          <w:szCs w:val="24"/>
        </w:rPr>
        <w:t>shed psychometric instrument. They compare their</w:t>
      </w:r>
      <w:r w:rsidR="00CF108F" w:rsidRPr="00CF108F">
        <w:rPr>
          <w:rFonts w:cstheme="minorHAnsi"/>
          <w:sz w:val="24"/>
          <w:szCs w:val="24"/>
        </w:rPr>
        <w:t xml:space="preserve"> results to fluctuations recorded by stock market and crude oil price indices and major e</w:t>
      </w:r>
      <w:r>
        <w:rPr>
          <w:rFonts w:cstheme="minorHAnsi"/>
          <w:sz w:val="24"/>
          <w:szCs w:val="24"/>
        </w:rPr>
        <w:t>vents in media and popular cul</w:t>
      </w:r>
      <w:r w:rsidR="00CF108F" w:rsidRPr="00CF108F">
        <w:rPr>
          <w:rFonts w:cstheme="minorHAnsi"/>
          <w:sz w:val="24"/>
          <w:szCs w:val="24"/>
        </w:rPr>
        <w:t xml:space="preserve">ture, such as the U.S. Presidential Election of November 4, 2008 and Thanksgiving Day. </w:t>
      </w:r>
      <w:r w:rsidR="00827C6F">
        <w:rPr>
          <w:rFonts w:cstheme="minorHAnsi"/>
          <w:sz w:val="24"/>
          <w:szCs w:val="24"/>
        </w:rPr>
        <w:t>Results show</w:t>
      </w:r>
      <w:r w:rsidR="00CF108F" w:rsidRPr="00CF108F">
        <w:rPr>
          <w:rFonts w:cstheme="minorHAnsi"/>
          <w:sz w:val="24"/>
          <w:szCs w:val="24"/>
        </w:rPr>
        <w:t xml:space="preserve"> that events in the social, political, cultural and</w:t>
      </w:r>
      <w:r>
        <w:rPr>
          <w:rFonts w:cstheme="minorHAnsi"/>
          <w:sz w:val="24"/>
          <w:szCs w:val="24"/>
        </w:rPr>
        <w:t xml:space="preserve"> economic sphere do have a sig</w:t>
      </w:r>
      <w:r w:rsidR="00CF108F" w:rsidRPr="00CF108F">
        <w:rPr>
          <w:rFonts w:cstheme="minorHAnsi"/>
          <w:sz w:val="24"/>
          <w:szCs w:val="24"/>
        </w:rPr>
        <w:t>nificant, immediate and highly specific effect on the variou</w:t>
      </w:r>
      <w:r w:rsidR="00827C6F">
        <w:rPr>
          <w:rFonts w:cstheme="minorHAnsi"/>
          <w:sz w:val="24"/>
          <w:szCs w:val="24"/>
        </w:rPr>
        <w:t xml:space="preserve">s dimensions of public mood. The authors </w:t>
      </w:r>
      <w:r w:rsidR="00CF108F" w:rsidRPr="00CF108F">
        <w:rPr>
          <w:rFonts w:cstheme="minorHAnsi"/>
          <w:sz w:val="24"/>
          <w:szCs w:val="24"/>
        </w:rPr>
        <w:t>speculate that large scale analyses of mood can provide</w:t>
      </w:r>
      <w:r>
        <w:rPr>
          <w:rFonts w:cstheme="minorHAnsi"/>
          <w:sz w:val="24"/>
          <w:szCs w:val="24"/>
        </w:rPr>
        <w:t xml:space="preserve"> a solid platform to model col</w:t>
      </w:r>
      <w:r w:rsidR="00CF108F" w:rsidRPr="00CF108F">
        <w:rPr>
          <w:rFonts w:cstheme="minorHAnsi"/>
          <w:sz w:val="24"/>
          <w:szCs w:val="24"/>
        </w:rPr>
        <w:t xml:space="preserve">lective emotive trends in terms of their predictive value with regards to existing social as well as economic indicators. </w:t>
      </w:r>
    </w:p>
    <w:p w14:paraId="71C4F30D" w14:textId="7CBEEBE6" w:rsidR="003679BF" w:rsidRDefault="003679BF" w:rsidP="0058307B">
      <w:pPr>
        <w:spacing w:after="0" w:line="480" w:lineRule="auto"/>
        <w:jc w:val="both"/>
        <w:rPr>
          <w:rFonts w:cstheme="minorHAnsi"/>
          <w:sz w:val="24"/>
          <w:szCs w:val="24"/>
        </w:rPr>
      </w:pPr>
      <w:r>
        <w:rPr>
          <w:rFonts w:cstheme="minorHAnsi"/>
          <w:noProof/>
          <w:sz w:val="24"/>
          <w:szCs w:val="24"/>
        </w:rPr>
        <w:lastRenderedPageBreak/>
        <w:drawing>
          <wp:anchor distT="0" distB="0" distL="114300" distR="114300" simplePos="0" relativeHeight="251727872" behindDoc="0" locked="0" layoutInCell="1" allowOverlap="1" wp14:anchorId="40D56A69" wp14:editId="787270FF">
            <wp:simplePos x="0" y="0"/>
            <wp:positionH relativeFrom="margin">
              <wp:align>center</wp:align>
            </wp:positionH>
            <wp:positionV relativeFrom="paragraph">
              <wp:posOffset>0</wp:posOffset>
            </wp:positionV>
            <wp:extent cx="4648835" cy="3785870"/>
            <wp:effectExtent l="0" t="0" r="0" b="0"/>
            <wp:wrapTopAndBottom/>
            <wp:docPr id="5151" name="Picture 5151" descr="Macintosh HD:Users:ColinMac:Desktop:Screen Shot 2014-11-22 at 10.28.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ColinMac:Desktop:Screen Shot 2014-11-22 at 10.28.55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835" cy="3785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CC4A0" w14:textId="57C8B5FD" w:rsidR="003679BF" w:rsidRDefault="003679BF" w:rsidP="003679BF">
      <w:pPr>
        <w:spacing w:after="0" w:line="480" w:lineRule="auto"/>
        <w:jc w:val="center"/>
        <w:rPr>
          <w:rFonts w:cstheme="minorHAnsi"/>
          <w:sz w:val="24"/>
          <w:szCs w:val="24"/>
        </w:rPr>
      </w:pPr>
      <w:r>
        <w:rPr>
          <w:rFonts w:cstheme="minorHAnsi"/>
          <w:sz w:val="24"/>
          <w:szCs w:val="24"/>
        </w:rPr>
        <w:t xml:space="preserve">Figure (1): </w:t>
      </w:r>
      <w:r w:rsidRPr="003679BF">
        <w:rPr>
          <w:rFonts w:cstheme="minorHAnsi"/>
          <w:sz w:val="24"/>
          <w:szCs w:val="24"/>
        </w:rPr>
        <w:t>Spark</w:t>
      </w:r>
      <w:r>
        <w:rPr>
          <w:rFonts w:cstheme="minorHAnsi"/>
          <w:sz w:val="24"/>
          <w:szCs w:val="24"/>
        </w:rPr>
        <w:t xml:space="preserve"> </w:t>
      </w:r>
      <w:r w:rsidRPr="003679BF">
        <w:rPr>
          <w:rFonts w:cstheme="minorHAnsi"/>
          <w:sz w:val="24"/>
          <w:szCs w:val="24"/>
        </w:rPr>
        <w:t>lines for public mood before, during and after the US presidential election on November 4, 2008.</w:t>
      </w:r>
    </w:p>
    <w:p w14:paraId="39562D6D" w14:textId="0C8BDE56" w:rsidR="0058307B" w:rsidRPr="00E20B13" w:rsidRDefault="002136A9" w:rsidP="00BF6DDA">
      <w:pPr>
        <w:pStyle w:val="HeadingCustom-2"/>
      </w:pPr>
      <w:r w:rsidRPr="00E20B13">
        <w:t xml:space="preserve">2.2 </w:t>
      </w:r>
      <w:r w:rsidR="00F92B36" w:rsidRPr="00F92B36">
        <w:t>Predicting Financial Markets: Comparing Survey, News, Twitter and Search Engine Data</w:t>
      </w:r>
    </w:p>
    <w:p w14:paraId="317BF0D1" w14:textId="33BD6A38" w:rsidR="00F92B36" w:rsidRDefault="00F92B36" w:rsidP="00F92B36">
      <w:pPr>
        <w:pStyle w:val="Headingcustom-1"/>
        <w:jc w:val="both"/>
        <w:rPr>
          <w:b w:val="0"/>
          <w:sz w:val="24"/>
          <w:szCs w:val="24"/>
        </w:rPr>
      </w:pPr>
      <w:bookmarkStart w:id="12" w:name="_Toc278631057"/>
      <w:r w:rsidRPr="00F92B36">
        <w:rPr>
          <w:b w:val="0"/>
          <w:sz w:val="24"/>
          <w:szCs w:val="24"/>
        </w:rPr>
        <w:t>In this paper</w:t>
      </w:r>
      <w:r w:rsidR="009B46B2">
        <w:rPr>
          <w:b w:val="0"/>
          <w:sz w:val="24"/>
          <w:szCs w:val="24"/>
        </w:rPr>
        <w:t xml:space="preserve"> [4]</w:t>
      </w:r>
      <w:r w:rsidRPr="00F92B36">
        <w:rPr>
          <w:b w:val="0"/>
          <w:sz w:val="24"/>
          <w:szCs w:val="24"/>
        </w:rPr>
        <w:t xml:space="preserve">, </w:t>
      </w:r>
      <w:r w:rsidR="000071EC">
        <w:rPr>
          <w:b w:val="0"/>
          <w:sz w:val="24"/>
          <w:szCs w:val="24"/>
        </w:rPr>
        <w:t>the autho</w:t>
      </w:r>
      <w:r w:rsidR="00DC7C91">
        <w:rPr>
          <w:b w:val="0"/>
          <w:sz w:val="24"/>
          <w:szCs w:val="24"/>
        </w:rPr>
        <w:t>rs</w:t>
      </w:r>
      <w:r w:rsidRPr="00F92B36">
        <w:rPr>
          <w:b w:val="0"/>
          <w:sz w:val="24"/>
          <w:szCs w:val="24"/>
        </w:rPr>
        <w:t xml:space="preserve"> survey a range of online data sets (Twitter feeds, news headlines, and volumes of Google search queries) and sentiment tracking methods (Twitter Investor Sentiment, Negative News Sentiment and Tweet &amp; Google Search volumes of financial terms), and compare their value for financial prediction of market indices such as the Dow Jones Industrial Average, trading volumes, and market volatility (</w:t>
      </w:r>
      <w:r w:rsidR="001717CB">
        <w:rPr>
          <w:b w:val="0"/>
          <w:sz w:val="24"/>
          <w:szCs w:val="24"/>
        </w:rPr>
        <w:t>VIX), as well as gold prices. They</w:t>
      </w:r>
      <w:r w:rsidRPr="00F92B36">
        <w:rPr>
          <w:b w:val="0"/>
          <w:sz w:val="24"/>
          <w:szCs w:val="24"/>
        </w:rPr>
        <w:t xml:space="preserve"> also compare the predictive power of traditional investor sentiment survey data, i.e. Investor </w:t>
      </w:r>
      <w:r w:rsidRPr="00F92B36">
        <w:rPr>
          <w:b w:val="0"/>
          <w:sz w:val="24"/>
          <w:szCs w:val="24"/>
        </w:rPr>
        <w:lastRenderedPageBreak/>
        <w:t xml:space="preserve">Intelligence and Daily Sentiment Index, against those of the mentioned set of online sentiment </w:t>
      </w:r>
      <w:r w:rsidR="001717CB">
        <w:rPr>
          <w:b w:val="0"/>
          <w:sz w:val="24"/>
          <w:szCs w:val="24"/>
        </w:rPr>
        <w:t xml:space="preserve">indicators. The </w:t>
      </w:r>
      <w:r w:rsidRPr="00F92B36">
        <w:rPr>
          <w:b w:val="0"/>
          <w:sz w:val="24"/>
          <w:szCs w:val="24"/>
        </w:rPr>
        <w:t>results show that traditional surveys of Investor Intelligence are lagging indicators of the financial markets. However, weekly Google Insight Search volumes on financial search queries do have predictive value. An indicator of Twitter Investor Sentiment and the frequency of occurrence of financial terms on Twitter in the previous 1-2 days are also found to be very statistically significant predictors of daily market log return. Survey sentiment indicators are however found not to be statistically significant predictors of financial market values, once we control for all other mood indicators as well as the VIX.</w:t>
      </w:r>
      <w:bookmarkEnd w:id="12"/>
    </w:p>
    <w:p w14:paraId="1AA038E4" w14:textId="73986644" w:rsidR="00A70431" w:rsidRPr="00E20B13" w:rsidRDefault="00A70431" w:rsidP="00BF6DDA">
      <w:pPr>
        <w:pStyle w:val="HeadingCustom-2"/>
      </w:pPr>
      <w:r>
        <w:t>2.3</w:t>
      </w:r>
      <w:r w:rsidRPr="00E20B13">
        <w:t xml:space="preserve"> </w:t>
      </w:r>
      <w:r w:rsidRPr="00A70431">
        <w:t>Analyzing Stock Market Movements Using Twitter Sentiment Analysis</w:t>
      </w:r>
    </w:p>
    <w:p w14:paraId="4CA615D4" w14:textId="546B4B1E" w:rsidR="00A70431" w:rsidRDefault="00A70431" w:rsidP="00F92B36">
      <w:pPr>
        <w:pStyle w:val="Headingcustom-1"/>
        <w:jc w:val="both"/>
        <w:rPr>
          <w:b w:val="0"/>
          <w:sz w:val="24"/>
          <w:szCs w:val="24"/>
        </w:rPr>
      </w:pPr>
      <w:bookmarkStart w:id="13" w:name="_Toc278631058"/>
      <w:r w:rsidRPr="00A70431">
        <w:rPr>
          <w:b w:val="0"/>
          <w:sz w:val="24"/>
          <w:szCs w:val="24"/>
        </w:rPr>
        <w:t>In this paper</w:t>
      </w:r>
      <w:r w:rsidR="00DA5141">
        <w:rPr>
          <w:b w:val="0"/>
          <w:sz w:val="24"/>
          <w:szCs w:val="24"/>
        </w:rPr>
        <w:t xml:space="preserve"> [5]</w:t>
      </w:r>
      <w:r>
        <w:rPr>
          <w:b w:val="0"/>
          <w:sz w:val="24"/>
          <w:szCs w:val="24"/>
        </w:rPr>
        <w:t>,</w:t>
      </w:r>
      <w:r w:rsidRPr="00A70431">
        <w:rPr>
          <w:b w:val="0"/>
          <w:sz w:val="24"/>
          <w:szCs w:val="24"/>
        </w:rPr>
        <w:t xml:space="preserve"> </w:t>
      </w:r>
      <w:r>
        <w:rPr>
          <w:b w:val="0"/>
          <w:sz w:val="24"/>
          <w:szCs w:val="24"/>
        </w:rPr>
        <w:t>the authors</w:t>
      </w:r>
      <w:r w:rsidRPr="00A70431">
        <w:rPr>
          <w:b w:val="0"/>
          <w:sz w:val="24"/>
          <w:szCs w:val="24"/>
        </w:rPr>
        <w:t xml:space="preserve"> in</w:t>
      </w:r>
      <w:r>
        <w:rPr>
          <w:b w:val="0"/>
          <w:sz w:val="24"/>
          <w:szCs w:val="24"/>
        </w:rPr>
        <w:t>vestigate the complex relation</w:t>
      </w:r>
      <w:r w:rsidRPr="00A70431">
        <w:rPr>
          <w:b w:val="0"/>
          <w:sz w:val="24"/>
          <w:szCs w:val="24"/>
        </w:rPr>
        <w:t xml:space="preserve">ship between tweet </w:t>
      </w:r>
      <w:r>
        <w:rPr>
          <w:b w:val="0"/>
          <w:sz w:val="24"/>
          <w:szCs w:val="24"/>
        </w:rPr>
        <w:t xml:space="preserve">sentiment features </w:t>
      </w:r>
      <w:r w:rsidRPr="00A70431">
        <w:rPr>
          <w:b w:val="0"/>
          <w:sz w:val="24"/>
          <w:szCs w:val="24"/>
        </w:rPr>
        <w:t>(like bullishness, volume, agreement etc</w:t>
      </w:r>
      <w:r>
        <w:rPr>
          <w:b w:val="0"/>
          <w:sz w:val="24"/>
          <w:szCs w:val="24"/>
        </w:rPr>
        <w:t>.</w:t>
      </w:r>
      <w:r w:rsidRPr="00A70431">
        <w:rPr>
          <w:b w:val="0"/>
          <w:sz w:val="24"/>
          <w:szCs w:val="24"/>
        </w:rPr>
        <w:t xml:space="preserve">) with the financial market instruments (like volatility, trading volume and stock prices). </w:t>
      </w:r>
      <w:r>
        <w:rPr>
          <w:b w:val="0"/>
          <w:sz w:val="24"/>
          <w:szCs w:val="24"/>
        </w:rPr>
        <w:t>They</w:t>
      </w:r>
      <w:r w:rsidRPr="00A70431">
        <w:rPr>
          <w:b w:val="0"/>
          <w:sz w:val="24"/>
          <w:szCs w:val="24"/>
        </w:rPr>
        <w:t xml:space="preserve"> have analyzed sentiments for more than 4 million tweets between June 2010 to July 2011 for DJIA, NASDAQ-100 and 13 other big cap technological stocks. Our results show high correlation (up</w:t>
      </w:r>
      <w:r>
        <w:rPr>
          <w:b w:val="0"/>
          <w:sz w:val="24"/>
          <w:szCs w:val="24"/>
        </w:rPr>
        <w:t xml:space="preserve"> </w:t>
      </w:r>
      <w:r w:rsidRPr="00A70431">
        <w:rPr>
          <w:b w:val="0"/>
          <w:sz w:val="24"/>
          <w:szCs w:val="24"/>
        </w:rPr>
        <w:t xml:space="preserve">to 0.88 for returns) between stock prices and twitter sentiments. Further, using Granger’s Causality Analysis, we have validated that the movement of stock prices and indices are greatly affected in the short term by </w:t>
      </w:r>
      <w:r>
        <w:rPr>
          <w:b w:val="0"/>
          <w:sz w:val="24"/>
          <w:szCs w:val="24"/>
        </w:rPr>
        <w:t>Twitter discussions. Finally, the authors</w:t>
      </w:r>
      <w:r w:rsidRPr="00A70431">
        <w:rPr>
          <w:b w:val="0"/>
          <w:sz w:val="24"/>
          <w:szCs w:val="24"/>
        </w:rPr>
        <w:t xml:space="preserve"> have implemented Expert Model Mining System (EMMS) to demonstrate that our forecasted returns give a high value of R- </w:t>
      </w:r>
      <w:proofErr w:type="gramStart"/>
      <w:r w:rsidRPr="00A70431">
        <w:rPr>
          <w:b w:val="0"/>
          <w:sz w:val="24"/>
          <w:szCs w:val="24"/>
        </w:rPr>
        <w:t>square</w:t>
      </w:r>
      <w:proofErr w:type="gramEnd"/>
      <w:r w:rsidRPr="00A70431">
        <w:rPr>
          <w:b w:val="0"/>
          <w:sz w:val="24"/>
          <w:szCs w:val="24"/>
        </w:rPr>
        <w:t xml:space="preserve"> (0.952) with low Maximum Absolute Percentage Error (</w:t>
      </w:r>
      <w:proofErr w:type="spellStart"/>
      <w:r w:rsidRPr="00A70431">
        <w:rPr>
          <w:b w:val="0"/>
          <w:sz w:val="24"/>
          <w:szCs w:val="24"/>
        </w:rPr>
        <w:t>MaxAPE</w:t>
      </w:r>
      <w:proofErr w:type="spellEnd"/>
      <w:r w:rsidRPr="00A70431">
        <w:rPr>
          <w:b w:val="0"/>
          <w:sz w:val="24"/>
          <w:szCs w:val="24"/>
        </w:rPr>
        <w:t>) of 1.76% for Dow Jones Industrial Average (DJIA).</w:t>
      </w:r>
      <w:bookmarkEnd w:id="13"/>
    </w:p>
    <w:p w14:paraId="040CCB56" w14:textId="4C122EDC" w:rsidR="00270A9E" w:rsidRPr="00E20B13" w:rsidRDefault="002136A9" w:rsidP="008508AC">
      <w:pPr>
        <w:pStyle w:val="Headingcustom-1"/>
      </w:pPr>
      <w:bookmarkStart w:id="14" w:name="_Toc278631059"/>
      <w:r w:rsidRPr="00E20B13">
        <w:lastRenderedPageBreak/>
        <w:t xml:space="preserve">3. </w:t>
      </w:r>
      <w:r w:rsidR="00A21987">
        <w:t>System Architecture</w:t>
      </w:r>
      <w:bookmarkEnd w:id="14"/>
    </w:p>
    <w:p w14:paraId="467087F5" w14:textId="77777777" w:rsidR="000C5FCA" w:rsidRDefault="009B41C5" w:rsidP="00DA5141">
      <w:pPr>
        <w:pStyle w:val="Headingcustom-1"/>
        <w:jc w:val="both"/>
        <w:rPr>
          <w:b w:val="0"/>
          <w:sz w:val="24"/>
          <w:szCs w:val="24"/>
        </w:rPr>
      </w:pPr>
      <w:r>
        <w:rPr>
          <w:b w:val="0"/>
          <w:noProof/>
          <w:sz w:val="24"/>
          <w:szCs w:val="24"/>
        </w:rPr>
        <w:drawing>
          <wp:inline distT="0" distB="0" distL="0" distR="0" wp14:anchorId="00D2338D" wp14:editId="188DC53A">
            <wp:extent cx="5943600" cy="5780405"/>
            <wp:effectExtent l="0" t="0" r="0" b="10795"/>
            <wp:docPr id="5152" name="Picture 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architectures.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5780405"/>
                    </a:xfrm>
                    <a:prstGeom prst="rect">
                      <a:avLst/>
                    </a:prstGeom>
                  </pic:spPr>
                </pic:pic>
              </a:graphicData>
            </a:graphic>
          </wp:inline>
        </w:drawing>
      </w:r>
    </w:p>
    <w:p w14:paraId="352ACECE" w14:textId="396B9AA3" w:rsidR="000C5FCA" w:rsidRDefault="000C5FCA" w:rsidP="000C5FCA">
      <w:pPr>
        <w:jc w:val="center"/>
        <w:rPr>
          <w:b/>
        </w:rPr>
      </w:pPr>
      <w:r>
        <w:t>Figure (2): System Architecture</w:t>
      </w:r>
    </w:p>
    <w:p w14:paraId="503B4668" w14:textId="6C80952A" w:rsidR="00AA1D64" w:rsidRDefault="00125CA2" w:rsidP="00DA5141">
      <w:pPr>
        <w:pStyle w:val="Headingcustom-1"/>
        <w:jc w:val="both"/>
        <w:rPr>
          <w:b w:val="0"/>
          <w:sz w:val="24"/>
          <w:szCs w:val="24"/>
        </w:rPr>
      </w:pPr>
      <w:bookmarkStart w:id="15" w:name="_Toc278631060"/>
      <w:r>
        <w:rPr>
          <w:b w:val="0"/>
          <w:sz w:val="24"/>
          <w:szCs w:val="24"/>
        </w:rPr>
        <w:t xml:space="preserve">This project can be divided into two part, training the predicting models on feature set generated from 3 different data sources and building a predicting system using the models get from part one. </w:t>
      </w:r>
      <w:r w:rsidR="00C6599C">
        <w:rPr>
          <w:b w:val="0"/>
          <w:sz w:val="24"/>
          <w:szCs w:val="24"/>
        </w:rPr>
        <w:t>To start with, I collect a whole set of data from Twitter, GIS and IS within the same time period. Five sentiment fe</w:t>
      </w:r>
      <w:r w:rsidR="00BA46AA">
        <w:rPr>
          <w:b w:val="0"/>
          <w:sz w:val="24"/>
          <w:szCs w:val="24"/>
        </w:rPr>
        <w:t xml:space="preserve">atures </w:t>
      </w:r>
      <m:oMath>
        <m:sSubSup>
          <m:sSubSupPr>
            <m:ctrlPr>
              <w:rPr>
                <w:rFonts w:ascii="Cambria Math" w:hAnsi="Cambria Math"/>
                <w:i/>
                <w:sz w:val="24"/>
                <w:szCs w:val="24"/>
              </w:rPr>
            </m:ctrlPr>
          </m:sSubSupPr>
          <m:e>
            <m:r>
              <m:rPr>
                <m:sty m:val="bi"/>
              </m:rPr>
              <w:rPr>
                <w:rFonts w:ascii="Cambria Math" w:hAnsi="Cambria Math"/>
                <w:sz w:val="24"/>
                <w:szCs w:val="24"/>
              </w:rPr>
              <m:t>M</m:t>
            </m:r>
          </m:e>
          <m:sub>
            <m:r>
              <m:rPr>
                <m:sty m:val="bi"/>
              </m:rPr>
              <w:rPr>
                <w:rFonts w:ascii="Cambria Math" w:hAnsi="Cambria Math"/>
                <w:sz w:val="24"/>
                <w:szCs w:val="24"/>
              </w:rPr>
              <m:t>t</m:t>
            </m:r>
          </m:sub>
          <m:sup>
            <m:r>
              <m:rPr>
                <m:sty m:val="bi"/>
              </m:rPr>
              <w:rPr>
                <w:rFonts w:ascii="Cambria Math" w:hAnsi="Cambria Math"/>
                <w:sz w:val="24"/>
                <w:szCs w:val="24"/>
              </w:rPr>
              <m:t>Positive</m:t>
            </m:r>
          </m:sup>
        </m:sSubSup>
        <m:r>
          <m:rPr>
            <m:sty m:val="p"/>
          </m:rPr>
          <w:rPr>
            <w:rFonts w:ascii="Cambria Math" w:hAnsi="Cambria Math"/>
            <w:sz w:val="24"/>
            <w:szCs w:val="24"/>
          </w:rPr>
          <m:t>,</m:t>
        </m:r>
        <m:r>
          <m:rPr>
            <m:sty m:val="p"/>
          </m:rPr>
          <w:rPr>
            <w:rFonts w:ascii="Cambria Math"/>
            <w:sz w:val="24"/>
            <w:szCs w:val="24"/>
          </w:rPr>
          <m:t xml:space="preserve"> </m:t>
        </m:r>
        <m:sSubSup>
          <m:sSubSupPr>
            <m:ctrlPr>
              <w:rPr>
                <w:rFonts w:ascii="Cambria Math" w:hAnsi="Cambria Math"/>
                <w:i/>
                <w:sz w:val="24"/>
                <w:szCs w:val="24"/>
              </w:rPr>
            </m:ctrlPr>
          </m:sSubSupPr>
          <m:e>
            <m:r>
              <m:rPr>
                <m:sty m:val="bi"/>
              </m:rPr>
              <w:rPr>
                <w:rFonts w:ascii="Cambria Math" w:hAnsi="Cambria Math"/>
                <w:sz w:val="24"/>
                <w:szCs w:val="24"/>
              </w:rPr>
              <m:t>M</m:t>
            </m:r>
          </m:e>
          <m:sub>
            <m:r>
              <m:rPr>
                <m:sty m:val="bi"/>
              </m:rPr>
              <w:rPr>
                <w:rFonts w:ascii="Cambria Math" w:hAnsi="Cambria Math"/>
                <w:sz w:val="24"/>
                <w:szCs w:val="24"/>
              </w:rPr>
              <m:t>t</m:t>
            </m:r>
          </m:sub>
          <m:sup>
            <m:r>
              <m:rPr>
                <m:sty m:val="bi"/>
              </m:rPr>
              <w:rPr>
                <w:rFonts w:ascii="Cambria Math" w:hAnsi="Cambria Math"/>
                <w:sz w:val="24"/>
                <w:szCs w:val="24"/>
              </w:rPr>
              <m:t>Negative</m:t>
            </m:r>
          </m:sup>
        </m:sSubSup>
      </m:oMath>
      <w:r w:rsidR="00C6599C">
        <w:rPr>
          <w:b w:val="0"/>
          <w:sz w:val="24"/>
          <w:szCs w:val="24"/>
        </w:rPr>
        <w:t xml:space="preserve">, Bullishness, Message Volume, </w:t>
      </w:r>
      <w:r w:rsidR="00C6599C">
        <w:rPr>
          <w:b w:val="0"/>
          <w:sz w:val="24"/>
          <w:szCs w:val="24"/>
        </w:rPr>
        <w:lastRenderedPageBreak/>
        <w:t xml:space="preserve">Agreement) are generated from Twitter using sentiment analysis on a daily base. Tweets that can express opinion upon stocks or indices are filtered out and classified from a Twitter dataset.  Four finance features (Return, Close, Trade Volume, Volatility) are generated for 2 Market Indices NASDAQ-100, Dow Jones Average Indices and 13 leading </w:t>
      </w:r>
      <w:r w:rsidR="00C6599C" w:rsidRPr="000E6303">
        <w:rPr>
          <w:b w:val="0"/>
          <w:sz w:val="24"/>
          <w:szCs w:val="24"/>
        </w:rPr>
        <w:t xml:space="preserve">technological </w:t>
      </w:r>
      <w:r w:rsidR="00C6599C">
        <w:rPr>
          <w:b w:val="0"/>
          <w:sz w:val="24"/>
          <w:szCs w:val="24"/>
        </w:rPr>
        <w:t>companies. Stock price raw data is collected from Yahoo Finance. It has daily records of Close, Open, High, Low and Trade Volume. Google Search Queries are manual collect from Google Insights Search on weekly base. Investor Sentiment is collected from The American Association of Individual Investors with investor sentiment of bullish, neutral and bearish, also on weekly base. Second, I calculate correlations on each finance features with all other features. My result shows high correlations (up to 0.814 for Close) with stock prices and twitter sentiment. Furthermore, Machine Learning algorithms like Gaussian Process, Additive Regression and Decision Stump on my feature set. The result shows reliable models are built with strong correlation</w:t>
      </w:r>
      <w:r w:rsidR="00EE0504">
        <w:rPr>
          <w:b w:val="0"/>
          <w:sz w:val="24"/>
          <w:szCs w:val="24"/>
        </w:rPr>
        <w:t>s and low Root Mean Square Erro</w:t>
      </w:r>
      <w:r w:rsidR="00B23B36">
        <w:rPr>
          <w:b w:val="0"/>
          <w:sz w:val="24"/>
          <w:szCs w:val="24"/>
        </w:rPr>
        <w:t>r</w:t>
      </w:r>
      <w:r w:rsidR="00C6599C">
        <w:rPr>
          <w:b w:val="0"/>
          <w:sz w:val="24"/>
          <w:szCs w:val="24"/>
        </w:rPr>
        <w:t xml:space="preserve">. </w:t>
      </w:r>
    </w:p>
    <w:p w14:paraId="530A2EDF" w14:textId="63DFA3F0" w:rsidR="00F07120" w:rsidRDefault="00C6599C" w:rsidP="00DA5141">
      <w:pPr>
        <w:pStyle w:val="Headingcustom-1"/>
        <w:jc w:val="both"/>
        <w:rPr>
          <w:b w:val="0"/>
          <w:sz w:val="24"/>
          <w:szCs w:val="24"/>
        </w:rPr>
      </w:pPr>
      <w:r>
        <w:rPr>
          <w:b w:val="0"/>
          <w:sz w:val="24"/>
          <w:szCs w:val="24"/>
        </w:rPr>
        <w:t>Finally, a predict</w:t>
      </w:r>
      <w:r w:rsidR="00DA5141">
        <w:rPr>
          <w:b w:val="0"/>
          <w:sz w:val="24"/>
          <w:szCs w:val="24"/>
        </w:rPr>
        <w:t xml:space="preserve">ion system is built using </w:t>
      </w:r>
      <w:r>
        <w:rPr>
          <w:b w:val="0"/>
          <w:sz w:val="24"/>
          <w:szCs w:val="24"/>
        </w:rPr>
        <w:t>model</w:t>
      </w:r>
      <w:r w:rsidR="00DA5141">
        <w:rPr>
          <w:b w:val="0"/>
          <w:sz w:val="24"/>
          <w:szCs w:val="24"/>
        </w:rPr>
        <w:t>s</w:t>
      </w:r>
      <w:r>
        <w:rPr>
          <w:b w:val="0"/>
          <w:sz w:val="24"/>
          <w:szCs w:val="24"/>
        </w:rPr>
        <w:t xml:space="preserve"> I have above. Real time tweets are collected and stored using Twitter Streaming API. </w:t>
      </w:r>
      <w:r w:rsidR="00AA1D64">
        <w:rPr>
          <w:b w:val="0"/>
          <w:sz w:val="24"/>
          <w:szCs w:val="24"/>
        </w:rPr>
        <w:t xml:space="preserve">These files go through another filtering and cleaning process and then used to extract new features. </w:t>
      </w:r>
      <w:r w:rsidR="00125CA2">
        <w:rPr>
          <w:b w:val="0"/>
          <w:sz w:val="24"/>
          <w:szCs w:val="24"/>
        </w:rPr>
        <w:t xml:space="preserve">GIS and IS </w:t>
      </w:r>
      <w:r w:rsidR="00EE0504">
        <w:rPr>
          <w:b w:val="0"/>
          <w:sz w:val="24"/>
          <w:szCs w:val="24"/>
        </w:rPr>
        <w:t xml:space="preserve">data </w:t>
      </w:r>
      <w:r w:rsidR="00125CA2">
        <w:rPr>
          <w:b w:val="0"/>
          <w:sz w:val="24"/>
          <w:szCs w:val="24"/>
        </w:rPr>
        <w:t xml:space="preserve">can be get from </w:t>
      </w:r>
      <w:r w:rsidR="00EE0504">
        <w:rPr>
          <w:b w:val="0"/>
          <w:sz w:val="24"/>
          <w:szCs w:val="24"/>
        </w:rPr>
        <w:t xml:space="preserve">the same source where training data are collected. </w:t>
      </w:r>
      <w:r w:rsidR="00125CA2">
        <w:rPr>
          <w:b w:val="0"/>
          <w:sz w:val="24"/>
          <w:szCs w:val="24"/>
        </w:rPr>
        <w:t xml:space="preserve">Feature generation </w:t>
      </w:r>
      <w:r>
        <w:rPr>
          <w:b w:val="0"/>
          <w:sz w:val="24"/>
          <w:szCs w:val="24"/>
        </w:rPr>
        <w:t>Daily</w:t>
      </w:r>
      <w:r w:rsidR="00AA1D64">
        <w:rPr>
          <w:b w:val="0"/>
          <w:sz w:val="24"/>
          <w:szCs w:val="24"/>
        </w:rPr>
        <w:t xml:space="preserve">/weekly sentiment features are always </w:t>
      </w:r>
      <w:r>
        <w:rPr>
          <w:b w:val="0"/>
          <w:sz w:val="24"/>
          <w:szCs w:val="24"/>
        </w:rPr>
        <w:t>calculated at the end of the day</w:t>
      </w:r>
      <w:r w:rsidR="00125CA2">
        <w:rPr>
          <w:b w:val="0"/>
          <w:sz w:val="24"/>
          <w:szCs w:val="24"/>
        </w:rPr>
        <w:t>/week</w:t>
      </w:r>
      <w:r>
        <w:rPr>
          <w:b w:val="0"/>
          <w:sz w:val="24"/>
          <w:szCs w:val="24"/>
        </w:rPr>
        <w:t xml:space="preserve"> and put into the model to get prediction result.</w:t>
      </w:r>
      <w:bookmarkEnd w:id="15"/>
      <w:r>
        <w:rPr>
          <w:b w:val="0"/>
          <w:sz w:val="24"/>
          <w:szCs w:val="24"/>
        </w:rPr>
        <w:t xml:space="preserve"> </w:t>
      </w:r>
    </w:p>
    <w:p w14:paraId="2E232DCC" w14:textId="77777777" w:rsidR="000C5FCA" w:rsidRDefault="000C5FCA" w:rsidP="00DA5141">
      <w:pPr>
        <w:pStyle w:val="Headingcustom-1"/>
      </w:pPr>
    </w:p>
    <w:p w14:paraId="16A0C866" w14:textId="77777777" w:rsidR="000C5FCA" w:rsidRDefault="000C5FCA" w:rsidP="00DA5141">
      <w:pPr>
        <w:pStyle w:val="Headingcustom-1"/>
      </w:pPr>
    </w:p>
    <w:p w14:paraId="4C6A9DA3" w14:textId="77777777" w:rsidR="000C5FCA" w:rsidRDefault="000C5FCA" w:rsidP="00BA46AA">
      <w:pPr>
        <w:pStyle w:val="Headingcustom-1"/>
        <w:jc w:val="left"/>
      </w:pPr>
    </w:p>
    <w:p w14:paraId="6A3D3194" w14:textId="105423D0" w:rsidR="00DA5141" w:rsidRPr="006C1428" w:rsidRDefault="00DA5141" w:rsidP="006C1428">
      <w:pPr>
        <w:pStyle w:val="Headingcustom-1"/>
      </w:pPr>
      <w:bookmarkStart w:id="16" w:name="_Toc278631061"/>
      <w:r>
        <w:lastRenderedPageBreak/>
        <w:t>4</w:t>
      </w:r>
      <w:r w:rsidRPr="00E20B13">
        <w:t xml:space="preserve">. </w:t>
      </w:r>
      <w:r>
        <w:t>Methodology</w:t>
      </w:r>
      <w:bookmarkEnd w:id="16"/>
    </w:p>
    <w:p w14:paraId="48B5123A" w14:textId="1C89387D" w:rsidR="00EC6AB1" w:rsidRPr="00E20B13" w:rsidRDefault="00DA5141" w:rsidP="008508AC">
      <w:pPr>
        <w:pStyle w:val="HeadingCustom-2"/>
      </w:pPr>
      <w:bookmarkStart w:id="17" w:name="_Toc278631062"/>
      <w:r>
        <w:t>4</w:t>
      </w:r>
      <w:r w:rsidR="002136A9" w:rsidRPr="00E20B13">
        <w:t xml:space="preserve">.1 </w:t>
      </w:r>
      <w:r w:rsidR="009F4CFC">
        <w:t>Sentiment Features</w:t>
      </w:r>
      <w:r w:rsidR="000C5FCA">
        <w:t xml:space="preserve"> Generation</w:t>
      </w:r>
      <w:bookmarkEnd w:id="17"/>
    </w:p>
    <w:p w14:paraId="599781EC" w14:textId="49697DDB" w:rsidR="00CA61FC" w:rsidRDefault="00313F5E" w:rsidP="004707E2">
      <w:pPr>
        <w:spacing w:after="0" w:line="480" w:lineRule="auto"/>
        <w:jc w:val="both"/>
        <w:rPr>
          <w:rFonts w:cstheme="minorHAnsi"/>
          <w:sz w:val="24"/>
          <w:szCs w:val="24"/>
        </w:rPr>
      </w:pPr>
      <w:r>
        <w:rPr>
          <w:rFonts w:cstheme="minorHAnsi"/>
          <w:sz w:val="24"/>
          <w:szCs w:val="24"/>
        </w:rPr>
        <w:t xml:space="preserve">Sentiment feature set are an important component of training features. </w:t>
      </w:r>
      <w:r w:rsidR="00B11A21">
        <w:rPr>
          <w:rFonts w:cstheme="minorHAnsi"/>
          <w:sz w:val="24"/>
          <w:szCs w:val="24"/>
        </w:rPr>
        <w:t xml:space="preserve">Five daily sentiment features </w:t>
      </w:r>
      <w:r w:rsidR="002E0B0D">
        <w:rPr>
          <w:rFonts w:cstheme="minorHAnsi"/>
          <w:sz w:val="24"/>
          <w:szCs w:val="24"/>
        </w:rPr>
        <w:t xml:space="preserve">of Twitter </w:t>
      </w:r>
      <w:r w:rsidR="00B11A21">
        <w:rPr>
          <w:rFonts w:cstheme="minorHAnsi"/>
          <w:sz w:val="24"/>
          <w:szCs w:val="24"/>
        </w:rPr>
        <w:t xml:space="preserve">need to </w:t>
      </w:r>
      <w:r w:rsidR="002E0B0D">
        <w:rPr>
          <w:rFonts w:cstheme="minorHAnsi"/>
          <w:sz w:val="24"/>
          <w:szCs w:val="24"/>
        </w:rPr>
        <w:t>generate from the r</w:t>
      </w:r>
      <w:r w:rsidR="001A1CD1">
        <w:rPr>
          <w:rFonts w:cstheme="minorHAnsi"/>
          <w:sz w:val="24"/>
          <w:szCs w:val="24"/>
        </w:rPr>
        <w:t>aw Twitter dataset</w:t>
      </w:r>
      <w:r w:rsidR="00B11A21">
        <w:rPr>
          <w:rFonts w:cstheme="minorHAnsi"/>
          <w:sz w:val="24"/>
          <w:szCs w:val="24"/>
        </w:rPr>
        <w:t>, which</w:t>
      </w:r>
      <w:r w:rsidR="001A1CD1">
        <w:rPr>
          <w:rFonts w:cstheme="minorHAnsi"/>
          <w:sz w:val="24"/>
          <w:szCs w:val="24"/>
        </w:rPr>
        <w:t xml:space="preserve"> contains more than 400 million records from July 31 2009 to December 31 2009, 154 days. Data size is 58.4 Gigabytes. It is a subset of Twitter data</w:t>
      </w:r>
      <w:r w:rsidR="003E7BB2">
        <w:rPr>
          <w:rFonts w:cstheme="minorHAnsi"/>
          <w:sz w:val="24"/>
          <w:szCs w:val="24"/>
        </w:rPr>
        <w:t>set</w:t>
      </w:r>
      <w:r w:rsidR="001A1CD1">
        <w:rPr>
          <w:rFonts w:cstheme="minorHAnsi"/>
          <w:sz w:val="24"/>
          <w:szCs w:val="24"/>
        </w:rPr>
        <w:t xml:space="preserve"> released </w:t>
      </w:r>
      <w:r w:rsidR="003E7BB2">
        <w:rPr>
          <w:rFonts w:cstheme="minorHAnsi"/>
          <w:sz w:val="24"/>
          <w:szCs w:val="24"/>
        </w:rPr>
        <w:t>by Stanford SNAP</w:t>
      </w:r>
      <w:r w:rsidR="00DA5141">
        <w:rPr>
          <w:rFonts w:cstheme="minorHAnsi"/>
          <w:sz w:val="24"/>
          <w:szCs w:val="24"/>
        </w:rPr>
        <w:t xml:space="preserve"> [6]</w:t>
      </w:r>
      <w:r w:rsidR="003E7BB2">
        <w:rPr>
          <w:rFonts w:cstheme="minorHAnsi"/>
          <w:sz w:val="24"/>
          <w:szCs w:val="24"/>
        </w:rPr>
        <w:t xml:space="preserve">, the organization </w:t>
      </w:r>
      <w:r w:rsidR="003E7BB2" w:rsidRPr="003E7BB2">
        <w:rPr>
          <w:rFonts w:cstheme="minorHAnsi"/>
          <w:sz w:val="24"/>
          <w:szCs w:val="24"/>
        </w:rPr>
        <w:t>estimate this is about 20-30% of all public tweets published on Twitter during the particular time frame</w:t>
      </w:r>
      <w:r w:rsidR="001A1CD1">
        <w:rPr>
          <w:rFonts w:cstheme="minorHAnsi"/>
          <w:sz w:val="24"/>
          <w:szCs w:val="24"/>
        </w:rPr>
        <w:t>. The data format is not the same as Twitter Streaming API output, which is in JSON format</w:t>
      </w:r>
      <w:r w:rsidR="00B11A21">
        <w:rPr>
          <w:rFonts w:cstheme="minorHAnsi"/>
          <w:sz w:val="24"/>
          <w:szCs w:val="24"/>
        </w:rPr>
        <w:t xml:space="preserve"> and has more tags like region and languages</w:t>
      </w:r>
      <w:r w:rsidR="001A1CD1">
        <w:rPr>
          <w:rFonts w:cstheme="minorHAnsi"/>
          <w:sz w:val="24"/>
          <w:szCs w:val="24"/>
        </w:rPr>
        <w:t xml:space="preserve">. </w:t>
      </w:r>
      <w:r w:rsidR="00B11A21">
        <w:rPr>
          <w:rFonts w:cstheme="minorHAnsi"/>
          <w:sz w:val="24"/>
          <w:szCs w:val="24"/>
        </w:rPr>
        <w:t>In this dataset, Date, User ID and</w:t>
      </w:r>
      <w:r w:rsidR="001A1CD1">
        <w:rPr>
          <w:rFonts w:cstheme="minorHAnsi"/>
          <w:sz w:val="24"/>
          <w:szCs w:val="24"/>
        </w:rPr>
        <w:t xml:space="preserve"> Content have been extracted to consist a full record. The data set from Twitter is </w:t>
      </w:r>
      <w:r w:rsidR="000C5FCA">
        <w:rPr>
          <w:rFonts w:cstheme="minorHAnsi"/>
          <w:sz w:val="24"/>
          <w:szCs w:val="24"/>
        </w:rPr>
        <w:t>complete</w:t>
      </w:r>
      <w:r w:rsidR="001A1CD1">
        <w:rPr>
          <w:rFonts w:cstheme="minorHAnsi"/>
          <w:sz w:val="24"/>
          <w:szCs w:val="24"/>
        </w:rPr>
        <w:t xml:space="preserve"> data without any mis</w:t>
      </w:r>
      <w:r w:rsidR="002E0B0D">
        <w:rPr>
          <w:rFonts w:cstheme="minorHAnsi"/>
          <w:sz w:val="24"/>
          <w:szCs w:val="24"/>
        </w:rPr>
        <w:t xml:space="preserve">s value or non-consistent days, but </w:t>
      </w:r>
      <w:r w:rsidR="00B11A21">
        <w:rPr>
          <w:rFonts w:cstheme="minorHAnsi"/>
          <w:sz w:val="24"/>
          <w:szCs w:val="24"/>
        </w:rPr>
        <w:t>still, several steps are required to get useful subset to do prediction.</w:t>
      </w:r>
    </w:p>
    <w:p w14:paraId="24603120" w14:textId="1D66C8A7" w:rsidR="004707E2" w:rsidRDefault="00DA5141" w:rsidP="008508AC">
      <w:pPr>
        <w:pStyle w:val="HeadingCustom-3"/>
      </w:pPr>
      <w:bookmarkStart w:id="18" w:name="_Toc278631063"/>
      <w:r>
        <w:t>4</w:t>
      </w:r>
      <w:r w:rsidR="002136A9" w:rsidRPr="00C048CF">
        <w:t xml:space="preserve">.1.1 </w:t>
      </w:r>
      <w:r w:rsidR="000C5FCA">
        <w:t>Filtering and Cleaning</w:t>
      </w:r>
      <w:bookmarkEnd w:id="18"/>
    </w:p>
    <w:p w14:paraId="5F4E4C53" w14:textId="1ECA68A6" w:rsidR="00B05F60" w:rsidRDefault="00313F5E" w:rsidP="008554A0">
      <w:pPr>
        <w:spacing w:after="0" w:line="480" w:lineRule="auto"/>
        <w:jc w:val="both"/>
        <w:rPr>
          <w:rFonts w:cstheme="minorHAnsi"/>
          <w:sz w:val="24"/>
          <w:szCs w:val="24"/>
        </w:rPr>
      </w:pPr>
      <w:r>
        <w:rPr>
          <w:rFonts w:cstheme="minorHAnsi"/>
          <w:sz w:val="24"/>
          <w:szCs w:val="24"/>
        </w:rPr>
        <w:t xml:space="preserve">The size of twitter raw data is too large for existing machine learning algorithms. </w:t>
      </w:r>
      <w:r w:rsidR="00F7791D">
        <w:rPr>
          <w:rFonts w:cstheme="minorHAnsi"/>
          <w:sz w:val="24"/>
          <w:szCs w:val="24"/>
        </w:rPr>
        <w:t>And s</w:t>
      </w:r>
      <w:r>
        <w:rPr>
          <w:rFonts w:cstheme="minorHAnsi"/>
          <w:sz w:val="24"/>
          <w:szCs w:val="24"/>
        </w:rPr>
        <w:t xml:space="preserve">pecific tweets that can reflect public opinions on stocks are </w:t>
      </w:r>
      <w:r w:rsidR="00F7791D">
        <w:rPr>
          <w:rFonts w:cstheme="minorHAnsi"/>
          <w:sz w:val="24"/>
          <w:szCs w:val="24"/>
        </w:rPr>
        <w:t xml:space="preserve">the only part </w:t>
      </w:r>
      <w:r>
        <w:rPr>
          <w:rFonts w:cstheme="minorHAnsi"/>
          <w:sz w:val="24"/>
          <w:szCs w:val="24"/>
        </w:rPr>
        <w:t xml:space="preserve">wanted. </w:t>
      </w:r>
      <w:r w:rsidR="00F7791D">
        <w:rPr>
          <w:rFonts w:cstheme="minorHAnsi"/>
          <w:sz w:val="24"/>
          <w:szCs w:val="24"/>
        </w:rPr>
        <w:t>Figure 3 shows the workflow of data cleaning and filtering.</w:t>
      </w:r>
    </w:p>
    <w:p w14:paraId="2F519E2F" w14:textId="77777777" w:rsidR="00F7791D" w:rsidRDefault="00F7791D" w:rsidP="008554A0">
      <w:pPr>
        <w:spacing w:after="0" w:line="480" w:lineRule="auto"/>
        <w:jc w:val="both"/>
        <w:rPr>
          <w:rFonts w:cstheme="minorHAnsi"/>
          <w:sz w:val="24"/>
          <w:szCs w:val="24"/>
        </w:rPr>
      </w:pPr>
    </w:p>
    <w:p w14:paraId="561D6200" w14:textId="77777777" w:rsidR="00F7791D" w:rsidRDefault="00F7791D" w:rsidP="00F7791D">
      <w:pPr>
        <w:jc w:val="center"/>
      </w:pPr>
    </w:p>
    <w:p w14:paraId="40456E98" w14:textId="77777777" w:rsidR="00F7791D" w:rsidRDefault="00F7791D" w:rsidP="00F7791D">
      <w:pPr>
        <w:jc w:val="center"/>
      </w:pPr>
    </w:p>
    <w:p w14:paraId="42B099D5" w14:textId="77777777" w:rsidR="00F7791D" w:rsidRDefault="00F7791D" w:rsidP="00F7791D">
      <w:pPr>
        <w:jc w:val="center"/>
      </w:pPr>
    </w:p>
    <w:p w14:paraId="0C0A4757" w14:textId="77777777" w:rsidR="00F7791D" w:rsidRDefault="00F7791D" w:rsidP="00F7791D">
      <w:pPr>
        <w:jc w:val="center"/>
      </w:pPr>
    </w:p>
    <w:p w14:paraId="015F889C" w14:textId="77777777" w:rsidR="00F7791D" w:rsidRDefault="00F7791D" w:rsidP="00F7791D">
      <w:pPr>
        <w:jc w:val="center"/>
      </w:pPr>
    </w:p>
    <w:p w14:paraId="692E45D1" w14:textId="2FE66268" w:rsidR="00F7791D" w:rsidRPr="000C5FCA" w:rsidRDefault="00F7791D" w:rsidP="00F7791D">
      <w:pPr>
        <w:jc w:val="center"/>
        <w:rPr>
          <w:b/>
        </w:rPr>
      </w:pPr>
      <w:r>
        <w:rPr>
          <w:noProof/>
        </w:rPr>
        <w:lastRenderedPageBreak/>
        <w:drawing>
          <wp:anchor distT="0" distB="0" distL="114300" distR="114300" simplePos="0" relativeHeight="251728896" behindDoc="0" locked="0" layoutInCell="1" allowOverlap="1" wp14:anchorId="590996F2" wp14:editId="3AEA27BF">
            <wp:simplePos x="0" y="0"/>
            <wp:positionH relativeFrom="margin">
              <wp:posOffset>0</wp:posOffset>
            </wp:positionH>
            <wp:positionV relativeFrom="paragraph">
              <wp:posOffset>228600</wp:posOffset>
            </wp:positionV>
            <wp:extent cx="6005830" cy="3998595"/>
            <wp:effectExtent l="0" t="0" r="0" b="0"/>
            <wp:wrapTopAndBottom/>
            <wp:docPr id="5154" name="Picture 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ering.png"/>
                    <pic:cNvPicPr/>
                  </pic:nvPicPr>
                  <pic:blipFill>
                    <a:blip r:embed="rId11">
                      <a:extLst>
                        <a:ext uri="{28A0092B-C50C-407E-A947-70E740481C1C}">
                          <a14:useLocalDpi xmlns:a14="http://schemas.microsoft.com/office/drawing/2010/main" val="0"/>
                        </a:ext>
                      </a:extLst>
                    </a:blip>
                    <a:stretch>
                      <a:fillRect/>
                    </a:stretch>
                  </pic:blipFill>
                  <pic:spPr>
                    <a:xfrm>
                      <a:off x="0" y="0"/>
                      <a:ext cx="6005830" cy="3998595"/>
                    </a:xfrm>
                    <a:prstGeom prst="rect">
                      <a:avLst/>
                    </a:prstGeom>
                  </pic:spPr>
                </pic:pic>
              </a:graphicData>
            </a:graphic>
            <wp14:sizeRelH relativeFrom="page">
              <wp14:pctWidth>0</wp14:pctWidth>
            </wp14:sizeRelH>
            <wp14:sizeRelV relativeFrom="page">
              <wp14:pctHeight>0</wp14:pctHeight>
            </wp14:sizeRelV>
          </wp:anchor>
        </w:drawing>
      </w:r>
      <w:r>
        <w:t>Figure (3): Data cleaning and filtering workflow</w:t>
      </w:r>
    </w:p>
    <w:p w14:paraId="68E152FC" w14:textId="27398702" w:rsidR="00BA46AA" w:rsidRDefault="00F7791D" w:rsidP="008554A0">
      <w:pPr>
        <w:spacing w:after="0" w:line="480" w:lineRule="auto"/>
        <w:jc w:val="both"/>
        <w:rPr>
          <w:rFonts w:cstheme="minorHAnsi"/>
          <w:sz w:val="24"/>
          <w:szCs w:val="24"/>
        </w:rPr>
      </w:pPr>
      <w:r>
        <w:rPr>
          <w:rFonts w:cstheme="minorHAnsi"/>
          <w:sz w:val="24"/>
          <w:szCs w:val="24"/>
        </w:rPr>
        <w:t>First</w:t>
      </w:r>
      <w:r w:rsidR="0075262F">
        <w:rPr>
          <w:rFonts w:cstheme="minorHAnsi"/>
          <w:sz w:val="24"/>
          <w:szCs w:val="24"/>
        </w:rPr>
        <w:t>, tweets containing each stocks and indices</w:t>
      </w:r>
      <w:r>
        <w:rPr>
          <w:rFonts w:cstheme="minorHAnsi"/>
          <w:sz w:val="24"/>
          <w:szCs w:val="24"/>
        </w:rPr>
        <w:t xml:space="preserve"> are filtered</w:t>
      </w:r>
      <w:r w:rsidR="0075262F">
        <w:rPr>
          <w:rFonts w:cstheme="minorHAnsi"/>
          <w:sz w:val="24"/>
          <w:szCs w:val="24"/>
        </w:rPr>
        <w:t xml:space="preserve"> out</w:t>
      </w:r>
      <w:r>
        <w:rPr>
          <w:rFonts w:cstheme="minorHAnsi"/>
          <w:sz w:val="24"/>
          <w:szCs w:val="24"/>
        </w:rPr>
        <w:t xml:space="preserve"> </w:t>
      </w:r>
      <w:r w:rsidR="0075262F">
        <w:rPr>
          <w:rFonts w:cstheme="minorHAnsi"/>
          <w:sz w:val="24"/>
          <w:szCs w:val="24"/>
        </w:rPr>
        <w:t xml:space="preserve">by name </w:t>
      </w:r>
      <w:r>
        <w:rPr>
          <w:rFonts w:cstheme="minorHAnsi"/>
          <w:sz w:val="24"/>
          <w:szCs w:val="24"/>
        </w:rPr>
        <w:t>and stored in separated files. This step can easily reduce file size from gigabytes to megabytes. Each file then go</w:t>
      </w:r>
      <w:r w:rsidR="0075262F">
        <w:rPr>
          <w:rFonts w:cstheme="minorHAnsi"/>
          <w:sz w:val="24"/>
          <w:szCs w:val="24"/>
        </w:rPr>
        <w:t>es</w:t>
      </w:r>
      <w:r>
        <w:rPr>
          <w:rFonts w:cstheme="minorHAnsi"/>
          <w:sz w:val="24"/>
          <w:szCs w:val="24"/>
        </w:rPr>
        <w:t xml:space="preserve"> through a </w:t>
      </w:r>
      <w:proofErr w:type="gramStart"/>
      <w:r>
        <w:rPr>
          <w:rFonts w:cstheme="minorHAnsi"/>
          <w:sz w:val="24"/>
          <w:szCs w:val="24"/>
        </w:rPr>
        <w:t>data cleaning</w:t>
      </w:r>
      <w:proofErr w:type="gramEnd"/>
      <w:r>
        <w:rPr>
          <w:rFonts w:cstheme="minorHAnsi"/>
          <w:sz w:val="24"/>
          <w:szCs w:val="24"/>
        </w:rPr>
        <w:t xml:space="preserve"> step, which conversing the content to lower-case and removing non alphanumeric characters. This cleaning step make</w:t>
      </w:r>
      <w:r w:rsidR="005668B7">
        <w:rPr>
          <w:rFonts w:cstheme="minorHAnsi"/>
          <w:sz w:val="24"/>
          <w:szCs w:val="24"/>
        </w:rPr>
        <w:t xml:space="preserve">s every file ready to go through later filtering. </w:t>
      </w:r>
      <w:r w:rsidR="00B05F60">
        <w:rPr>
          <w:rFonts w:cstheme="minorHAnsi"/>
          <w:sz w:val="24"/>
          <w:szCs w:val="24"/>
        </w:rPr>
        <w:t xml:space="preserve">Origin Dataset also contains tweets from all over the world, so it has several languages like Japanese and French. A language Filter library call </w:t>
      </w:r>
      <w:proofErr w:type="spellStart"/>
      <w:r w:rsidR="00B05F60">
        <w:rPr>
          <w:rFonts w:cstheme="minorHAnsi"/>
          <w:sz w:val="24"/>
          <w:szCs w:val="24"/>
        </w:rPr>
        <w:t>JLangDetect</w:t>
      </w:r>
      <w:proofErr w:type="spellEnd"/>
      <w:r w:rsidR="00B05F60">
        <w:rPr>
          <w:rFonts w:cstheme="minorHAnsi"/>
          <w:sz w:val="24"/>
          <w:szCs w:val="24"/>
        </w:rPr>
        <w:t xml:space="preserve"> </w:t>
      </w:r>
      <w:r w:rsidR="00DF567D">
        <w:rPr>
          <w:rFonts w:cstheme="minorHAnsi"/>
          <w:sz w:val="24"/>
          <w:szCs w:val="24"/>
        </w:rPr>
        <w:t xml:space="preserve">[8] </w:t>
      </w:r>
      <w:r w:rsidR="00B05F60">
        <w:rPr>
          <w:rFonts w:cstheme="minorHAnsi"/>
          <w:sz w:val="24"/>
          <w:szCs w:val="24"/>
        </w:rPr>
        <w:t xml:space="preserve">is also applied as one filter layer. The result then contains only target company related tweets which express opinion and in English. </w:t>
      </w:r>
      <w:proofErr w:type="spellStart"/>
      <w:r w:rsidR="00DF567D">
        <w:rPr>
          <w:rFonts w:cstheme="minorHAnsi"/>
          <w:sz w:val="24"/>
          <w:szCs w:val="24"/>
        </w:rPr>
        <w:t>JLangDetect</w:t>
      </w:r>
      <w:proofErr w:type="spellEnd"/>
      <w:r w:rsidR="00DF567D">
        <w:rPr>
          <w:rFonts w:cstheme="minorHAnsi"/>
          <w:sz w:val="24"/>
          <w:szCs w:val="24"/>
        </w:rPr>
        <w:t xml:space="preserve"> uses p</w:t>
      </w:r>
      <w:r w:rsidR="00DF567D" w:rsidRPr="00DF567D">
        <w:rPr>
          <w:rFonts w:cstheme="minorHAnsi"/>
          <w:sz w:val="24"/>
          <w:szCs w:val="24"/>
        </w:rPr>
        <w:t>arallel corpus</w:t>
      </w:r>
      <w:r w:rsidR="00DF567D">
        <w:rPr>
          <w:rFonts w:cstheme="minorHAnsi"/>
          <w:sz w:val="24"/>
          <w:szCs w:val="24"/>
        </w:rPr>
        <w:t xml:space="preserve"> and additional languages </w:t>
      </w:r>
      <w:proofErr w:type="gramStart"/>
      <w:r w:rsidR="001654EA">
        <w:rPr>
          <w:rFonts w:cstheme="minorHAnsi"/>
          <w:sz w:val="24"/>
          <w:szCs w:val="24"/>
        </w:rPr>
        <w:t>profiles which</w:t>
      </w:r>
      <w:proofErr w:type="gramEnd"/>
      <w:r w:rsidR="001654EA">
        <w:rPr>
          <w:rFonts w:cstheme="minorHAnsi"/>
          <w:sz w:val="24"/>
          <w:szCs w:val="24"/>
        </w:rPr>
        <w:t xml:space="preserve"> enable it to detect 25 different languages [9].</w:t>
      </w:r>
      <w:r w:rsidR="00DF567D" w:rsidRPr="00DF567D">
        <w:rPr>
          <w:rFonts w:cstheme="minorHAnsi"/>
          <w:sz w:val="24"/>
          <w:szCs w:val="24"/>
        </w:rPr>
        <w:t xml:space="preserve"> </w:t>
      </w:r>
      <w:r w:rsidR="00B05F60">
        <w:rPr>
          <w:rFonts w:cstheme="minorHAnsi"/>
          <w:sz w:val="24"/>
          <w:szCs w:val="24"/>
        </w:rPr>
        <w:t>S</w:t>
      </w:r>
      <w:r w:rsidR="0075262F">
        <w:rPr>
          <w:rFonts w:cstheme="minorHAnsi"/>
          <w:sz w:val="24"/>
          <w:szCs w:val="24"/>
        </w:rPr>
        <w:t>ince I am</w:t>
      </w:r>
      <w:r w:rsidR="006C1428" w:rsidRPr="006C1428">
        <w:rPr>
          <w:rFonts w:cstheme="minorHAnsi"/>
          <w:sz w:val="24"/>
          <w:szCs w:val="24"/>
        </w:rPr>
        <w:t xml:space="preserve"> interested only in those tweets that represent an explicit expression of individual sentiment, or those that reflect</w:t>
      </w:r>
      <w:r w:rsidR="0075262F">
        <w:rPr>
          <w:rFonts w:cstheme="minorHAnsi"/>
          <w:sz w:val="24"/>
          <w:szCs w:val="24"/>
        </w:rPr>
        <w:t>ing</w:t>
      </w:r>
      <w:r w:rsidR="006C1428" w:rsidRPr="006C1428">
        <w:rPr>
          <w:rFonts w:cstheme="minorHAnsi"/>
          <w:sz w:val="24"/>
          <w:szCs w:val="24"/>
        </w:rPr>
        <w:t xml:space="preserve"> an</w:t>
      </w:r>
      <w:r w:rsidR="0075262F">
        <w:rPr>
          <w:rFonts w:cstheme="minorHAnsi"/>
          <w:sz w:val="24"/>
          <w:szCs w:val="24"/>
        </w:rPr>
        <w:t xml:space="preserve"> individual’s present </w:t>
      </w:r>
      <w:r w:rsidR="0075262F">
        <w:rPr>
          <w:rFonts w:cstheme="minorHAnsi"/>
          <w:sz w:val="24"/>
          <w:szCs w:val="24"/>
        </w:rPr>
        <w:lastRenderedPageBreak/>
        <w:t>status, I</w:t>
      </w:r>
      <w:r w:rsidR="006C1428" w:rsidRPr="006C1428">
        <w:rPr>
          <w:rFonts w:cstheme="minorHAnsi"/>
          <w:sz w:val="24"/>
          <w:szCs w:val="24"/>
        </w:rPr>
        <w:t xml:space="preserve"> only re</w:t>
      </w:r>
      <w:r w:rsidR="00AC1DCB">
        <w:rPr>
          <w:rFonts w:cstheme="minorHAnsi"/>
          <w:sz w:val="24"/>
          <w:szCs w:val="24"/>
        </w:rPr>
        <w:t>tain tweets that match the fol</w:t>
      </w:r>
      <w:r w:rsidR="006C1428" w:rsidRPr="006C1428">
        <w:rPr>
          <w:rFonts w:cstheme="minorHAnsi"/>
          <w:sz w:val="24"/>
          <w:szCs w:val="24"/>
        </w:rPr>
        <w:t xml:space="preserve">lowing regular expressions </w:t>
      </w:r>
      <w:r w:rsidR="00AC1DCB">
        <w:rPr>
          <w:rFonts w:cstheme="minorHAnsi"/>
          <w:sz w:val="24"/>
          <w:szCs w:val="24"/>
        </w:rPr>
        <w:t xml:space="preserve">like </w:t>
      </w:r>
      <w:r w:rsidR="00DE3294">
        <w:rPr>
          <w:rFonts w:cstheme="minorHAnsi"/>
          <w:sz w:val="24"/>
          <w:szCs w:val="24"/>
        </w:rPr>
        <w:t>“feel”, “I’m”, “</w:t>
      </w:r>
      <w:proofErr w:type="spellStart"/>
      <w:r w:rsidR="00DE3294">
        <w:rPr>
          <w:rFonts w:cstheme="minorHAnsi"/>
          <w:sz w:val="24"/>
          <w:szCs w:val="24"/>
        </w:rPr>
        <w:t>Im</w:t>
      </w:r>
      <w:proofErr w:type="spellEnd"/>
      <w:r w:rsidR="00DE3294">
        <w:rPr>
          <w:rFonts w:cstheme="minorHAnsi"/>
          <w:sz w:val="24"/>
          <w:szCs w:val="24"/>
        </w:rPr>
        <w:t>”, “am”</w:t>
      </w:r>
      <w:r w:rsidR="006C1428" w:rsidRPr="006C1428">
        <w:rPr>
          <w:rFonts w:cstheme="minorHAnsi"/>
          <w:sz w:val="24"/>
          <w:szCs w:val="24"/>
        </w:rPr>
        <w:t>, “being”, and “be”</w:t>
      </w:r>
      <w:r w:rsidR="00AC1DCB">
        <w:rPr>
          <w:rFonts w:cstheme="minorHAnsi"/>
          <w:sz w:val="24"/>
          <w:szCs w:val="24"/>
        </w:rPr>
        <w:t xml:space="preserve"> [7]</w:t>
      </w:r>
      <w:r w:rsidR="006C1428" w:rsidRPr="006C1428">
        <w:rPr>
          <w:rFonts w:cstheme="minorHAnsi"/>
          <w:sz w:val="24"/>
          <w:szCs w:val="24"/>
        </w:rPr>
        <w:t xml:space="preserve">. </w:t>
      </w:r>
      <w:r w:rsidR="00AC1DCB">
        <w:rPr>
          <w:rFonts w:cstheme="minorHAnsi"/>
          <w:sz w:val="24"/>
          <w:szCs w:val="24"/>
        </w:rPr>
        <w:t xml:space="preserve">Full list is given in Table 1.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AC1DCB" w14:paraId="3B7A19A0" w14:textId="77777777" w:rsidTr="00AC1DCB">
        <w:tc>
          <w:tcPr>
            <w:tcW w:w="1596" w:type="dxa"/>
          </w:tcPr>
          <w:p w14:paraId="2011FFEE" w14:textId="1C823D26" w:rsidR="00AC1DCB" w:rsidRDefault="00DE3294" w:rsidP="008554A0">
            <w:pPr>
              <w:spacing w:line="480" w:lineRule="auto"/>
              <w:jc w:val="both"/>
              <w:rPr>
                <w:rFonts w:cstheme="minorHAnsi"/>
                <w:sz w:val="24"/>
                <w:szCs w:val="24"/>
              </w:rPr>
            </w:pPr>
            <w:proofErr w:type="spellStart"/>
            <w:proofErr w:type="gramStart"/>
            <w:r>
              <w:rPr>
                <w:rFonts w:cstheme="minorHAnsi"/>
                <w:sz w:val="24"/>
                <w:szCs w:val="24"/>
              </w:rPr>
              <w:t>i</w:t>
            </w:r>
            <w:proofErr w:type="spellEnd"/>
            <w:proofErr w:type="gramEnd"/>
            <w:r>
              <w:rPr>
                <w:rFonts w:cstheme="minorHAnsi"/>
                <w:sz w:val="24"/>
                <w:szCs w:val="24"/>
              </w:rPr>
              <w:t xml:space="preserve"> am </w:t>
            </w:r>
          </w:p>
        </w:tc>
        <w:tc>
          <w:tcPr>
            <w:tcW w:w="1596" w:type="dxa"/>
          </w:tcPr>
          <w:p w14:paraId="6D941E62" w14:textId="5BCBFD70" w:rsidR="00AC1DCB" w:rsidRDefault="00DE3294" w:rsidP="008554A0">
            <w:pPr>
              <w:spacing w:line="480" w:lineRule="auto"/>
              <w:jc w:val="both"/>
              <w:rPr>
                <w:rFonts w:cstheme="minorHAnsi"/>
                <w:sz w:val="24"/>
                <w:szCs w:val="24"/>
              </w:rPr>
            </w:pPr>
            <w:proofErr w:type="spellStart"/>
            <w:proofErr w:type="gramStart"/>
            <w:r>
              <w:rPr>
                <w:rFonts w:cstheme="minorHAnsi"/>
                <w:sz w:val="24"/>
                <w:szCs w:val="24"/>
              </w:rPr>
              <w:t>im</w:t>
            </w:r>
            <w:proofErr w:type="spellEnd"/>
            <w:proofErr w:type="gramEnd"/>
          </w:p>
        </w:tc>
        <w:tc>
          <w:tcPr>
            <w:tcW w:w="1596" w:type="dxa"/>
          </w:tcPr>
          <w:p w14:paraId="665E7608" w14:textId="4CB816A2" w:rsidR="00AC1DCB" w:rsidRDefault="00DE3294" w:rsidP="008554A0">
            <w:pPr>
              <w:spacing w:line="480" w:lineRule="auto"/>
              <w:jc w:val="both"/>
              <w:rPr>
                <w:rFonts w:cstheme="minorHAnsi"/>
                <w:sz w:val="24"/>
                <w:szCs w:val="24"/>
              </w:rPr>
            </w:pPr>
            <w:proofErr w:type="spellStart"/>
            <w:proofErr w:type="gramStart"/>
            <w:r>
              <w:rPr>
                <w:rFonts w:cstheme="minorHAnsi"/>
                <w:sz w:val="24"/>
                <w:szCs w:val="24"/>
              </w:rPr>
              <w:t>i</w:t>
            </w:r>
            <w:proofErr w:type="gramEnd"/>
            <w:r>
              <w:rPr>
                <w:rFonts w:cstheme="minorHAnsi"/>
                <w:sz w:val="24"/>
                <w:szCs w:val="24"/>
              </w:rPr>
              <w:t>’m</w:t>
            </w:r>
            <w:proofErr w:type="spellEnd"/>
          </w:p>
        </w:tc>
        <w:tc>
          <w:tcPr>
            <w:tcW w:w="1596" w:type="dxa"/>
          </w:tcPr>
          <w:p w14:paraId="50E3086B" w14:textId="4D49310C" w:rsidR="00AC1DCB" w:rsidRDefault="00DE3294" w:rsidP="008554A0">
            <w:pPr>
              <w:spacing w:line="480" w:lineRule="auto"/>
              <w:jc w:val="both"/>
              <w:rPr>
                <w:rFonts w:cstheme="minorHAnsi"/>
                <w:sz w:val="24"/>
                <w:szCs w:val="24"/>
              </w:rPr>
            </w:pPr>
            <w:proofErr w:type="gramStart"/>
            <w:r>
              <w:rPr>
                <w:rFonts w:cstheme="minorHAnsi"/>
                <w:sz w:val="24"/>
                <w:szCs w:val="24"/>
              </w:rPr>
              <w:t>am</w:t>
            </w:r>
            <w:proofErr w:type="gramEnd"/>
          </w:p>
        </w:tc>
        <w:tc>
          <w:tcPr>
            <w:tcW w:w="1596" w:type="dxa"/>
          </w:tcPr>
          <w:p w14:paraId="30C6BFD9" w14:textId="29DF8EFF" w:rsidR="00AC1DCB" w:rsidRDefault="00DE3294" w:rsidP="008554A0">
            <w:pPr>
              <w:spacing w:line="480" w:lineRule="auto"/>
              <w:jc w:val="both"/>
              <w:rPr>
                <w:rFonts w:cstheme="minorHAnsi"/>
                <w:sz w:val="24"/>
                <w:szCs w:val="24"/>
              </w:rPr>
            </w:pPr>
            <w:proofErr w:type="spellStart"/>
            <w:proofErr w:type="gramStart"/>
            <w:r>
              <w:rPr>
                <w:rFonts w:cstheme="minorHAnsi"/>
                <w:sz w:val="24"/>
                <w:szCs w:val="24"/>
              </w:rPr>
              <w:t>i</w:t>
            </w:r>
            <w:proofErr w:type="spellEnd"/>
            <w:proofErr w:type="gramEnd"/>
            <w:r>
              <w:rPr>
                <w:rFonts w:cstheme="minorHAnsi"/>
                <w:sz w:val="24"/>
                <w:szCs w:val="24"/>
              </w:rPr>
              <w:t xml:space="preserve"> feel</w:t>
            </w:r>
          </w:p>
        </w:tc>
        <w:tc>
          <w:tcPr>
            <w:tcW w:w="1596" w:type="dxa"/>
          </w:tcPr>
          <w:p w14:paraId="53BAAC8A" w14:textId="38464D3A" w:rsidR="00AC1DCB" w:rsidRDefault="00DE3294" w:rsidP="008554A0">
            <w:pPr>
              <w:spacing w:line="480" w:lineRule="auto"/>
              <w:jc w:val="both"/>
              <w:rPr>
                <w:rFonts w:cstheme="minorHAnsi"/>
                <w:sz w:val="24"/>
                <w:szCs w:val="24"/>
              </w:rPr>
            </w:pPr>
            <w:proofErr w:type="spellStart"/>
            <w:proofErr w:type="gramStart"/>
            <w:r>
              <w:rPr>
                <w:rFonts w:cstheme="minorHAnsi"/>
                <w:sz w:val="24"/>
                <w:szCs w:val="24"/>
              </w:rPr>
              <w:t>i</w:t>
            </w:r>
            <w:proofErr w:type="spellEnd"/>
            <w:proofErr w:type="gramEnd"/>
            <w:r>
              <w:rPr>
                <w:rFonts w:cstheme="minorHAnsi"/>
                <w:sz w:val="24"/>
                <w:szCs w:val="24"/>
              </w:rPr>
              <w:t xml:space="preserve"> don’t feel</w:t>
            </w:r>
          </w:p>
        </w:tc>
      </w:tr>
      <w:tr w:rsidR="00AC1DCB" w14:paraId="6DF148B3" w14:textId="77777777" w:rsidTr="00AC1DCB">
        <w:tc>
          <w:tcPr>
            <w:tcW w:w="1596" w:type="dxa"/>
          </w:tcPr>
          <w:p w14:paraId="5635F3C1" w14:textId="7C0D7D50" w:rsidR="00AC1DCB" w:rsidRDefault="00DE3294" w:rsidP="008554A0">
            <w:pPr>
              <w:spacing w:line="480" w:lineRule="auto"/>
              <w:jc w:val="both"/>
              <w:rPr>
                <w:rFonts w:cstheme="minorHAnsi"/>
                <w:sz w:val="24"/>
                <w:szCs w:val="24"/>
              </w:rPr>
            </w:pPr>
            <w:proofErr w:type="gramStart"/>
            <w:r>
              <w:rPr>
                <w:rFonts w:cstheme="minorHAnsi"/>
                <w:sz w:val="24"/>
                <w:szCs w:val="24"/>
              </w:rPr>
              <w:t>feeling</w:t>
            </w:r>
            <w:proofErr w:type="gramEnd"/>
          </w:p>
        </w:tc>
        <w:tc>
          <w:tcPr>
            <w:tcW w:w="1596" w:type="dxa"/>
          </w:tcPr>
          <w:p w14:paraId="6ED50AC7" w14:textId="3DBDA8A8" w:rsidR="00AC1DCB" w:rsidRDefault="00DE3294" w:rsidP="008554A0">
            <w:pPr>
              <w:spacing w:line="480" w:lineRule="auto"/>
              <w:jc w:val="both"/>
              <w:rPr>
                <w:rFonts w:cstheme="minorHAnsi"/>
                <w:sz w:val="24"/>
                <w:szCs w:val="24"/>
              </w:rPr>
            </w:pPr>
            <w:proofErr w:type="gramStart"/>
            <w:r>
              <w:rPr>
                <w:rFonts w:cstheme="minorHAnsi"/>
                <w:sz w:val="24"/>
                <w:szCs w:val="24"/>
              </w:rPr>
              <w:t>makes</w:t>
            </w:r>
            <w:proofErr w:type="gramEnd"/>
            <w:r>
              <w:rPr>
                <w:rFonts w:cstheme="minorHAnsi"/>
                <w:sz w:val="24"/>
                <w:szCs w:val="24"/>
              </w:rPr>
              <w:t xml:space="preserve"> me</w:t>
            </w:r>
          </w:p>
        </w:tc>
        <w:tc>
          <w:tcPr>
            <w:tcW w:w="1596" w:type="dxa"/>
          </w:tcPr>
          <w:p w14:paraId="7E0B620F" w14:textId="08C41FA8" w:rsidR="00AC1DCB" w:rsidRDefault="00FB7300" w:rsidP="008554A0">
            <w:pPr>
              <w:spacing w:line="480" w:lineRule="auto"/>
              <w:jc w:val="both"/>
              <w:rPr>
                <w:rFonts w:cstheme="minorHAnsi"/>
                <w:sz w:val="24"/>
                <w:szCs w:val="24"/>
              </w:rPr>
            </w:pPr>
            <w:proofErr w:type="gramStart"/>
            <w:r>
              <w:rPr>
                <w:rFonts w:cstheme="minorHAnsi"/>
                <w:sz w:val="24"/>
                <w:szCs w:val="24"/>
              </w:rPr>
              <w:t>it</w:t>
            </w:r>
            <w:proofErr w:type="gramEnd"/>
            <w:r>
              <w:rPr>
                <w:rFonts w:cstheme="minorHAnsi"/>
                <w:sz w:val="24"/>
                <w:szCs w:val="24"/>
              </w:rPr>
              <w:t xml:space="preserve"> seems</w:t>
            </w:r>
          </w:p>
        </w:tc>
        <w:tc>
          <w:tcPr>
            <w:tcW w:w="1596" w:type="dxa"/>
          </w:tcPr>
          <w:p w14:paraId="15BDDDB3" w14:textId="66FF133F" w:rsidR="00AC1DCB" w:rsidRDefault="00FB7300" w:rsidP="008554A0">
            <w:pPr>
              <w:spacing w:line="480" w:lineRule="auto"/>
              <w:jc w:val="both"/>
              <w:rPr>
                <w:rFonts w:cstheme="minorHAnsi"/>
                <w:sz w:val="24"/>
                <w:szCs w:val="24"/>
              </w:rPr>
            </w:pPr>
            <w:proofErr w:type="gramStart"/>
            <w:r>
              <w:rPr>
                <w:rFonts w:cstheme="minorHAnsi"/>
                <w:sz w:val="24"/>
                <w:szCs w:val="24"/>
              </w:rPr>
              <w:t>opinion</w:t>
            </w:r>
            <w:proofErr w:type="gramEnd"/>
          </w:p>
        </w:tc>
        <w:tc>
          <w:tcPr>
            <w:tcW w:w="1596" w:type="dxa"/>
          </w:tcPr>
          <w:p w14:paraId="2FEEE66F" w14:textId="62923FF6" w:rsidR="00AC1DCB" w:rsidRDefault="00FB7300" w:rsidP="008554A0">
            <w:pPr>
              <w:spacing w:line="480" w:lineRule="auto"/>
              <w:jc w:val="both"/>
              <w:rPr>
                <w:rFonts w:cstheme="minorHAnsi"/>
                <w:sz w:val="24"/>
                <w:szCs w:val="24"/>
              </w:rPr>
            </w:pPr>
            <w:proofErr w:type="gramStart"/>
            <w:r>
              <w:rPr>
                <w:rFonts w:cstheme="minorHAnsi"/>
                <w:sz w:val="24"/>
                <w:szCs w:val="24"/>
              </w:rPr>
              <w:t>view</w:t>
            </w:r>
            <w:proofErr w:type="gramEnd"/>
          </w:p>
        </w:tc>
        <w:tc>
          <w:tcPr>
            <w:tcW w:w="1596" w:type="dxa"/>
          </w:tcPr>
          <w:p w14:paraId="7B0AF1F5" w14:textId="7DC3444A" w:rsidR="00AC1DCB" w:rsidRDefault="00FB7300" w:rsidP="008554A0">
            <w:pPr>
              <w:spacing w:line="480" w:lineRule="auto"/>
              <w:jc w:val="both"/>
              <w:rPr>
                <w:rFonts w:cstheme="minorHAnsi"/>
                <w:sz w:val="24"/>
                <w:szCs w:val="24"/>
              </w:rPr>
            </w:pPr>
            <w:proofErr w:type="gramStart"/>
            <w:r>
              <w:rPr>
                <w:rFonts w:cstheme="minorHAnsi"/>
                <w:sz w:val="24"/>
                <w:szCs w:val="24"/>
              </w:rPr>
              <w:t>it’s</w:t>
            </w:r>
            <w:proofErr w:type="gramEnd"/>
          </w:p>
        </w:tc>
      </w:tr>
      <w:tr w:rsidR="00AC1DCB" w14:paraId="456EAB33" w14:textId="77777777" w:rsidTr="00AC1DCB">
        <w:tc>
          <w:tcPr>
            <w:tcW w:w="1596" w:type="dxa"/>
          </w:tcPr>
          <w:p w14:paraId="5C7EEF3D" w14:textId="28675C28" w:rsidR="00AC1DCB" w:rsidRDefault="00FB7300" w:rsidP="008554A0">
            <w:pPr>
              <w:spacing w:line="480" w:lineRule="auto"/>
              <w:jc w:val="both"/>
              <w:rPr>
                <w:rFonts w:cstheme="minorHAnsi"/>
                <w:sz w:val="24"/>
                <w:szCs w:val="24"/>
              </w:rPr>
            </w:pPr>
            <w:proofErr w:type="gramStart"/>
            <w:r>
              <w:rPr>
                <w:rFonts w:cstheme="minorHAnsi"/>
                <w:sz w:val="24"/>
                <w:szCs w:val="24"/>
              </w:rPr>
              <w:t>it</w:t>
            </w:r>
            <w:proofErr w:type="gramEnd"/>
            <w:r>
              <w:rPr>
                <w:rFonts w:cstheme="minorHAnsi"/>
                <w:sz w:val="24"/>
                <w:szCs w:val="24"/>
              </w:rPr>
              <w:t xml:space="preserve"> is</w:t>
            </w:r>
          </w:p>
        </w:tc>
        <w:tc>
          <w:tcPr>
            <w:tcW w:w="1596" w:type="dxa"/>
          </w:tcPr>
          <w:p w14:paraId="0CACECE0" w14:textId="20474127" w:rsidR="00AC1DCB" w:rsidRDefault="00FB7300" w:rsidP="008554A0">
            <w:pPr>
              <w:spacing w:line="480" w:lineRule="auto"/>
              <w:jc w:val="both"/>
              <w:rPr>
                <w:rFonts w:cstheme="minorHAnsi"/>
                <w:sz w:val="24"/>
                <w:szCs w:val="24"/>
              </w:rPr>
            </w:pPr>
            <w:proofErr w:type="gramStart"/>
            <w:r>
              <w:rPr>
                <w:rFonts w:cstheme="minorHAnsi"/>
                <w:sz w:val="24"/>
                <w:szCs w:val="24"/>
              </w:rPr>
              <w:t>say</w:t>
            </w:r>
            <w:proofErr w:type="gramEnd"/>
          </w:p>
        </w:tc>
        <w:tc>
          <w:tcPr>
            <w:tcW w:w="1596" w:type="dxa"/>
          </w:tcPr>
          <w:p w14:paraId="61080E90" w14:textId="6E2F09F1" w:rsidR="00AC1DCB" w:rsidRDefault="00FB7300" w:rsidP="008554A0">
            <w:pPr>
              <w:spacing w:line="480" w:lineRule="auto"/>
              <w:jc w:val="both"/>
              <w:rPr>
                <w:rFonts w:cstheme="minorHAnsi"/>
                <w:sz w:val="24"/>
                <w:szCs w:val="24"/>
              </w:rPr>
            </w:pPr>
            <w:proofErr w:type="gramStart"/>
            <w:r>
              <w:rPr>
                <w:rFonts w:cstheme="minorHAnsi"/>
                <w:sz w:val="24"/>
                <w:szCs w:val="24"/>
              </w:rPr>
              <w:t>believe</w:t>
            </w:r>
            <w:proofErr w:type="gramEnd"/>
          </w:p>
        </w:tc>
        <w:tc>
          <w:tcPr>
            <w:tcW w:w="1596" w:type="dxa"/>
          </w:tcPr>
          <w:p w14:paraId="0D238534" w14:textId="2350952B" w:rsidR="00AC1DCB" w:rsidRDefault="00FB7300" w:rsidP="008554A0">
            <w:pPr>
              <w:spacing w:line="480" w:lineRule="auto"/>
              <w:jc w:val="both"/>
              <w:rPr>
                <w:rFonts w:cstheme="minorHAnsi"/>
                <w:sz w:val="24"/>
                <w:szCs w:val="24"/>
              </w:rPr>
            </w:pPr>
            <w:proofErr w:type="gramStart"/>
            <w:r>
              <w:rPr>
                <w:rFonts w:cstheme="minorHAnsi"/>
                <w:sz w:val="24"/>
                <w:szCs w:val="24"/>
              </w:rPr>
              <w:t>subject</w:t>
            </w:r>
            <w:proofErr w:type="gramEnd"/>
          </w:p>
        </w:tc>
        <w:tc>
          <w:tcPr>
            <w:tcW w:w="1596" w:type="dxa"/>
          </w:tcPr>
          <w:p w14:paraId="26B9DC08" w14:textId="657750BC" w:rsidR="00AC1DCB" w:rsidRDefault="00FB7300" w:rsidP="008554A0">
            <w:pPr>
              <w:spacing w:line="480" w:lineRule="auto"/>
              <w:jc w:val="both"/>
              <w:rPr>
                <w:rFonts w:cstheme="minorHAnsi"/>
                <w:sz w:val="24"/>
                <w:szCs w:val="24"/>
              </w:rPr>
            </w:pPr>
            <w:proofErr w:type="gramStart"/>
            <w:r>
              <w:rPr>
                <w:rFonts w:cstheme="minorHAnsi"/>
                <w:sz w:val="24"/>
                <w:szCs w:val="24"/>
              </w:rPr>
              <w:t>doubt</w:t>
            </w:r>
            <w:proofErr w:type="gramEnd"/>
          </w:p>
        </w:tc>
        <w:tc>
          <w:tcPr>
            <w:tcW w:w="1596" w:type="dxa"/>
          </w:tcPr>
          <w:p w14:paraId="433AE4F7" w14:textId="2D612C64" w:rsidR="00AC1DCB" w:rsidRDefault="00FB7300" w:rsidP="008554A0">
            <w:pPr>
              <w:spacing w:line="480" w:lineRule="auto"/>
              <w:jc w:val="both"/>
              <w:rPr>
                <w:rFonts w:cstheme="minorHAnsi"/>
                <w:sz w:val="24"/>
                <w:szCs w:val="24"/>
              </w:rPr>
            </w:pPr>
            <w:proofErr w:type="gramStart"/>
            <w:r>
              <w:rPr>
                <w:rFonts w:cstheme="minorHAnsi"/>
                <w:sz w:val="24"/>
                <w:szCs w:val="24"/>
              </w:rPr>
              <w:t>consider</w:t>
            </w:r>
            <w:proofErr w:type="gramEnd"/>
          </w:p>
        </w:tc>
      </w:tr>
      <w:tr w:rsidR="00FB7300" w14:paraId="6F2E8A33" w14:textId="77777777" w:rsidTr="00AC1DCB">
        <w:tc>
          <w:tcPr>
            <w:tcW w:w="1596" w:type="dxa"/>
          </w:tcPr>
          <w:p w14:paraId="4A6B6970" w14:textId="1B4DD512" w:rsidR="00FB7300" w:rsidRDefault="00FB7300" w:rsidP="008554A0">
            <w:pPr>
              <w:spacing w:line="480" w:lineRule="auto"/>
              <w:jc w:val="both"/>
              <w:rPr>
                <w:rFonts w:cstheme="minorHAnsi"/>
                <w:sz w:val="24"/>
                <w:szCs w:val="24"/>
              </w:rPr>
            </w:pPr>
            <w:proofErr w:type="gramStart"/>
            <w:r>
              <w:rPr>
                <w:rFonts w:cstheme="minorHAnsi"/>
                <w:sz w:val="24"/>
                <w:szCs w:val="24"/>
              </w:rPr>
              <w:t>think</w:t>
            </w:r>
            <w:proofErr w:type="gramEnd"/>
          </w:p>
        </w:tc>
        <w:tc>
          <w:tcPr>
            <w:tcW w:w="1596" w:type="dxa"/>
          </w:tcPr>
          <w:p w14:paraId="15B8D265" w14:textId="1D9D5977" w:rsidR="00FB7300" w:rsidRDefault="00FB7300" w:rsidP="008554A0">
            <w:pPr>
              <w:spacing w:line="480" w:lineRule="auto"/>
              <w:jc w:val="both"/>
              <w:rPr>
                <w:rFonts w:cstheme="minorHAnsi"/>
                <w:sz w:val="24"/>
                <w:szCs w:val="24"/>
              </w:rPr>
            </w:pPr>
            <w:proofErr w:type="gramStart"/>
            <w:r>
              <w:rPr>
                <w:rFonts w:cstheme="minorHAnsi"/>
                <w:sz w:val="24"/>
                <w:szCs w:val="24"/>
              </w:rPr>
              <w:t>suppose</w:t>
            </w:r>
            <w:proofErr w:type="gramEnd"/>
          </w:p>
        </w:tc>
        <w:tc>
          <w:tcPr>
            <w:tcW w:w="1596" w:type="dxa"/>
          </w:tcPr>
          <w:p w14:paraId="6E6C24F6" w14:textId="387DE7E6" w:rsidR="00FB7300" w:rsidRDefault="00FB7300" w:rsidP="008554A0">
            <w:pPr>
              <w:spacing w:line="480" w:lineRule="auto"/>
              <w:jc w:val="both"/>
              <w:rPr>
                <w:rFonts w:cstheme="minorHAnsi"/>
                <w:sz w:val="24"/>
                <w:szCs w:val="24"/>
              </w:rPr>
            </w:pPr>
            <w:proofErr w:type="gramStart"/>
            <w:r>
              <w:rPr>
                <w:rFonts w:cstheme="minorHAnsi"/>
                <w:sz w:val="24"/>
                <w:szCs w:val="24"/>
              </w:rPr>
              <w:t>assume</w:t>
            </w:r>
            <w:proofErr w:type="gramEnd"/>
          </w:p>
        </w:tc>
        <w:tc>
          <w:tcPr>
            <w:tcW w:w="1596" w:type="dxa"/>
          </w:tcPr>
          <w:p w14:paraId="45D2DB04" w14:textId="424FD414" w:rsidR="00FB7300" w:rsidRDefault="00FB7300" w:rsidP="008554A0">
            <w:pPr>
              <w:spacing w:line="480" w:lineRule="auto"/>
              <w:jc w:val="both"/>
              <w:rPr>
                <w:rFonts w:cstheme="minorHAnsi"/>
                <w:sz w:val="24"/>
                <w:szCs w:val="24"/>
              </w:rPr>
            </w:pPr>
            <w:proofErr w:type="gramStart"/>
            <w:r>
              <w:rPr>
                <w:rFonts w:cstheme="minorHAnsi"/>
                <w:sz w:val="24"/>
                <w:szCs w:val="24"/>
              </w:rPr>
              <w:t>presume</w:t>
            </w:r>
            <w:proofErr w:type="gramEnd"/>
          </w:p>
        </w:tc>
        <w:tc>
          <w:tcPr>
            <w:tcW w:w="1596" w:type="dxa"/>
          </w:tcPr>
          <w:p w14:paraId="452906CA" w14:textId="0B87D58A" w:rsidR="00FB7300" w:rsidRDefault="00FB7300" w:rsidP="008554A0">
            <w:pPr>
              <w:spacing w:line="480" w:lineRule="auto"/>
              <w:jc w:val="both"/>
              <w:rPr>
                <w:rFonts w:cstheme="minorHAnsi"/>
                <w:sz w:val="24"/>
                <w:szCs w:val="24"/>
              </w:rPr>
            </w:pPr>
            <w:proofErr w:type="gramStart"/>
            <w:r>
              <w:rPr>
                <w:rFonts w:cstheme="minorHAnsi"/>
                <w:sz w:val="24"/>
                <w:szCs w:val="24"/>
              </w:rPr>
              <w:t>guess</w:t>
            </w:r>
            <w:proofErr w:type="gramEnd"/>
          </w:p>
        </w:tc>
        <w:tc>
          <w:tcPr>
            <w:tcW w:w="1596" w:type="dxa"/>
          </w:tcPr>
          <w:p w14:paraId="51F64128" w14:textId="7517D38A" w:rsidR="00FB7300" w:rsidRDefault="00FB7300" w:rsidP="008554A0">
            <w:pPr>
              <w:spacing w:line="480" w:lineRule="auto"/>
              <w:jc w:val="both"/>
              <w:rPr>
                <w:rFonts w:cstheme="minorHAnsi"/>
                <w:sz w:val="24"/>
                <w:szCs w:val="24"/>
              </w:rPr>
            </w:pPr>
            <w:proofErr w:type="gramStart"/>
            <w:r>
              <w:rPr>
                <w:rFonts w:cstheme="minorHAnsi"/>
                <w:sz w:val="24"/>
                <w:szCs w:val="24"/>
              </w:rPr>
              <w:t>bet</w:t>
            </w:r>
            <w:proofErr w:type="gramEnd"/>
          </w:p>
        </w:tc>
      </w:tr>
    </w:tbl>
    <w:p w14:paraId="0592A6DA" w14:textId="77777777" w:rsidR="00AC1DCB" w:rsidRDefault="00AC1DCB" w:rsidP="008554A0">
      <w:pPr>
        <w:spacing w:after="0" w:line="480" w:lineRule="auto"/>
        <w:jc w:val="both"/>
        <w:rPr>
          <w:rFonts w:cstheme="minorHAnsi"/>
          <w:sz w:val="24"/>
          <w:szCs w:val="24"/>
        </w:rPr>
      </w:pPr>
    </w:p>
    <w:p w14:paraId="60A997CC" w14:textId="7004DCAC" w:rsidR="00AC1DCB" w:rsidRDefault="00AC1DCB" w:rsidP="00AC1DCB">
      <w:pPr>
        <w:spacing w:after="0" w:line="480" w:lineRule="auto"/>
        <w:jc w:val="center"/>
        <w:rPr>
          <w:rFonts w:cstheme="minorHAnsi"/>
          <w:sz w:val="24"/>
          <w:szCs w:val="24"/>
        </w:rPr>
      </w:pPr>
      <w:r>
        <w:rPr>
          <w:rFonts w:cstheme="minorHAnsi"/>
          <w:sz w:val="24"/>
          <w:szCs w:val="24"/>
        </w:rPr>
        <w:t>Table (1) Opinion expressions list</w:t>
      </w:r>
    </w:p>
    <w:p w14:paraId="0EE3C5FB" w14:textId="37FE70DF" w:rsidR="0002720A" w:rsidRDefault="006C1428" w:rsidP="008554A0">
      <w:pPr>
        <w:spacing w:after="0" w:line="480" w:lineRule="auto"/>
        <w:jc w:val="both"/>
        <w:rPr>
          <w:rFonts w:cstheme="minorHAnsi"/>
          <w:sz w:val="24"/>
          <w:szCs w:val="24"/>
        </w:rPr>
      </w:pPr>
      <w:r w:rsidRPr="006C1428">
        <w:rPr>
          <w:rFonts w:cstheme="minorHAnsi"/>
          <w:sz w:val="24"/>
          <w:szCs w:val="24"/>
        </w:rPr>
        <w:t>In order to avoid spam messages and other information-oriented tweets, we also filter out tweets that match the regular expressions ”http:” or ”www.</w:t>
      </w:r>
      <w:proofErr w:type="gramStart"/>
      <w:r w:rsidRPr="006C1428">
        <w:rPr>
          <w:rFonts w:cstheme="minorHAnsi"/>
          <w:sz w:val="24"/>
          <w:szCs w:val="24"/>
        </w:rPr>
        <w:t>”.</w:t>
      </w:r>
      <w:proofErr w:type="gramEnd"/>
      <w:r w:rsidRPr="006C1428">
        <w:rPr>
          <w:rFonts w:cstheme="minorHAnsi"/>
          <w:sz w:val="24"/>
          <w:szCs w:val="24"/>
        </w:rPr>
        <w:t xml:space="preserve"> The diversity of expression on Twitter is tremendous and few tweets directly express or p</w:t>
      </w:r>
      <w:r w:rsidR="00AC1DCB">
        <w:rPr>
          <w:rFonts w:cstheme="minorHAnsi"/>
          <w:sz w:val="24"/>
          <w:szCs w:val="24"/>
        </w:rPr>
        <w:t>ertain to users’ mood or senti</w:t>
      </w:r>
      <w:r w:rsidRPr="006C1428">
        <w:rPr>
          <w:rFonts w:cstheme="minorHAnsi"/>
          <w:sz w:val="24"/>
          <w:szCs w:val="24"/>
        </w:rPr>
        <w:t>ment. Tweets conforming to these particular patterns are a minority and consequently t</w:t>
      </w:r>
      <w:r w:rsidR="00AC1DCB">
        <w:rPr>
          <w:rFonts w:cstheme="minorHAnsi"/>
          <w:sz w:val="24"/>
          <w:szCs w:val="24"/>
        </w:rPr>
        <w:t>his procedure leads to a reduc</w:t>
      </w:r>
      <w:r w:rsidRPr="006C1428">
        <w:rPr>
          <w:rFonts w:cstheme="minorHAnsi"/>
          <w:sz w:val="24"/>
          <w:szCs w:val="24"/>
        </w:rPr>
        <w:t xml:space="preserve">tion of the </w:t>
      </w:r>
      <w:r w:rsidR="00AC1DCB">
        <w:rPr>
          <w:rFonts w:cstheme="minorHAnsi"/>
          <w:sz w:val="24"/>
          <w:szCs w:val="24"/>
        </w:rPr>
        <w:t>400 million tweets to a set of 27 thousands (Comparing 9.6 million</w:t>
      </w:r>
      <w:r w:rsidRPr="006C1428">
        <w:rPr>
          <w:rFonts w:cstheme="minorHAnsi"/>
          <w:sz w:val="24"/>
          <w:szCs w:val="24"/>
        </w:rPr>
        <w:t xml:space="preserve"> tweets t</w:t>
      </w:r>
      <w:r w:rsidR="00A5325E">
        <w:rPr>
          <w:rFonts w:cstheme="minorHAnsi"/>
          <w:sz w:val="24"/>
          <w:szCs w:val="24"/>
        </w:rPr>
        <w:t xml:space="preserve">o 1.1M in preview research </w:t>
      </w:r>
      <w:r w:rsidR="00AC1DCB">
        <w:rPr>
          <w:rFonts w:cstheme="minorHAnsi"/>
          <w:sz w:val="24"/>
          <w:szCs w:val="24"/>
        </w:rPr>
        <w:t>[7]) contain</w:t>
      </w:r>
      <w:r w:rsidRPr="006C1428">
        <w:rPr>
          <w:rFonts w:cstheme="minorHAnsi"/>
          <w:sz w:val="24"/>
          <w:szCs w:val="24"/>
        </w:rPr>
        <w:t>ing mostly expressions of individual mood states.</w:t>
      </w:r>
      <w:r w:rsidR="00224921">
        <w:rPr>
          <w:rFonts w:cstheme="minorHAnsi"/>
          <w:sz w:val="24"/>
          <w:szCs w:val="24"/>
        </w:rPr>
        <w:t xml:space="preserve"> </w:t>
      </w:r>
      <w:r w:rsidR="00CC4FEC">
        <w:rPr>
          <w:rFonts w:cstheme="minorHAnsi"/>
          <w:sz w:val="24"/>
          <w:szCs w:val="24"/>
        </w:rPr>
        <w:t>On aver</w:t>
      </w:r>
      <w:r w:rsidR="00B05F60">
        <w:rPr>
          <w:rFonts w:cstheme="minorHAnsi"/>
          <w:sz w:val="24"/>
          <w:szCs w:val="24"/>
        </w:rPr>
        <w:t>age, it’s about 207</w:t>
      </w:r>
      <w:r w:rsidR="00CC4FEC">
        <w:rPr>
          <w:rFonts w:cstheme="minorHAnsi"/>
          <w:sz w:val="24"/>
          <w:szCs w:val="24"/>
        </w:rPr>
        <w:t xml:space="preserve"> records each day each company. There are also some special cases. For market indices DJIA and NASQAD, opinion key word filter is removed, since indices are not normally used in life and social occasions. All tweets contains these words should directly related to market activities or opinions expression. The overall goal of this step is to filter out tweets that are most related to stock market movement and as many as it could be on a daily base. </w:t>
      </w:r>
      <w:r w:rsidR="0002720A">
        <w:rPr>
          <w:rFonts w:cstheme="minorHAnsi"/>
          <w:sz w:val="24"/>
          <w:szCs w:val="24"/>
        </w:rPr>
        <w:t xml:space="preserve">Here provides the </w:t>
      </w:r>
      <w:r w:rsidR="0002720A" w:rsidRPr="0002720A">
        <w:rPr>
          <w:rFonts w:cstheme="minorHAnsi"/>
          <w:sz w:val="24"/>
          <w:szCs w:val="24"/>
        </w:rPr>
        <w:t>pseudo code</w:t>
      </w:r>
      <w:r w:rsidR="0002720A">
        <w:rPr>
          <w:rFonts w:cstheme="minorHAnsi"/>
          <w:sz w:val="24"/>
          <w:szCs w:val="24"/>
        </w:rPr>
        <w:t xml:space="preserve"> for filtering and cleaning.</w:t>
      </w:r>
    </w:p>
    <w:p w14:paraId="64FD1C0F" w14:textId="77777777" w:rsidR="00BA46AA" w:rsidRDefault="00BA46AA" w:rsidP="008554A0">
      <w:pPr>
        <w:spacing w:after="0" w:line="480" w:lineRule="auto"/>
        <w:jc w:val="both"/>
        <w:rPr>
          <w:rFonts w:cstheme="minorHAnsi"/>
          <w:sz w:val="24"/>
          <w:szCs w:val="24"/>
        </w:rPr>
      </w:pPr>
    </w:p>
    <w:p w14:paraId="5D2A5E76" w14:textId="77777777" w:rsidR="00BA46AA" w:rsidRDefault="00BA46AA" w:rsidP="008554A0">
      <w:pPr>
        <w:spacing w:after="0" w:line="480" w:lineRule="auto"/>
        <w:jc w:val="both"/>
        <w:rPr>
          <w:rFonts w:cstheme="minorHAnsi"/>
          <w:sz w:val="24"/>
          <w:szCs w:val="24"/>
        </w:rPr>
      </w:pPr>
    </w:p>
    <w:p w14:paraId="748AA511" w14:textId="77777777" w:rsidR="003C3600" w:rsidRPr="00D813DB" w:rsidRDefault="003C3600" w:rsidP="003C3600">
      <w:pPr>
        <w:spacing w:after="0" w:line="240" w:lineRule="auto"/>
        <w:ind w:left="720"/>
        <w:jc w:val="both"/>
        <w:rPr>
          <w:rFonts w:cstheme="minorHAnsi"/>
          <w:i/>
          <w:szCs w:val="24"/>
        </w:rPr>
      </w:pPr>
      <w:r w:rsidRPr="00D813DB">
        <w:rPr>
          <w:rFonts w:cstheme="minorHAnsi"/>
          <w:i/>
          <w:szCs w:val="24"/>
        </w:rPr>
        <w:lastRenderedPageBreak/>
        <w:t xml:space="preserve">Function </w:t>
      </w:r>
      <w:proofErr w:type="spellStart"/>
      <w:r w:rsidRPr="00D813DB">
        <w:rPr>
          <w:rFonts w:cstheme="minorHAnsi"/>
          <w:i/>
          <w:szCs w:val="24"/>
        </w:rPr>
        <w:t>FilterByName</w:t>
      </w:r>
      <w:proofErr w:type="spellEnd"/>
    </w:p>
    <w:p w14:paraId="05EB8613" w14:textId="77777777" w:rsidR="003C3600" w:rsidRPr="00D813DB" w:rsidRDefault="003C3600" w:rsidP="003C3600">
      <w:pPr>
        <w:spacing w:after="0" w:line="240" w:lineRule="auto"/>
        <w:ind w:left="720"/>
        <w:jc w:val="both"/>
        <w:rPr>
          <w:rFonts w:cstheme="minorHAnsi"/>
          <w:i/>
          <w:szCs w:val="24"/>
        </w:rPr>
      </w:pPr>
      <w:r w:rsidRPr="00D813DB">
        <w:rPr>
          <w:rFonts w:cstheme="minorHAnsi"/>
          <w:i/>
          <w:szCs w:val="24"/>
        </w:rPr>
        <w:t>FOR each tweet IN dataset</w:t>
      </w:r>
    </w:p>
    <w:p w14:paraId="378334FC" w14:textId="77777777" w:rsidR="003C3600" w:rsidRPr="00D813DB" w:rsidRDefault="003C3600" w:rsidP="003C3600">
      <w:pPr>
        <w:spacing w:after="0" w:line="240" w:lineRule="auto"/>
        <w:ind w:left="720"/>
        <w:jc w:val="both"/>
        <w:rPr>
          <w:rFonts w:cstheme="minorHAnsi"/>
          <w:i/>
          <w:szCs w:val="24"/>
        </w:rPr>
      </w:pPr>
      <w:r w:rsidRPr="00D813DB">
        <w:rPr>
          <w:rFonts w:cstheme="minorHAnsi"/>
          <w:i/>
          <w:szCs w:val="24"/>
        </w:rPr>
        <w:tab/>
        <w:t xml:space="preserve">IF </w:t>
      </w:r>
      <w:proofErr w:type="spellStart"/>
      <w:r w:rsidRPr="00D813DB">
        <w:rPr>
          <w:rFonts w:cstheme="minorHAnsi"/>
          <w:i/>
          <w:szCs w:val="24"/>
        </w:rPr>
        <w:t>tweet#content</w:t>
      </w:r>
      <w:proofErr w:type="spellEnd"/>
      <w:r w:rsidRPr="00D813DB">
        <w:rPr>
          <w:rFonts w:cstheme="minorHAnsi"/>
          <w:i/>
          <w:szCs w:val="24"/>
        </w:rPr>
        <w:t xml:space="preserve"> CONTAINS word IN names</w:t>
      </w:r>
    </w:p>
    <w:p w14:paraId="3F947639" w14:textId="087FA392" w:rsidR="003C3600" w:rsidRPr="00D813DB" w:rsidRDefault="00C22B94" w:rsidP="003C3600">
      <w:pPr>
        <w:spacing w:after="0" w:line="240" w:lineRule="auto"/>
        <w:ind w:left="720"/>
        <w:jc w:val="both"/>
        <w:rPr>
          <w:rFonts w:cstheme="minorHAnsi"/>
          <w:i/>
          <w:szCs w:val="24"/>
        </w:rPr>
      </w:pPr>
      <w:r w:rsidRPr="00D813DB">
        <w:rPr>
          <w:rFonts w:cstheme="minorHAnsi"/>
          <w:i/>
          <w:szCs w:val="24"/>
        </w:rPr>
        <w:tab/>
        <w:t xml:space="preserve">THEN </w:t>
      </w:r>
      <w:r w:rsidR="003C3600" w:rsidRPr="00D813DB">
        <w:rPr>
          <w:rFonts w:cstheme="minorHAnsi"/>
          <w:i/>
          <w:szCs w:val="24"/>
        </w:rPr>
        <w:t xml:space="preserve">WRITE tweet TO </w:t>
      </w:r>
      <w:proofErr w:type="gramStart"/>
      <w:r w:rsidR="003C3600" w:rsidRPr="00D813DB">
        <w:rPr>
          <w:rFonts w:cstheme="minorHAnsi"/>
          <w:i/>
          <w:szCs w:val="24"/>
        </w:rPr>
        <w:t>file(</w:t>
      </w:r>
      <w:proofErr w:type="gramEnd"/>
      <w:r w:rsidR="003C3600" w:rsidRPr="00D813DB">
        <w:rPr>
          <w:rFonts w:cstheme="minorHAnsi"/>
          <w:i/>
          <w:szCs w:val="24"/>
        </w:rPr>
        <w:t>name);</w:t>
      </w:r>
    </w:p>
    <w:p w14:paraId="23B2DDE0" w14:textId="1FF698F1" w:rsidR="00C22B94" w:rsidRPr="00D813DB" w:rsidRDefault="00C22B94" w:rsidP="003C3600">
      <w:pPr>
        <w:spacing w:after="0" w:line="240" w:lineRule="auto"/>
        <w:ind w:left="720"/>
        <w:jc w:val="both"/>
        <w:rPr>
          <w:rFonts w:cstheme="minorHAnsi"/>
          <w:i/>
          <w:szCs w:val="24"/>
        </w:rPr>
      </w:pPr>
      <w:r w:rsidRPr="00D813DB">
        <w:rPr>
          <w:rFonts w:cstheme="minorHAnsi"/>
          <w:i/>
          <w:szCs w:val="24"/>
        </w:rPr>
        <w:t>END</w:t>
      </w:r>
    </w:p>
    <w:p w14:paraId="3D8837E8" w14:textId="77777777" w:rsidR="003C3600" w:rsidRPr="00D813DB" w:rsidRDefault="003C3600" w:rsidP="003C3600">
      <w:pPr>
        <w:spacing w:after="0" w:line="240" w:lineRule="auto"/>
        <w:ind w:left="720"/>
        <w:jc w:val="both"/>
        <w:rPr>
          <w:rFonts w:cstheme="minorHAnsi"/>
          <w:i/>
          <w:szCs w:val="24"/>
        </w:rPr>
      </w:pPr>
    </w:p>
    <w:p w14:paraId="2DD598E6" w14:textId="3F7F9BB2" w:rsidR="003C3600" w:rsidRPr="00D813DB" w:rsidRDefault="003C3600" w:rsidP="003C3600">
      <w:pPr>
        <w:spacing w:after="0" w:line="240" w:lineRule="auto"/>
        <w:ind w:left="720"/>
        <w:jc w:val="both"/>
        <w:rPr>
          <w:rFonts w:cstheme="minorHAnsi"/>
          <w:i/>
          <w:szCs w:val="24"/>
        </w:rPr>
      </w:pPr>
      <w:r w:rsidRPr="00D813DB">
        <w:rPr>
          <w:rFonts w:cstheme="minorHAnsi"/>
          <w:i/>
          <w:szCs w:val="24"/>
        </w:rPr>
        <w:t xml:space="preserve">Function </w:t>
      </w:r>
      <w:proofErr w:type="spellStart"/>
      <w:r w:rsidRPr="00D813DB">
        <w:rPr>
          <w:rFonts w:cstheme="minorHAnsi"/>
          <w:i/>
          <w:szCs w:val="24"/>
        </w:rPr>
        <w:t>Cleaning&amp;Filtering</w:t>
      </w:r>
      <w:proofErr w:type="spellEnd"/>
    </w:p>
    <w:p w14:paraId="76576C52" w14:textId="77777777" w:rsidR="003C3600" w:rsidRPr="00D813DB" w:rsidRDefault="003C3600" w:rsidP="003C3600">
      <w:pPr>
        <w:spacing w:after="0" w:line="240" w:lineRule="auto"/>
        <w:ind w:left="720"/>
        <w:jc w:val="both"/>
        <w:rPr>
          <w:rFonts w:cstheme="minorHAnsi"/>
          <w:i/>
          <w:szCs w:val="24"/>
        </w:rPr>
      </w:pPr>
      <w:r w:rsidRPr="00D813DB">
        <w:rPr>
          <w:rFonts w:cstheme="minorHAnsi"/>
          <w:i/>
          <w:szCs w:val="24"/>
        </w:rPr>
        <w:t>FOR each file</w:t>
      </w:r>
    </w:p>
    <w:p w14:paraId="12E36B8B" w14:textId="77777777" w:rsidR="003C3600" w:rsidRPr="00D813DB" w:rsidRDefault="003C3600" w:rsidP="003C3600">
      <w:pPr>
        <w:spacing w:after="0" w:line="240" w:lineRule="auto"/>
        <w:ind w:left="720"/>
        <w:jc w:val="both"/>
        <w:rPr>
          <w:rFonts w:cstheme="minorHAnsi"/>
          <w:i/>
          <w:szCs w:val="24"/>
        </w:rPr>
      </w:pPr>
      <w:r w:rsidRPr="00D813DB">
        <w:rPr>
          <w:rFonts w:cstheme="minorHAnsi"/>
          <w:i/>
          <w:szCs w:val="24"/>
        </w:rPr>
        <w:tab/>
        <w:t>FOR each tweet IN file</w:t>
      </w:r>
    </w:p>
    <w:p w14:paraId="39A180BF" w14:textId="77777777" w:rsidR="003C3600" w:rsidRPr="00D813DB" w:rsidRDefault="003C3600" w:rsidP="003C3600">
      <w:pPr>
        <w:spacing w:after="0" w:line="240" w:lineRule="auto"/>
        <w:ind w:left="720"/>
        <w:jc w:val="both"/>
        <w:rPr>
          <w:rFonts w:cstheme="minorHAnsi"/>
          <w:i/>
          <w:szCs w:val="24"/>
        </w:rPr>
      </w:pPr>
      <w:r w:rsidRPr="00D813DB">
        <w:rPr>
          <w:rFonts w:cstheme="minorHAnsi"/>
          <w:i/>
          <w:szCs w:val="24"/>
        </w:rPr>
        <w:tab/>
      </w:r>
      <w:r w:rsidRPr="00D813DB">
        <w:rPr>
          <w:rFonts w:cstheme="minorHAnsi"/>
          <w:i/>
          <w:szCs w:val="24"/>
        </w:rPr>
        <w:tab/>
        <w:t xml:space="preserve">CALL </w:t>
      </w:r>
      <w:proofErr w:type="spellStart"/>
      <w:proofErr w:type="gramStart"/>
      <w:r w:rsidRPr="00D813DB">
        <w:rPr>
          <w:rFonts w:cstheme="minorHAnsi"/>
          <w:i/>
          <w:szCs w:val="24"/>
        </w:rPr>
        <w:t>toLowerCase</w:t>
      </w:r>
      <w:proofErr w:type="spellEnd"/>
      <w:r w:rsidRPr="00D813DB">
        <w:rPr>
          <w:rFonts w:cstheme="minorHAnsi"/>
          <w:i/>
          <w:szCs w:val="24"/>
        </w:rPr>
        <w:t>(</w:t>
      </w:r>
      <w:proofErr w:type="spellStart"/>
      <w:proofErr w:type="gramEnd"/>
      <w:r w:rsidRPr="00D813DB">
        <w:rPr>
          <w:rFonts w:cstheme="minorHAnsi"/>
          <w:i/>
          <w:szCs w:val="24"/>
        </w:rPr>
        <w:t>tweet#content</w:t>
      </w:r>
      <w:proofErr w:type="spellEnd"/>
      <w:r w:rsidRPr="00D813DB">
        <w:rPr>
          <w:rFonts w:cstheme="minorHAnsi"/>
          <w:i/>
          <w:szCs w:val="24"/>
        </w:rPr>
        <w:t>);</w:t>
      </w:r>
    </w:p>
    <w:p w14:paraId="03D503A5" w14:textId="77777777" w:rsidR="003C3600" w:rsidRPr="00D813DB" w:rsidRDefault="003C3600" w:rsidP="003C3600">
      <w:pPr>
        <w:spacing w:after="0" w:line="240" w:lineRule="auto"/>
        <w:ind w:left="720"/>
        <w:jc w:val="both"/>
        <w:rPr>
          <w:rFonts w:cstheme="minorHAnsi"/>
          <w:i/>
          <w:szCs w:val="24"/>
        </w:rPr>
      </w:pPr>
      <w:r w:rsidRPr="00D813DB">
        <w:rPr>
          <w:rFonts w:cstheme="minorHAnsi"/>
          <w:i/>
          <w:szCs w:val="24"/>
        </w:rPr>
        <w:tab/>
      </w:r>
      <w:r w:rsidRPr="00D813DB">
        <w:rPr>
          <w:rFonts w:cstheme="minorHAnsi"/>
          <w:i/>
          <w:szCs w:val="24"/>
        </w:rPr>
        <w:tab/>
        <w:t xml:space="preserve">CALL </w:t>
      </w:r>
      <w:proofErr w:type="spellStart"/>
      <w:proofErr w:type="gramStart"/>
      <w:r w:rsidRPr="00D813DB">
        <w:rPr>
          <w:rFonts w:cstheme="minorHAnsi"/>
          <w:i/>
          <w:szCs w:val="24"/>
        </w:rPr>
        <w:t>removeNonAlphaChars</w:t>
      </w:r>
      <w:proofErr w:type="spellEnd"/>
      <w:r w:rsidRPr="00D813DB">
        <w:rPr>
          <w:rFonts w:cstheme="minorHAnsi"/>
          <w:i/>
          <w:szCs w:val="24"/>
        </w:rPr>
        <w:t>(</w:t>
      </w:r>
      <w:proofErr w:type="spellStart"/>
      <w:proofErr w:type="gramEnd"/>
      <w:r w:rsidRPr="00D813DB">
        <w:rPr>
          <w:rFonts w:cstheme="minorHAnsi"/>
          <w:i/>
          <w:szCs w:val="24"/>
        </w:rPr>
        <w:t>tweet#content</w:t>
      </w:r>
      <w:proofErr w:type="spellEnd"/>
      <w:r w:rsidRPr="00D813DB">
        <w:rPr>
          <w:rFonts w:cstheme="minorHAnsi"/>
          <w:i/>
          <w:szCs w:val="24"/>
        </w:rPr>
        <w:t>);</w:t>
      </w:r>
    </w:p>
    <w:p w14:paraId="1DF985C5" w14:textId="77777777" w:rsidR="003C3600" w:rsidRPr="00D813DB" w:rsidRDefault="003C3600" w:rsidP="003C3600">
      <w:pPr>
        <w:spacing w:after="0" w:line="240" w:lineRule="auto"/>
        <w:ind w:left="720"/>
        <w:jc w:val="both"/>
        <w:rPr>
          <w:rFonts w:cstheme="minorHAnsi"/>
          <w:i/>
          <w:szCs w:val="24"/>
        </w:rPr>
      </w:pPr>
      <w:r w:rsidRPr="00D813DB">
        <w:rPr>
          <w:rFonts w:cstheme="minorHAnsi"/>
          <w:i/>
          <w:szCs w:val="24"/>
        </w:rPr>
        <w:tab/>
      </w:r>
      <w:r w:rsidRPr="00D813DB">
        <w:rPr>
          <w:rFonts w:cstheme="minorHAnsi"/>
          <w:i/>
          <w:szCs w:val="24"/>
        </w:rPr>
        <w:tab/>
        <w:t xml:space="preserve">IF </w:t>
      </w:r>
      <w:proofErr w:type="spellStart"/>
      <w:proofErr w:type="gramStart"/>
      <w:r w:rsidRPr="00D813DB">
        <w:rPr>
          <w:rFonts w:cstheme="minorHAnsi"/>
          <w:i/>
          <w:szCs w:val="24"/>
        </w:rPr>
        <w:t>langDect</w:t>
      </w:r>
      <w:proofErr w:type="spellEnd"/>
      <w:r w:rsidRPr="00D813DB">
        <w:rPr>
          <w:rFonts w:cstheme="minorHAnsi"/>
          <w:i/>
          <w:szCs w:val="24"/>
        </w:rPr>
        <w:t>(</w:t>
      </w:r>
      <w:proofErr w:type="spellStart"/>
      <w:proofErr w:type="gramEnd"/>
      <w:r w:rsidRPr="00D813DB">
        <w:rPr>
          <w:rFonts w:cstheme="minorHAnsi"/>
          <w:i/>
          <w:szCs w:val="24"/>
        </w:rPr>
        <w:t>tweet#content</w:t>
      </w:r>
      <w:proofErr w:type="spellEnd"/>
      <w:r w:rsidRPr="00D813DB">
        <w:rPr>
          <w:rFonts w:cstheme="minorHAnsi"/>
          <w:i/>
          <w:szCs w:val="24"/>
        </w:rPr>
        <w:t xml:space="preserve">) equals 'EN' </w:t>
      </w:r>
    </w:p>
    <w:p w14:paraId="088D8C38" w14:textId="77777777" w:rsidR="003C3600" w:rsidRPr="00D813DB" w:rsidRDefault="003C3600" w:rsidP="003C3600">
      <w:pPr>
        <w:spacing w:after="0" w:line="240" w:lineRule="auto"/>
        <w:ind w:left="720"/>
        <w:jc w:val="both"/>
        <w:rPr>
          <w:rFonts w:cstheme="minorHAnsi"/>
          <w:i/>
          <w:szCs w:val="24"/>
        </w:rPr>
      </w:pPr>
      <w:r w:rsidRPr="00D813DB">
        <w:rPr>
          <w:rFonts w:cstheme="minorHAnsi"/>
          <w:i/>
          <w:szCs w:val="24"/>
        </w:rPr>
        <w:tab/>
      </w:r>
      <w:r w:rsidRPr="00D813DB">
        <w:rPr>
          <w:rFonts w:cstheme="minorHAnsi"/>
          <w:i/>
          <w:szCs w:val="24"/>
        </w:rPr>
        <w:tab/>
      </w:r>
      <w:r w:rsidRPr="00D813DB">
        <w:rPr>
          <w:rFonts w:cstheme="minorHAnsi"/>
          <w:i/>
          <w:szCs w:val="24"/>
        </w:rPr>
        <w:tab/>
        <w:t xml:space="preserve">AND </w:t>
      </w:r>
      <w:proofErr w:type="spellStart"/>
      <w:r w:rsidRPr="00D813DB">
        <w:rPr>
          <w:rFonts w:cstheme="minorHAnsi"/>
          <w:i/>
          <w:szCs w:val="24"/>
        </w:rPr>
        <w:t>tweet#content</w:t>
      </w:r>
      <w:proofErr w:type="spellEnd"/>
      <w:r w:rsidRPr="00D813DB">
        <w:rPr>
          <w:rFonts w:cstheme="minorHAnsi"/>
          <w:i/>
          <w:szCs w:val="24"/>
        </w:rPr>
        <w:t xml:space="preserve"> CONTAINS word in </w:t>
      </w:r>
      <w:proofErr w:type="spellStart"/>
      <w:r w:rsidRPr="00D813DB">
        <w:rPr>
          <w:rFonts w:cstheme="minorHAnsi"/>
          <w:i/>
          <w:szCs w:val="24"/>
        </w:rPr>
        <w:t>opinionWords</w:t>
      </w:r>
      <w:proofErr w:type="spellEnd"/>
    </w:p>
    <w:p w14:paraId="3948F5EB" w14:textId="77777777" w:rsidR="003C3600" w:rsidRPr="00D813DB" w:rsidRDefault="003C3600" w:rsidP="003C3600">
      <w:pPr>
        <w:spacing w:after="0" w:line="240" w:lineRule="auto"/>
        <w:ind w:left="720"/>
        <w:jc w:val="both"/>
        <w:rPr>
          <w:rFonts w:cstheme="minorHAnsi"/>
          <w:i/>
          <w:szCs w:val="24"/>
        </w:rPr>
      </w:pPr>
      <w:r w:rsidRPr="00D813DB">
        <w:rPr>
          <w:rFonts w:cstheme="minorHAnsi"/>
          <w:i/>
          <w:szCs w:val="24"/>
        </w:rPr>
        <w:tab/>
      </w:r>
      <w:r w:rsidRPr="00D813DB">
        <w:rPr>
          <w:rFonts w:cstheme="minorHAnsi"/>
          <w:i/>
          <w:szCs w:val="24"/>
        </w:rPr>
        <w:tab/>
      </w:r>
      <w:r w:rsidRPr="00D813DB">
        <w:rPr>
          <w:rFonts w:cstheme="minorHAnsi"/>
          <w:i/>
          <w:szCs w:val="24"/>
        </w:rPr>
        <w:tab/>
        <w:t xml:space="preserve">AND </w:t>
      </w:r>
      <w:proofErr w:type="spellStart"/>
      <w:r w:rsidRPr="00D813DB">
        <w:rPr>
          <w:rFonts w:cstheme="minorHAnsi"/>
          <w:i/>
          <w:szCs w:val="24"/>
        </w:rPr>
        <w:t>tweet#content</w:t>
      </w:r>
      <w:proofErr w:type="spellEnd"/>
      <w:r w:rsidRPr="00D813DB">
        <w:rPr>
          <w:rFonts w:cstheme="minorHAnsi"/>
          <w:i/>
          <w:szCs w:val="24"/>
        </w:rPr>
        <w:t xml:space="preserve"> NOT CONTAINS 'http' OR 'www.'</w:t>
      </w:r>
    </w:p>
    <w:p w14:paraId="4A544DE4" w14:textId="525622BA" w:rsidR="0002720A" w:rsidRPr="00D813DB" w:rsidRDefault="003C3600" w:rsidP="003C3600">
      <w:pPr>
        <w:spacing w:after="0" w:line="240" w:lineRule="auto"/>
        <w:ind w:left="720"/>
        <w:jc w:val="both"/>
        <w:rPr>
          <w:rFonts w:cstheme="minorHAnsi"/>
          <w:i/>
          <w:szCs w:val="24"/>
        </w:rPr>
      </w:pPr>
      <w:r w:rsidRPr="00D813DB">
        <w:rPr>
          <w:rFonts w:cstheme="minorHAnsi"/>
          <w:i/>
          <w:szCs w:val="24"/>
        </w:rPr>
        <w:tab/>
      </w:r>
      <w:r w:rsidRPr="00D813DB">
        <w:rPr>
          <w:rFonts w:cstheme="minorHAnsi"/>
          <w:i/>
          <w:szCs w:val="24"/>
        </w:rPr>
        <w:tab/>
      </w:r>
      <w:r w:rsidR="00C22B94" w:rsidRPr="00D813DB">
        <w:rPr>
          <w:rFonts w:cstheme="minorHAnsi"/>
          <w:i/>
          <w:szCs w:val="24"/>
        </w:rPr>
        <w:t xml:space="preserve">THEN </w:t>
      </w:r>
      <w:r w:rsidRPr="00D813DB">
        <w:rPr>
          <w:rFonts w:cstheme="minorHAnsi"/>
          <w:i/>
          <w:szCs w:val="24"/>
        </w:rPr>
        <w:t xml:space="preserve">WRITE tweet TO </w:t>
      </w:r>
      <w:proofErr w:type="gramStart"/>
      <w:r w:rsidRPr="00D813DB">
        <w:rPr>
          <w:rFonts w:cstheme="minorHAnsi"/>
          <w:i/>
          <w:szCs w:val="24"/>
        </w:rPr>
        <w:t>file(</w:t>
      </w:r>
      <w:proofErr w:type="gramEnd"/>
      <w:r w:rsidRPr="00D813DB">
        <w:rPr>
          <w:rFonts w:cstheme="minorHAnsi"/>
          <w:i/>
          <w:szCs w:val="24"/>
        </w:rPr>
        <w:t>name);</w:t>
      </w:r>
    </w:p>
    <w:p w14:paraId="41A8C912" w14:textId="61C70D23" w:rsidR="00C22B94" w:rsidRPr="00D813DB" w:rsidRDefault="00C22B94" w:rsidP="003C3600">
      <w:pPr>
        <w:spacing w:after="0" w:line="240" w:lineRule="auto"/>
        <w:ind w:left="720"/>
        <w:jc w:val="both"/>
        <w:rPr>
          <w:rFonts w:cstheme="minorHAnsi"/>
          <w:i/>
          <w:szCs w:val="24"/>
        </w:rPr>
      </w:pPr>
      <w:r w:rsidRPr="00D813DB">
        <w:rPr>
          <w:rFonts w:cstheme="minorHAnsi"/>
          <w:i/>
          <w:szCs w:val="24"/>
        </w:rPr>
        <w:tab/>
        <w:t>END</w:t>
      </w:r>
    </w:p>
    <w:p w14:paraId="0336A0E4" w14:textId="2C4FEE68" w:rsidR="00C22B94" w:rsidRPr="00D813DB" w:rsidRDefault="00C22B94" w:rsidP="003C3600">
      <w:pPr>
        <w:spacing w:after="0" w:line="240" w:lineRule="auto"/>
        <w:ind w:left="720"/>
        <w:jc w:val="both"/>
        <w:rPr>
          <w:rFonts w:cstheme="minorHAnsi"/>
          <w:i/>
          <w:szCs w:val="24"/>
        </w:rPr>
      </w:pPr>
      <w:r w:rsidRPr="00D813DB">
        <w:rPr>
          <w:rFonts w:cstheme="minorHAnsi"/>
          <w:i/>
          <w:szCs w:val="24"/>
        </w:rPr>
        <w:t>END</w:t>
      </w:r>
    </w:p>
    <w:p w14:paraId="294B64B6" w14:textId="120FCA58" w:rsidR="006C1428" w:rsidRPr="00CA61FC" w:rsidRDefault="0002720A" w:rsidP="008554A0">
      <w:pPr>
        <w:spacing w:after="0" w:line="480" w:lineRule="auto"/>
        <w:jc w:val="both"/>
        <w:rPr>
          <w:rFonts w:cstheme="minorHAnsi"/>
          <w:sz w:val="24"/>
          <w:szCs w:val="24"/>
        </w:rPr>
      </w:pPr>
      <w:r>
        <w:rPr>
          <w:rFonts w:cstheme="minorHAnsi"/>
          <w:sz w:val="24"/>
          <w:szCs w:val="24"/>
        </w:rPr>
        <w:t>In addition,</w:t>
      </w:r>
      <w:r w:rsidR="006C1428">
        <w:rPr>
          <w:rFonts w:cstheme="minorHAnsi"/>
          <w:sz w:val="24"/>
          <w:szCs w:val="24"/>
        </w:rPr>
        <w:t xml:space="preserve"> </w:t>
      </w:r>
      <w:r>
        <w:rPr>
          <w:rFonts w:cstheme="minorHAnsi"/>
          <w:sz w:val="24"/>
          <w:szCs w:val="24"/>
        </w:rPr>
        <w:t xml:space="preserve">in </w:t>
      </w:r>
      <w:r w:rsidR="006C1428">
        <w:rPr>
          <w:rFonts w:cstheme="minorHAnsi"/>
          <w:sz w:val="24"/>
          <w:szCs w:val="24"/>
        </w:rPr>
        <w:t xml:space="preserve">the first experiment, tweets are filtered by Trade Marks of companies. For example, Apple has lots of registered Trade Marks like iPhone, MacBook and </w:t>
      </w:r>
      <w:proofErr w:type="spellStart"/>
      <w:r w:rsidR="006C1428">
        <w:rPr>
          <w:rFonts w:cstheme="minorHAnsi"/>
          <w:sz w:val="24"/>
          <w:szCs w:val="24"/>
        </w:rPr>
        <w:t>iPad</w:t>
      </w:r>
      <w:proofErr w:type="spellEnd"/>
      <w:r w:rsidR="006C1428">
        <w:rPr>
          <w:rFonts w:cstheme="minorHAnsi"/>
          <w:sz w:val="24"/>
          <w:szCs w:val="24"/>
        </w:rPr>
        <w:t xml:space="preserve">. In order to filter out tweets related to a certain company. I applied filters on all those key words. Most all related tweets are extracted which seems not right. After sentiment analyzing using </w:t>
      </w:r>
      <w:proofErr w:type="spellStart"/>
      <w:r w:rsidR="006C1428">
        <w:rPr>
          <w:rFonts w:cstheme="minorHAnsi"/>
          <w:sz w:val="24"/>
          <w:szCs w:val="24"/>
        </w:rPr>
        <w:t>LingPipe</w:t>
      </w:r>
      <w:proofErr w:type="spellEnd"/>
      <w:r w:rsidR="006C1428">
        <w:rPr>
          <w:rFonts w:cstheme="minorHAnsi"/>
          <w:sz w:val="24"/>
          <w:szCs w:val="24"/>
        </w:rPr>
        <w:t>, the sentiment result shows that the three classes records are even distributed on bullish and bearish market days. This proves that the whole set data could not reflect stock market movement.</w:t>
      </w:r>
    </w:p>
    <w:p w14:paraId="047727BE" w14:textId="02DE1D65" w:rsidR="00270A9E" w:rsidRPr="00C048CF" w:rsidRDefault="00DA5141" w:rsidP="00C048CF">
      <w:pPr>
        <w:pStyle w:val="HeadingCustom-3"/>
      </w:pPr>
      <w:bookmarkStart w:id="19" w:name="_Toc278631064"/>
      <w:r>
        <w:t>4</w:t>
      </w:r>
      <w:r w:rsidR="002136A9" w:rsidRPr="00C048CF">
        <w:t xml:space="preserve">.1.2 </w:t>
      </w:r>
      <w:r w:rsidR="00B11A21">
        <w:t>Sentiment Analysis Tools</w:t>
      </w:r>
      <w:bookmarkEnd w:id="19"/>
    </w:p>
    <w:p w14:paraId="6F88CF87" w14:textId="77777777" w:rsidR="001654EA" w:rsidRDefault="0011678E" w:rsidP="0011678E">
      <w:pPr>
        <w:spacing w:after="0" w:line="480" w:lineRule="auto"/>
        <w:jc w:val="both"/>
        <w:rPr>
          <w:rFonts w:cstheme="minorHAnsi"/>
          <w:sz w:val="24"/>
          <w:szCs w:val="24"/>
        </w:rPr>
      </w:pPr>
      <w:r>
        <w:rPr>
          <w:rFonts w:cstheme="minorHAnsi"/>
          <w:sz w:val="24"/>
          <w:szCs w:val="24"/>
        </w:rPr>
        <w:t xml:space="preserve">Several different sentiment analysis tools and libraries are quite popular. </w:t>
      </w:r>
    </w:p>
    <w:p w14:paraId="66904349" w14:textId="340D1B9C" w:rsidR="001654EA" w:rsidRDefault="001654EA" w:rsidP="0011678E">
      <w:pPr>
        <w:spacing w:after="0" w:line="480" w:lineRule="auto"/>
        <w:jc w:val="both"/>
        <w:rPr>
          <w:rFonts w:cstheme="minorHAnsi"/>
          <w:sz w:val="24"/>
          <w:szCs w:val="24"/>
        </w:rPr>
      </w:pPr>
      <w:proofErr w:type="spellStart"/>
      <w:r w:rsidRPr="001654EA">
        <w:rPr>
          <w:rFonts w:cstheme="minorHAnsi"/>
          <w:sz w:val="24"/>
          <w:szCs w:val="24"/>
        </w:rPr>
        <w:t>LingPipe</w:t>
      </w:r>
      <w:proofErr w:type="spellEnd"/>
      <w:r w:rsidRPr="001654EA">
        <w:rPr>
          <w:rFonts w:cstheme="minorHAnsi"/>
          <w:sz w:val="24"/>
          <w:szCs w:val="24"/>
        </w:rPr>
        <w:t xml:space="preserve"> is tool kit for processing text u</w:t>
      </w:r>
      <w:r w:rsidR="00DD15D1">
        <w:rPr>
          <w:rFonts w:cstheme="minorHAnsi"/>
          <w:sz w:val="24"/>
          <w:szCs w:val="24"/>
        </w:rPr>
        <w:t xml:space="preserve">sing computational linguistics from </w:t>
      </w:r>
      <w:r w:rsidR="00DD15D1" w:rsidRPr="00DD15D1">
        <w:rPr>
          <w:rFonts w:cstheme="minorHAnsi"/>
          <w:sz w:val="24"/>
          <w:szCs w:val="24"/>
        </w:rPr>
        <w:t>Alias-</w:t>
      </w:r>
      <w:proofErr w:type="spellStart"/>
      <w:r w:rsidR="00DD15D1" w:rsidRPr="00DD15D1">
        <w:rPr>
          <w:rFonts w:cstheme="minorHAnsi"/>
          <w:sz w:val="24"/>
          <w:szCs w:val="24"/>
        </w:rPr>
        <w:t>i</w:t>
      </w:r>
      <w:proofErr w:type="spellEnd"/>
      <w:r w:rsidR="00DD15D1">
        <w:rPr>
          <w:rFonts w:cstheme="minorHAnsi"/>
          <w:sz w:val="24"/>
          <w:szCs w:val="24"/>
        </w:rPr>
        <w:t xml:space="preserve">. </w:t>
      </w:r>
      <w:r w:rsidR="00DD15D1" w:rsidRPr="00DD15D1">
        <w:rPr>
          <w:rFonts w:cstheme="minorHAnsi"/>
          <w:sz w:val="24"/>
          <w:szCs w:val="24"/>
        </w:rPr>
        <w:t>Alias-</w:t>
      </w:r>
      <w:proofErr w:type="spellStart"/>
      <w:r w:rsidR="00DD15D1" w:rsidRPr="00DD15D1">
        <w:rPr>
          <w:rFonts w:cstheme="minorHAnsi"/>
          <w:sz w:val="24"/>
          <w:szCs w:val="24"/>
        </w:rPr>
        <w:t>i</w:t>
      </w:r>
      <w:proofErr w:type="spellEnd"/>
      <w:r w:rsidR="00DD15D1" w:rsidRPr="00DD15D1">
        <w:rPr>
          <w:rFonts w:cstheme="minorHAnsi"/>
          <w:sz w:val="24"/>
          <w:szCs w:val="24"/>
        </w:rPr>
        <w:t xml:space="preserve"> </w:t>
      </w:r>
      <w:r w:rsidR="00DD15D1">
        <w:rPr>
          <w:rFonts w:cstheme="minorHAnsi"/>
          <w:sz w:val="24"/>
          <w:szCs w:val="24"/>
        </w:rPr>
        <w:t>is an application vendor who provides NLP consulting services. Here I used its s</w:t>
      </w:r>
      <w:r w:rsidR="00DD15D1" w:rsidRPr="00DD15D1">
        <w:rPr>
          <w:rFonts w:cstheme="minorHAnsi"/>
          <w:sz w:val="24"/>
          <w:szCs w:val="24"/>
        </w:rPr>
        <w:t>entiment analysis involves classifying opinions in text into categories like "positive" or "negative" often with an implicit category of "neutral".</w:t>
      </w:r>
      <w:r w:rsidR="00DD15D1">
        <w:rPr>
          <w:rFonts w:cstheme="minorHAnsi"/>
          <w:sz w:val="24"/>
          <w:szCs w:val="24"/>
        </w:rPr>
        <w:t xml:space="preserve"> The tool can do s</w:t>
      </w:r>
      <w:r w:rsidR="00DD15D1" w:rsidRPr="00DD15D1">
        <w:rPr>
          <w:rFonts w:cstheme="minorHAnsi"/>
          <w:sz w:val="24"/>
          <w:szCs w:val="24"/>
        </w:rPr>
        <w:t>entence based sentiment with a logistic regression classifier</w:t>
      </w:r>
      <w:r w:rsidR="00DD15D1">
        <w:rPr>
          <w:rFonts w:cstheme="minorHAnsi"/>
          <w:sz w:val="24"/>
          <w:szCs w:val="24"/>
        </w:rPr>
        <w:t xml:space="preserve">. The author also suggests two convinced training dataset. </w:t>
      </w:r>
      <w:r w:rsidR="00DD15D1" w:rsidRPr="00DD15D1">
        <w:rPr>
          <w:rFonts w:cstheme="minorHAnsi"/>
          <w:sz w:val="24"/>
          <w:szCs w:val="24"/>
        </w:rPr>
        <w:t xml:space="preserve">Lillian Lee and Bo </w:t>
      </w:r>
      <w:r w:rsidR="00DD15D1" w:rsidRPr="00DD15D1">
        <w:rPr>
          <w:rFonts w:cstheme="minorHAnsi"/>
          <w:sz w:val="24"/>
          <w:szCs w:val="24"/>
        </w:rPr>
        <w:lastRenderedPageBreak/>
        <w:t xml:space="preserve">Pang have provided annotated slices of movie review data for polarity (both </w:t>
      </w:r>
      <w:proofErr w:type="spellStart"/>
      <w:r w:rsidR="00DD15D1" w:rsidRPr="00DD15D1">
        <w:rPr>
          <w:rFonts w:cstheme="minorHAnsi"/>
          <w:sz w:val="24"/>
          <w:szCs w:val="24"/>
        </w:rPr>
        <w:t>boolean</w:t>
      </w:r>
      <w:proofErr w:type="spellEnd"/>
      <w:r w:rsidR="00DD15D1" w:rsidRPr="00DD15D1">
        <w:rPr>
          <w:rFonts w:cstheme="minorHAnsi"/>
          <w:sz w:val="24"/>
          <w:szCs w:val="24"/>
        </w:rPr>
        <w:t xml:space="preserve"> and scalar), and subjectivity.</w:t>
      </w:r>
      <w:r w:rsidR="00DD15D1">
        <w:rPr>
          <w:rFonts w:cstheme="minorHAnsi"/>
          <w:sz w:val="24"/>
          <w:szCs w:val="24"/>
        </w:rPr>
        <w:t xml:space="preserve"> For example,</w:t>
      </w:r>
      <w:r w:rsidR="00F07A89">
        <w:rPr>
          <w:rFonts w:cstheme="minorHAnsi"/>
          <w:sz w:val="24"/>
          <w:szCs w:val="24"/>
        </w:rPr>
        <w:t xml:space="preserve"> </w:t>
      </w:r>
      <w:r w:rsidR="00F07A89" w:rsidRPr="00F07A89">
        <w:rPr>
          <w:rFonts w:cstheme="minorHAnsi"/>
          <w:sz w:val="24"/>
          <w:szCs w:val="24"/>
        </w:rPr>
        <w:t>Subjectivity</w:t>
      </w:r>
      <w:r w:rsidR="00F07A89">
        <w:rPr>
          <w:rFonts w:cstheme="minorHAnsi"/>
          <w:sz w:val="24"/>
          <w:szCs w:val="24"/>
        </w:rPr>
        <w:t xml:space="preserve"> contains</w:t>
      </w:r>
      <w:r w:rsidR="00DD15D1">
        <w:rPr>
          <w:rFonts w:cstheme="minorHAnsi"/>
          <w:sz w:val="24"/>
          <w:szCs w:val="24"/>
        </w:rPr>
        <w:t xml:space="preserve"> </w:t>
      </w:r>
      <w:r w:rsidR="00DD15D1" w:rsidRPr="00DD15D1">
        <w:rPr>
          <w:rFonts w:cstheme="minorHAnsi"/>
          <w:sz w:val="24"/>
          <w:szCs w:val="24"/>
        </w:rPr>
        <w:t xml:space="preserve">5000 "objective", 5000 "subjective" sentences. </w:t>
      </w:r>
      <w:r w:rsidR="00F07A89">
        <w:rPr>
          <w:rFonts w:cstheme="minorHAnsi"/>
          <w:sz w:val="24"/>
          <w:szCs w:val="24"/>
        </w:rPr>
        <w:t>Sentences are</w:t>
      </w:r>
      <w:r w:rsidR="00DD15D1" w:rsidRPr="00DD15D1">
        <w:rPr>
          <w:rFonts w:cstheme="minorHAnsi"/>
          <w:sz w:val="24"/>
          <w:szCs w:val="24"/>
        </w:rPr>
        <w:t xml:space="preserve"> from Internet Movie Database (IMDB) plot summaries, subjective from Rotten Tomatoes customer review "snippets".</w:t>
      </w:r>
      <w:r w:rsidR="00F07A89">
        <w:rPr>
          <w:rFonts w:cstheme="minorHAnsi"/>
          <w:sz w:val="24"/>
          <w:szCs w:val="24"/>
        </w:rPr>
        <w:t xml:space="preserve"> The </w:t>
      </w:r>
      <w:proofErr w:type="spellStart"/>
      <w:r w:rsidR="00F07A89" w:rsidRPr="001654EA">
        <w:rPr>
          <w:rFonts w:cstheme="minorHAnsi"/>
          <w:sz w:val="24"/>
          <w:szCs w:val="24"/>
        </w:rPr>
        <w:t>LingPipe</w:t>
      </w:r>
      <w:proofErr w:type="spellEnd"/>
      <w:r w:rsidR="00F07A89">
        <w:rPr>
          <w:rFonts w:cstheme="minorHAnsi"/>
          <w:sz w:val="24"/>
          <w:szCs w:val="24"/>
        </w:rPr>
        <w:t xml:space="preserve"> provides Java library. First I create a singleton classifier class. Class constructor will take training dataset mentioned above to create an instance of classifier. </w:t>
      </w:r>
      <w:r w:rsidR="00A05F86">
        <w:rPr>
          <w:rFonts w:cstheme="minorHAnsi"/>
          <w:sz w:val="24"/>
          <w:szCs w:val="24"/>
        </w:rPr>
        <w:t>Singleton is a good practical approach here since training should be executed only once. Then</w:t>
      </w:r>
      <w:r w:rsidR="00F07A89">
        <w:rPr>
          <w:rFonts w:cstheme="minorHAnsi"/>
          <w:sz w:val="24"/>
          <w:szCs w:val="24"/>
        </w:rPr>
        <w:t xml:space="preserve"> a public classification method is ready to take in sentence. Return will be one of the three sentiment labels. Here provides the </w:t>
      </w:r>
      <w:r w:rsidR="00F07A89" w:rsidRPr="00F07A89">
        <w:rPr>
          <w:rFonts w:cstheme="minorHAnsi"/>
          <w:sz w:val="24"/>
          <w:szCs w:val="24"/>
        </w:rPr>
        <w:t>pseudo code</w:t>
      </w:r>
      <w:r w:rsidR="003C3600">
        <w:rPr>
          <w:rFonts w:cstheme="minorHAnsi"/>
          <w:sz w:val="24"/>
          <w:szCs w:val="24"/>
        </w:rPr>
        <w:t xml:space="preserve"> </w:t>
      </w:r>
      <w:r w:rsidR="00C22B94">
        <w:rPr>
          <w:rFonts w:cstheme="minorHAnsi"/>
          <w:sz w:val="24"/>
          <w:szCs w:val="24"/>
        </w:rPr>
        <w:t xml:space="preserve">how I use the classifier </w:t>
      </w:r>
      <w:r w:rsidR="003C3600">
        <w:rPr>
          <w:rFonts w:cstheme="minorHAnsi"/>
          <w:sz w:val="24"/>
          <w:szCs w:val="24"/>
        </w:rPr>
        <w:t>in Java Style.</w:t>
      </w:r>
    </w:p>
    <w:p w14:paraId="2F540046" w14:textId="77777777" w:rsidR="00C22B94" w:rsidRPr="00D813DB" w:rsidRDefault="00C22B94" w:rsidP="00C22B94">
      <w:pPr>
        <w:spacing w:after="0" w:line="240" w:lineRule="auto"/>
        <w:ind w:left="720"/>
        <w:jc w:val="both"/>
        <w:rPr>
          <w:rFonts w:cstheme="minorHAnsi"/>
          <w:i/>
          <w:szCs w:val="24"/>
        </w:rPr>
      </w:pPr>
      <w:r w:rsidRPr="00D813DB">
        <w:rPr>
          <w:rFonts w:cstheme="minorHAnsi"/>
          <w:i/>
          <w:szCs w:val="24"/>
        </w:rPr>
        <w:t xml:space="preserve">Class </w:t>
      </w:r>
      <w:proofErr w:type="gramStart"/>
      <w:r w:rsidRPr="00D813DB">
        <w:rPr>
          <w:rFonts w:cstheme="minorHAnsi"/>
          <w:i/>
          <w:szCs w:val="24"/>
        </w:rPr>
        <w:t>Classifier{</w:t>
      </w:r>
      <w:proofErr w:type="gramEnd"/>
    </w:p>
    <w:p w14:paraId="449B3866" w14:textId="77777777" w:rsidR="00C22B94" w:rsidRPr="00D813DB" w:rsidRDefault="00C22B94" w:rsidP="00C22B94">
      <w:pPr>
        <w:spacing w:after="0" w:line="240" w:lineRule="auto"/>
        <w:ind w:left="720"/>
        <w:jc w:val="both"/>
        <w:rPr>
          <w:rFonts w:cstheme="minorHAnsi"/>
          <w:i/>
          <w:szCs w:val="24"/>
        </w:rPr>
      </w:pPr>
      <w:r w:rsidRPr="00D813DB">
        <w:rPr>
          <w:rFonts w:cstheme="minorHAnsi"/>
          <w:i/>
          <w:szCs w:val="24"/>
        </w:rPr>
        <w:tab/>
      </w:r>
      <w:proofErr w:type="gramStart"/>
      <w:r w:rsidRPr="00D813DB">
        <w:rPr>
          <w:rFonts w:cstheme="minorHAnsi"/>
          <w:i/>
          <w:szCs w:val="24"/>
        </w:rPr>
        <w:t>private</w:t>
      </w:r>
      <w:proofErr w:type="gramEnd"/>
      <w:r w:rsidRPr="00D813DB">
        <w:rPr>
          <w:rFonts w:cstheme="minorHAnsi"/>
          <w:i/>
          <w:szCs w:val="24"/>
        </w:rPr>
        <w:t xml:space="preserve"> Classifier </w:t>
      </w:r>
      <w:proofErr w:type="spellStart"/>
      <w:r w:rsidRPr="00D813DB">
        <w:rPr>
          <w:rFonts w:cstheme="minorHAnsi"/>
          <w:i/>
          <w:szCs w:val="24"/>
        </w:rPr>
        <w:t>classifier</w:t>
      </w:r>
      <w:proofErr w:type="spellEnd"/>
      <w:r w:rsidRPr="00D813DB">
        <w:rPr>
          <w:rFonts w:cstheme="minorHAnsi"/>
          <w:i/>
          <w:szCs w:val="24"/>
        </w:rPr>
        <w:t>;</w:t>
      </w:r>
    </w:p>
    <w:p w14:paraId="11CF7906" w14:textId="77777777" w:rsidR="00C22B94" w:rsidRPr="00D813DB" w:rsidRDefault="00C22B94" w:rsidP="00C22B94">
      <w:pPr>
        <w:spacing w:after="0" w:line="240" w:lineRule="auto"/>
        <w:ind w:left="720"/>
        <w:jc w:val="both"/>
        <w:rPr>
          <w:rFonts w:cstheme="minorHAnsi"/>
          <w:i/>
          <w:szCs w:val="24"/>
        </w:rPr>
      </w:pPr>
      <w:r w:rsidRPr="00D813DB">
        <w:rPr>
          <w:rFonts w:cstheme="minorHAnsi"/>
          <w:i/>
          <w:szCs w:val="24"/>
        </w:rPr>
        <w:tab/>
      </w:r>
      <w:proofErr w:type="gramStart"/>
      <w:r w:rsidRPr="00D813DB">
        <w:rPr>
          <w:rFonts w:cstheme="minorHAnsi"/>
          <w:i/>
          <w:szCs w:val="24"/>
        </w:rPr>
        <w:t>private</w:t>
      </w:r>
      <w:proofErr w:type="gramEnd"/>
      <w:r w:rsidRPr="00D813DB">
        <w:rPr>
          <w:rFonts w:cstheme="minorHAnsi"/>
          <w:i/>
          <w:szCs w:val="24"/>
        </w:rPr>
        <w:t xml:space="preserve"> Classifier(){</w:t>
      </w:r>
    </w:p>
    <w:p w14:paraId="5F629818" w14:textId="77777777" w:rsidR="00C22B94" w:rsidRPr="00D813DB" w:rsidRDefault="00C22B94" w:rsidP="00C22B94">
      <w:pPr>
        <w:spacing w:after="0" w:line="240" w:lineRule="auto"/>
        <w:ind w:left="720"/>
        <w:jc w:val="both"/>
        <w:rPr>
          <w:rFonts w:cstheme="minorHAnsi"/>
          <w:i/>
          <w:szCs w:val="24"/>
        </w:rPr>
      </w:pPr>
      <w:r w:rsidRPr="00D813DB">
        <w:rPr>
          <w:rFonts w:cstheme="minorHAnsi"/>
          <w:i/>
          <w:szCs w:val="24"/>
        </w:rPr>
        <w:tab/>
      </w:r>
      <w:r w:rsidRPr="00D813DB">
        <w:rPr>
          <w:rFonts w:cstheme="minorHAnsi"/>
          <w:i/>
          <w:szCs w:val="24"/>
        </w:rPr>
        <w:tab/>
      </w:r>
      <w:proofErr w:type="spellStart"/>
      <w:proofErr w:type="gramStart"/>
      <w:r w:rsidRPr="00D813DB">
        <w:rPr>
          <w:rFonts w:cstheme="minorHAnsi"/>
          <w:i/>
          <w:szCs w:val="24"/>
        </w:rPr>
        <w:t>this.classifier</w:t>
      </w:r>
      <w:proofErr w:type="spellEnd"/>
      <w:proofErr w:type="gramEnd"/>
      <w:r w:rsidRPr="00D813DB">
        <w:rPr>
          <w:rFonts w:cstheme="minorHAnsi"/>
          <w:i/>
          <w:szCs w:val="24"/>
        </w:rPr>
        <w:t xml:space="preserve"> = </w:t>
      </w:r>
      <w:proofErr w:type="spellStart"/>
      <w:r w:rsidRPr="00D813DB">
        <w:rPr>
          <w:rFonts w:cstheme="minorHAnsi"/>
          <w:i/>
          <w:szCs w:val="24"/>
        </w:rPr>
        <w:t>logisticRegression</w:t>
      </w:r>
      <w:proofErr w:type="spellEnd"/>
      <w:r w:rsidRPr="00D813DB">
        <w:rPr>
          <w:rFonts w:cstheme="minorHAnsi"/>
          <w:i/>
          <w:szCs w:val="24"/>
        </w:rPr>
        <w:t>(data);</w:t>
      </w:r>
    </w:p>
    <w:p w14:paraId="6471C468" w14:textId="77777777" w:rsidR="00C22B94" w:rsidRPr="00D813DB" w:rsidRDefault="00C22B94" w:rsidP="00C22B94">
      <w:pPr>
        <w:spacing w:after="0" w:line="240" w:lineRule="auto"/>
        <w:ind w:left="720"/>
        <w:jc w:val="both"/>
        <w:rPr>
          <w:rFonts w:cstheme="minorHAnsi"/>
          <w:i/>
          <w:szCs w:val="24"/>
        </w:rPr>
      </w:pPr>
      <w:r w:rsidRPr="00D813DB">
        <w:rPr>
          <w:rFonts w:cstheme="minorHAnsi"/>
          <w:i/>
          <w:szCs w:val="24"/>
        </w:rPr>
        <w:tab/>
        <w:t>}</w:t>
      </w:r>
    </w:p>
    <w:p w14:paraId="7B88B500" w14:textId="77777777" w:rsidR="00C22B94" w:rsidRPr="00D813DB" w:rsidRDefault="00C22B94" w:rsidP="00C22B94">
      <w:pPr>
        <w:spacing w:after="0" w:line="240" w:lineRule="auto"/>
        <w:ind w:left="720"/>
        <w:jc w:val="both"/>
        <w:rPr>
          <w:rFonts w:cstheme="minorHAnsi"/>
          <w:i/>
          <w:szCs w:val="24"/>
        </w:rPr>
      </w:pPr>
      <w:r w:rsidRPr="00D813DB">
        <w:rPr>
          <w:rFonts w:cstheme="minorHAnsi"/>
          <w:i/>
          <w:szCs w:val="24"/>
        </w:rPr>
        <w:tab/>
      </w:r>
      <w:proofErr w:type="gramStart"/>
      <w:r w:rsidRPr="00D813DB">
        <w:rPr>
          <w:rFonts w:cstheme="minorHAnsi"/>
          <w:i/>
          <w:szCs w:val="24"/>
        </w:rPr>
        <w:t>public</w:t>
      </w:r>
      <w:proofErr w:type="gramEnd"/>
      <w:r w:rsidRPr="00D813DB">
        <w:rPr>
          <w:rFonts w:cstheme="minorHAnsi"/>
          <w:i/>
          <w:szCs w:val="24"/>
        </w:rPr>
        <w:t xml:space="preserve"> String classify(String </w:t>
      </w:r>
      <w:proofErr w:type="spellStart"/>
      <w:r w:rsidRPr="00D813DB">
        <w:rPr>
          <w:rFonts w:cstheme="minorHAnsi"/>
          <w:i/>
          <w:szCs w:val="24"/>
        </w:rPr>
        <w:t>msg</w:t>
      </w:r>
      <w:proofErr w:type="spellEnd"/>
      <w:r w:rsidRPr="00D813DB">
        <w:rPr>
          <w:rFonts w:cstheme="minorHAnsi"/>
          <w:i/>
          <w:szCs w:val="24"/>
        </w:rPr>
        <w:t>){</w:t>
      </w:r>
    </w:p>
    <w:p w14:paraId="4694BE6E" w14:textId="77777777" w:rsidR="00C22B94" w:rsidRPr="00D813DB" w:rsidRDefault="00C22B94" w:rsidP="00C22B94">
      <w:pPr>
        <w:spacing w:after="0" w:line="240" w:lineRule="auto"/>
        <w:ind w:left="720"/>
        <w:jc w:val="both"/>
        <w:rPr>
          <w:rFonts w:cstheme="minorHAnsi"/>
          <w:i/>
          <w:szCs w:val="24"/>
        </w:rPr>
      </w:pPr>
      <w:r w:rsidRPr="00D813DB">
        <w:rPr>
          <w:rFonts w:cstheme="minorHAnsi"/>
          <w:i/>
          <w:szCs w:val="24"/>
        </w:rPr>
        <w:tab/>
      </w:r>
      <w:r w:rsidRPr="00D813DB">
        <w:rPr>
          <w:rFonts w:cstheme="minorHAnsi"/>
          <w:i/>
          <w:szCs w:val="24"/>
        </w:rPr>
        <w:tab/>
      </w:r>
      <w:proofErr w:type="gramStart"/>
      <w:r w:rsidRPr="00D813DB">
        <w:rPr>
          <w:rFonts w:cstheme="minorHAnsi"/>
          <w:i/>
          <w:szCs w:val="24"/>
        </w:rPr>
        <w:t>return</w:t>
      </w:r>
      <w:proofErr w:type="gramEnd"/>
      <w:r w:rsidRPr="00D813DB">
        <w:rPr>
          <w:rFonts w:cstheme="minorHAnsi"/>
          <w:i/>
          <w:szCs w:val="24"/>
        </w:rPr>
        <w:t xml:space="preserve"> </w:t>
      </w:r>
      <w:proofErr w:type="spellStart"/>
      <w:r w:rsidRPr="00D813DB">
        <w:rPr>
          <w:rFonts w:cstheme="minorHAnsi"/>
          <w:i/>
          <w:szCs w:val="24"/>
        </w:rPr>
        <w:t>sentimentClass</w:t>
      </w:r>
      <w:proofErr w:type="spellEnd"/>
      <w:r w:rsidRPr="00D813DB">
        <w:rPr>
          <w:rFonts w:cstheme="minorHAnsi"/>
          <w:i/>
          <w:szCs w:val="24"/>
        </w:rPr>
        <w:t>;</w:t>
      </w:r>
    </w:p>
    <w:p w14:paraId="535A5E7F" w14:textId="77777777" w:rsidR="00C22B94" w:rsidRPr="00D813DB" w:rsidRDefault="00C22B94" w:rsidP="00C22B94">
      <w:pPr>
        <w:spacing w:after="0" w:line="240" w:lineRule="auto"/>
        <w:ind w:left="720"/>
        <w:jc w:val="both"/>
        <w:rPr>
          <w:rFonts w:cstheme="minorHAnsi"/>
          <w:i/>
          <w:szCs w:val="24"/>
        </w:rPr>
      </w:pPr>
      <w:r w:rsidRPr="00D813DB">
        <w:rPr>
          <w:rFonts w:cstheme="minorHAnsi"/>
          <w:i/>
          <w:szCs w:val="24"/>
        </w:rPr>
        <w:tab/>
        <w:t>}</w:t>
      </w:r>
    </w:p>
    <w:p w14:paraId="4CE8147D" w14:textId="77777777" w:rsidR="00C22B94" w:rsidRPr="00D813DB" w:rsidRDefault="00C22B94" w:rsidP="00C22B94">
      <w:pPr>
        <w:spacing w:after="0" w:line="240" w:lineRule="auto"/>
        <w:ind w:left="720"/>
        <w:jc w:val="both"/>
        <w:rPr>
          <w:rFonts w:cstheme="minorHAnsi"/>
          <w:i/>
          <w:szCs w:val="24"/>
        </w:rPr>
      </w:pPr>
      <w:r w:rsidRPr="00D813DB">
        <w:rPr>
          <w:rFonts w:cstheme="minorHAnsi"/>
          <w:i/>
          <w:szCs w:val="24"/>
        </w:rPr>
        <w:tab/>
      </w:r>
      <w:proofErr w:type="gramStart"/>
      <w:r w:rsidRPr="00D813DB">
        <w:rPr>
          <w:rFonts w:cstheme="minorHAnsi"/>
          <w:i/>
          <w:szCs w:val="24"/>
        </w:rPr>
        <w:t>public</w:t>
      </w:r>
      <w:proofErr w:type="gramEnd"/>
      <w:r w:rsidRPr="00D813DB">
        <w:rPr>
          <w:rFonts w:cstheme="minorHAnsi"/>
          <w:i/>
          <w:szCs w:val="24"/>
        </w:rPr>
        <w:t xml:space="preserve"> get(){</w:t>
      </w:r>
    </w:p>
    <w:p w14:paraId="7E66DDE4" w14:textId="77777777" w:rsidR="00C22B94" w:rsidRPr="00D813DB" w:rsidRDefault="00C22B94" w:rsidP="00C22B94">
      <w:pPr>
        <w:spacing w:after="0" w:line="240" w:lineRule="auto"/>
        <w:ind w:left="720"/>
        <w:jc w:val="both"/>
        <w:rPr>
          <w:rFonts w:cstheme="minorHAnsi"/>
          <w:i/>
          <w:szCs w:val="24"/>
        </w:rPr>
      </w:pPr>
      <w:r w:rsidRPr="00D813DB">
        <w:rPr>
          <w:rFonts w:cstheme="minorHAnsi"/>
          <w:i/>
          <w:szCs w:val="24"/>
        </w:rPr>
        <w:tab/>
      </w:r>
      <w:r w:rsidRPr="00D813DB">
        <w:rPr>
          <w:rFonts w:cstheme="minorHAnsi"/>
          <w:i/>
          <w:szCs w:val="24"/>
        </w:rPr>
        <w:tab/>
      </w:r>
      <w:proofErr w:type="gramStart"/>
      <w:r w:rsidRPr="00D813DB">
        <w:rPr>
          <w:rFonts w:cstheme="minorHAnsi"/>
          <w:i/>
          <w:szCs w:val="24"/>
        </w:rPr>
        <w:t>if</w:t>
      </w:r>
      <w:proofErr w:type="gramEnd"/>
      <w:r w:rsidRPr="00D813DB">
        <w:rPr>
          <w:rFonts w:cstheme="minorHAnsi"/>
          <w:i/>
          <w:szCs w:val="24"/>
        </w:rPr>
        <w:t>(classifier == null)</w:t>
      </w:r>
    </w:p>
    <w:p w14:paraId="4B5B75E7" w14:textId="77777777" w:rsidR="00C22B94" w:rsidRPr="00D813DB" w:rsidRDefault="00C22B94" w:rsidP="00C22B94">
      <w:pPr>
        <w:spacing w:after="0" w:line="240" w:lineRule="auto"/>
        <w:ind w:left="720"/>
        <w:jc w:val="both"/>
        <w:rPr>
          <w:rFonts w:cstheme="minorHAnsi"/>
          <w:i/>
          <w:szCs w:val="24"/>
        </w:rPr>
      </w:pPr>
      <w:r w:rsidRPr="00D813DB">
        <w:rPr>
          <w:rFonts w:cstheme="minorHAnsi"/>
          <w:i/>
          <w:szCs w:val="24"/>
        </w:rPr>
        <w:tab/>
      </w:r>
      <w:r w:rsidRPr="00D813DB">
        <w:rPr>
          <w:rFonts w:cstheme="minorHAnsi"/>
          <w:i/>
          <w:szCs w:val="24"/>
        </w:rPr>
        <w:tab/>
      </w:r>
      <w:r w:rsidRPr="00D813DB">
        <w:rPr>
          <w:rFonts w:cstheme="minorHAnsi"/>
          <w:i/>
          <w:szCs w:val="24"/>
        </w:rPr>
        <w:tab/>
      </w:r>
      <w:proofErr w:type="gramStart"/>
      <w:r w:rsidRPr="00D813DB">
        <w:rPr>
          <w:rFonts w:cstheme="minorHAnsi"/>
          <w:i/>
          <w:szCs w:val="24"/>
        </w:rPr>
        <w:t>Classifier(</w:t>
      </w:r>
      <w:proofErr w:type="gramEnd"/>
      <w:r w:rsidRPr="00D813DB">
        <w:rPr>
          <w:rFonts w:cstheme="minorHAnsi"/>
          <w:i/>
          <w:szCs w:val="24"/>
        </w:rPr>
        <w:t>);</w:t>
      </w:r>
    </w:p>
    <w:p w14:paraId="0EC70559" w14:textId="77777777" w:rsidR="00C22B94" w:rsidRPr="00D813DB" w:rsidRDefault="00C22B94" w:rsidP="00C22B94">
      <w:pPr>
        <w:spacing w:after="0" w:line="240" w:lineRule="auto"/>
        <w:ind w:left="720"/>
        <w:jc w:val="both"/>
        <w:rPr>
          <w:rFonts w:cstheme="minorHAnsi"/>
          <w:i/>
          <w:szCs w:val="24"/>
        </w:rPr>
      </w:pPr>
      <w:r w:rsidRPr="00D813DB">
        <w:rPr>
          <w:rFonts w:cstheme="minorHAnsi"/>
          <w:i/>
          <w:szCs w:val="24"/>
        </w:rPr>
        <w:tab/>
      </w:r>
      <w:r w:rsidRPr="00D813DB">
        <w:rPr>
          <w:rFonts w:cstheme="minorHAnsi"/>
          <w:i/>
          <w:szCs w:val="24"/>
        </w:rPr>
        <w:tab/>
      </w:r>
      <w:proofErr w:type="gramStart"/>
      <w:r w:rsidRPr="00D813DB">
        <w:rPr>
          <w:rFonts w:cstheme="minorHAnsi"/>
          <w:i/>
          <w:szCs w:val="24"/>
        </w:rPr>
        <w:t>return</w:t>
      </w:r>
      <w:proofErr w:type="gramEnd"/>
      <w:r w:rsidRPr="00D813DB">
        <w:rPr>
          <w:rFonts w:cstheme="minorHAnsi"/>
          <w:i/>
          <w:szCs w:val="24"/>
        </w:rPr>
        <w:t xml:space="preserve"> classifier;</w:t>
      </w:r>
    </w:p>
    <w:p w14:paraId="0424E66D" w14:textId="77777777" w:rsidR="00C22B94" w:rsidRPr="00D813DB" w:rsidRDefault="00C22B94" w:rsidP="00C22B94">
      <w:pPr>
        <w:spacing w:after="0" w:line="240" w:lineRule="auto"/>
        <w:ind w:left="720"/>
        <w:jc w:val="both"/>
        <w:rPr>
          <w:rFonts w:cstheme="minorHAnsi"/>
          <w:i/>
          <w:szCs w:val="24"/>
        </w:rPr>
      </w:pPr>
      <w:r w:rsidRPr="00D813DB">
        <w:rPr>
          <w:rFonts w:cstheme="minorHAnsi"/>
          <w:i/>
          <w:szCs w:val="24"/>
        </w:rPr>
        <w:tab/>
        <w:t>}</w:t>
      </w:r>
    </w:p>
    <w:p w14:paraId="6EDF37CC" w14:textId="16A894D4" w:rsidR="003C3600" w:rsidRPr="00D813DB" w:rsidRDefault="00C22B94" w:rsidP="00C22B94">
      <w:pPr>
        <w:spacing w:after="0" w:line="240" w:lineRule="auto"/>
        <w:ind w:left="720"/>
        <w:jc w:val="both"/>
        <w:rPr>
          <w:rFonts w:cstheme="minorHAnsi"/>
          <w:szCs w:val="24"/>
        </w:rPr>
      </w:pPr>
      <w:r w:rsidRPr="00D813DB">
        <w:rPr>
          <w:rFonts w:cstheme="minorHAnsi"/>
          <w:i/>
          <w:szCs w:val="24"/>
        </w:rPr>
        <w:t>}</w:t>
      </w:r>
    </w:p>
    <w:p w14:paraId="5C624974" w14:textId="77777777" w:rsidR="00C22B94" w:rsidRPr="00C22B94" w:rsidRDefault="00C22B94" w:rsidP="00C22B94">
      <w:pPr>
        <w:spacing w:after="0" w:line="240" w:lineRule="auto"/>
        <w:ind w:left="720"/>
        <w:jc w:val="both"/>
        <w:rPr>
          <w:rFonts w:cstheme="minorHAnsi"/>
          <w:sz w:val="20"/>
          <w:szCs w:val="24"/>
        </w:rPr>
      </w:pPr>
    </w:p>
    <w:p w14:paraId="15D249AD" w14:textId="6F1691A0" w:rsidR="00432239" w:rsidRDefault="007E1F9C" w:rsidP="00A05F86">
      <w:pPr>
        <w:spacing w:after="0" w:line="480" w:lineRule="auto"/>
        <w:jc w:val="both"/>
        <w:rPr>
          <w:rFonts w:cstheme="minorHAnsi"/>
          <w:sz w:val="24"/>
          <w:szCs w:val="24"/>
        </w:rPr>
      </w:pPr>
      <w:r w:rsidRPr="007E1F9C">
        <w:rPr>
          <w:rFonts w:cstheme="minorHAnsi"/>
          <w:sz w:val="24"/>
          <w:szCs w:val="24"/>
        </w:rPr>
        <w:t>The Natural Language Processing Group at Stanford University is a team work</w:t>
      </w:r>
      <w:r>
        <w:rPr>
          <w:rFonts w:cstheme="minorHAnsi"/>
          <w:sz w:val="24"/>
          <w:szCs w:val="24"/>
        </w:rPr>
        <w:t>ing</w:t>
      </w:r>
      <w:r w:rsidRPr="007E1F9C">
        <w:rPr>
          <w:rFonts w:cstheme="minorHAnsi"/>
          <w:sz w:val="24"/>
          <w:szCs w:val="24"/>
        </w:rPr>
        <w:t xml:space="preserve"> on algorithms that allow computers to process and understand human languages.</w:t>
      </w:r>
      <w:r>
        <w:rPr>
          <w:rFonts w:cstheme="minorHAnsi"/>
          <w:sz w:val="24"/>
          <w:szCs w:val="24"/>
        </w:rPr>
        <w:t xml:space="preserve"> They provide a NLP processing tool that cover variety of a</w:t>
      </w:r>
      <w:r w:rsidR="00090030">
        <w:rPr>
          <w:rFonts w:cstheme="minorHAnsi"/>
          <w:sz w:val="24"/>
          <w:szCs w:val="24"/>
        </w:rPr>
        <w:t xml:space="preserve">reas. </w:t>
      </w:r>
      <w:r w:rsidR="00A05F86">
        <w:rPr>
          <w:rFonts w:cstheme="minorHAnsi"/>
          <w:sz w:val="24"/>
          <w:szCs w:val="24"/>
        </w:rPr>
        <w:t xml:space="preserve">This NLP tool is also </w:t>
      </w:r>
      <w:r w:rsidR="00A05F86" w:rsidRPr="00A05F86">
        <w:rPr>
          <w:rFonts w:cstheme="minorHAnsi"/>
          <w:sz w:val="24"/>
          <w:szCs w:val="24"/>
        </w:rPr>
        <w:t>integrated</w:t>
      </w:r>
      <w:r w:rsidR="00A05F86">
        <w:rPr>
          <w:rFonts w:cstheme="minorHAnsi"/>
          <w:sz w:val="24"/>
          <w:szCs w:val="24"/>
        </w:rPr>
        <w:t xml:space="preserve"> in the system as replaceable classifier. By default I use </w:t>
      </w:r>
      <w:proofErr w:type="spellStart"/>
      <w:r w:rsidR="00A05F86" w:rsidRPr="001654EA">
        <w:rPr>
          <w:rFonts w:cstheme="minorHAnsi"/>
          <w:sz w:val="24"/>
          <w:szCs w:val="24"/>
        </w:rPr>
        <w:t>LingPipe</w:t>
      </w:r>
      <w:proofErr w:type="spellEnd"/>
      <w:r w:rsidR="00A05F86">
        <w:rPr>
          <w:rFonts w:cstheme="minorHAnsi"/>
          <w:sz w:val="24"/>
          <w:szCs w:val="24"/>
        </w:rPr>
        <w:t xml:space="preserve"> as it provides much faster executing speed.</w:t>
      </w:r>
    </w:p>
    <w:p w14:paraId="3D76CE1A" w14:textId="77777777" w:rsidR="00BA46AA" w:rsidRDefault="00BA46AA" w:rsidP="00A05F86">
      <w:pPr>
        <w:spacing w:after="0" w:line="480" w:lineRule="auto"/>
        <w:jc w:val="both"/>
        <w:rPr>
          <w:rFonts w:cstheme="minorHAnsi"/>
          <w:sz w:val="24"/>
          <w:szCs w:val="24"/>
        </w:rPr>
      </w:pPr>
    </w:p>
    <w:p w14:paraId="11CD913E" w14:textId="77777777" w:rsidR="00BA46AA" w:rsidRDefault="00BA46AA" w:rsidP="00A05F86">
      <w:pPr>
        <w:spacing w:after="0" w:line="480" w:lineRule="auto"/>
        <w:jc w:val="both"/>
        <w:rPr>
          <w:rFonts w:cstheme="minorHAnsi"/>
          <w:sz w:val="24"/>
          <w:szCs w:val="24"/>
        </w:rPr>
      </w:pPr>
    </w:p>
    <w:p w14:paraId="46621F2E" w14:textId="7343777E" w:rsidR="0011678E" w:rsidRPr="00C048CF" w:rsidRDefault="00DA5141" w:rsidP="0011678E">
      <w:pPr>
        <w:pStyle w:val="HeadingCustom-3"/>
      </w:pPr>
      <w:bookmarkStart w:id="20" w:name="_Toc278631065"/>
      <w:r>
        <w:lastRenderedPageBreak/>
        <w:t>4</w:t>
      </w:r>
      <w:r w:rsidR="0011678E">
        <w:t>.1.3</w:t>
      </w:r>
      <w:r w:rsidR="0011678E" w:rsidRPr="00C048CF">
        <w:t xml:space="preserve"> </w:t>
      </w:r>
      <w:r w:rsidR="00545115">
        <w:t>Sentiment Features</w:t>
      </w:r>
      <w:r w:rsidR="0011678E">
        <w:t xml:space="preserve"> Calculation</w:t>
      </w:r>
      <w:bookmarkEnd w:id="20"/>
    </w:p>
    <w:p w14:paraId="3D52F603" w14:textId="61F09BDD" w:rsidR="0011678E" w:rsidRDefault="0011678E" w:rsidP="0011678E">
      <w:pPr>
        <w:spacing w:after="0" w:line="480" w:lineRule="auto"/>
        <w:jc w:val="both"/>
        <w:rPr>
          <w:rFonts w:cstheme="minorHAnsi"/>
          <w:sz w:val="24"/>
          <w:szCs w:val="24"/>
        </w:rPr>
      </w:pPr>
      <w:r>
        <w:rPr>
          <w:rFonts w:cstheme="minorHAnsi"/>
          <w:sz w:val="24"/>
          <w:szCs w:val="24"/>
        </w:rPr>
        <w:t xml:space="preserve">Selected </w:t>
      </w:r>
      <w:r w:rsidR="00741153">
        <w:rPr>
          <w:rFonts w:cstheme="minorHAnsi"/>
          <w:sz w:val="24"/>
          <w:szCs w:val="24"/>
        </w:rPr>
        <w:t xml:space="preserve">subset </w:t>
      </w:r>
      <w:r>
        <w:rPr>
          <w:rFonts w:cstheme="minorHAnsi"/>
          <w:sz w:val="24"/>
          <w:szCs w:val="24"/>
        </w:rPr>
        <w:t xml:space="preserve">now </w:t>
      </w:r>
      <w:r w:rsidR="00741153">
        <w:rPr>
          <w:rFonts w:cstheme="minorHAnsi"/>
          <w:sz w:val="24"/>
          <w:szCs w:val="24"/>
        </w:rPr>
        <w:t>has</w:t>
      </w:r>
      <w:r>
        <w:rPr>
          <w:rFonts w:cstheme="minorHAnsi"/>
          <w:sz w:val="24"/>
          <w:szCs w:val="24"/>
        </w:rPr>
        <w:t xml:space="preserve"> </w:t>
      </w:r>
      <w:r w:rsidR="00741153">
        <w:rPr>
          <w:rFonts w:cstheme="minorHAnsi"/>
          <w:sz w:val="24"/>
          <w:szCs w:val="24"/>
        </w:rPr>
        <w:t>a sentiment label</w:t>
      </w:r>
      <w:r>
        <w:rPr>
          <w:rFonts w:cstheme="minorHAnsi"/>
          <w:sz w:val="24"/>
          <w:szCs w:val="24"/>
        </w:rPr>
        <w:t xml:space="preserve"> of positive </w:t>
      </w:r>
      <w:r w:rsidR="00741153">
        <w:rPr>
          <w:rFonts w:cstheme="minorHAnsi"/>
          <w:sz w:val="24"/>
          <w:szCs w:val="24"/>
        </w:rPr>
        <w:t>or</w:t>
      </w:r>
      <w:r>
        <w:rPr>
          <w:rFonts w:cstheme="minorHAnsi"/>
          <w:sz w:val="24"/>
          <w:szCs w:val="24"/>
        </w:rPr>
        <w:t xml:space="preserve"> negative on every tweet record.</w:t>
      </w:r>
      <w:r w:rsidR="00741153">
        <w:rPr>
          <w:rFonts w:cstheme="minorHAnsi"/>
          <w:sz w:val="24"/>
          <w:szCs w:val="24"/>
        </w:rPr>
        <w:t xml:space="preserve"> </w:t>
      </w:r>
      <w:r w:rsidR="00090030">
        <w:rPr>
          <w:rFonts w:cstheme="minorHAnsi"/>
          <w:sz w:val="24"/>
          <w:szCs w:val="24"/>
        </w:rPr>
        <w:t>Five features are calculated as follows.</w:t>
      </w:r>
      <w:r w:rsidR="00741153">
        <w:rPr>
          <w:rFonts w:cstheme="minorHAnsi"/>
          <w:sz w:val="24"/>
          <w:szCs w:val="24"/>
        </w:rPr>
        <w:t xml:space="preserve"> </w:t>
      </w:r>
      <m:oMath>
        <m:sSubSup>
          <m:sSubSupPr>
            <m:ctrlPr>
              <w:rPr>
                <w:rFonts w:ascii="Cambria Math" w:hAnsi="Cambria Math" w:cstheme="minorHAnsi"/>
                <w:i/>
                <w:sz w:val="24"/>
                <w:szCs w:val="24"/>
              </w:rPr>
            </m:ctrlPr>
          </m:sSubSupPr>
          <m:e>
            <m:r>
              <w:rPr>
                <w:rFonts w:ascii="Cambria Math" w:hAnsi="Cambria Math" w:cstheme="minorHAnsi"/>
                <w:sz w:val="24"/>
                <w:szCs w:val="24"/>
              </w:rPr>
              <m:t>M</m:t>
            </m:r>
          </m:e>
          <m:sub>
            <m:r>
              <w:rPr>
                <w:rFonts w:ascii="Cambria Math" w:hAnsi="Cambria Math" w:cstheme="minorHAnsi"/>
                <w:sz w:val="24"/>
                <w:szCs w:val="24"/>
              </w:rPr>
              <m:t>t</m:t>
            </m:r>
          </m:sub>
          <m:sup>
            <m:r>
              <w:rPr>
                <w:rFonts w:ascii="Cambria Math" w:hAnsi="Cambria Math" w:cstheme="minorHAnsi"/>
                <w:sz w:val="24"/>
                <w:szCs w:val="24"/>
              </w:rPr>
              <m:t>Positive</m:t>
            </m:r>
          </m:sup>
        </m:sSubSup>
      </m:oMath>
      <w:r w:rsidR="007446BA">
        <w:rPr>
          <w:rFonts w:cstheme="minorHAnsi"/>
          <w:sz w:val="24"/>
          <w:szCs w:val="24"/>
        </w:rPr>
        <w:t xml:space="preserve"> </w:t>
      </w:r>
      <w:proofErr w:type="gramStart"/>
      <w:r w:rsidR="007446BA">
        <w:rPr>
          <w:rFonts w:cstheme="minorHAnsi"/>
          <w:sz w:val="24"/>
          <w:szCs w:val="24"/>
        </w:rPr>
        <w:t>is</w:t>
      </w:r>
      <w:proofErr w:type="gramEnd"/>
      <w:r w:rsidR="007446BA">
        <w:rPr>
          <w:rFonts w:cstheme="minorHAnsi"/>
          <w:sz w:val="24"/>
          <w:szCs w:val="24"/>
        </w:rPr>
        <w:t xml:space="preserve"> </w:t>
      </w:r>
      <w:r w:rsidR="00741153">
        <w:rPr>
          <w:rFonts w:cstheme="minorHAnsi"/>
          <w:sz w:val="24"/>
          <w:szCs w:val="24"/>
        </w:rPr>
        <w:t>calculated as</w:t>
      </w:r>
      <w:r w:rsidR="00090030">
        <w:rPr>
          <w:rFonts w:cstheme="minorHAnsi"/>
          <w:sz w:val="24"/>
          <w:szCs w:val="24"/>
        </w:rPr>
        <w:t xml:space="preserve"> the quantity of daily positive tweets</w:t>
      </w:r>
      <w:r w:rsidR="00741153">
        <w:rPr>
          <w:rFonts w:cstheme="minorHAnsi"/>
          <w:sz w:val="24"/>
          <w:szCs w:val="24"/>
        </w:rPr>
        <w:t xml:space="preserve">. </w:t>
      </w:r>
      <m:oMath>
        <m:sSubSup>
          <m:sSubSupPr>
            <m:ctrlPr>
              <w:rPr>
                <w:rFonts w:ascii="Cambria Math" w:hAnsi="Cambria Math" w:cstheme="minorHAnsi"/>
                <w:i/>
                <w:sz w:val="24"/>
                <w:szCs w:val="24"/>
              </w:rPr>
            </m:ctrlPr>
          </m:sSubSupPr>
          <m:e>
            <m:r>
              <w:rPr>
                <w:rFonts w:ascii="Cambria Math" w:hAnsi="Cambria Math" w:cstheme="minorHAnsi"/>
                <w:sz w:val="24"/>
                <w:szCs w:val="24"/>
              </w:rPr>
              <m:t>M</m:t>
            </m:r>
          </m:e>
          <m:sub>
            <m:r>
              <w:rPr>
                <w:rFonts w:ascii="Cambria Math" w:hAnsi="Cambria Math" w:cstheme="minorHAnsi"/>
                <w:sz w:val="24"/>
                <w:szCs w:val="24"/>
              </w:rPr>
              <m:t>t</m:t>
            </m:r>
          </m:sub>
          <m:sup>
            <m:r>
              <w:rPr>
                <w:rFonts w:ascii="Cambria Math" w:hAnsi="Cambria Math" w:cstheme="minorHAnsi"/>
                <w:sz w:val="24"/>
                <w:szCs w:val="24"/>
              </w:rPr>
              <m:t>Negative</m:t>
            </m:r>
          </m:sup>
        </m:sSubSup>
      </m:oMath>
      <w:r w:rsidR="00090030">
        <w:rPr>
          <w:rFonts w:cstheme="minorHAnsi"/>
          <w:sz w:val="24"/>
          <w:szCs w:val="24"/>
        </w:rPr>
        <w:t xml:space="preserve"> </w:t>
      </w:r>
      <w:proofErr w:type="gramStart"/>
      <w:r w:rsidR="007446BA">
        <w:rPr>
          <w:rFonts w:cstheme="minorHAnsi"/>
          <w:sz w:val="24"/>
          <w:szCs w:val="24"/>
        </w:rPr>
        <w:t>is</w:t>
      </w:r>
      <w:proofErr w:type="gramEnd"/>
      <w:r w:rsidR="007446BA">
        <w:rPr>
          <w:rFonts w:cstheme="minorHAnsi"/>
          <w:sz w:val="24"/>
          <w:szCs w:val="24"/>
        </w:rPr>
        <w:t xml:space="preserve"> </w:t>
      </w:r>
      <w:r w:rsidR="00090030">
        <w:rPr>
          <w:rFonts w:cstheme="minorHAnsi"/>
          <w:sz w:val="24"/>
          <w:szCs w:val="24"/>
        </w:rPr>
        <w:t>calculated as the quantity of daily negative tweets.</w:t>
      </w:r>
      <w:r w:rsidR="00741153">
        <w:rPr>
          <w:rFonts w:cstheme="minorHAnsi"/>
          <w:sz w:val="24"/>
          <w:szCs w:val="24"/>
        </w:rPr>
        <w:t xml:space="preserve"> Bullishness are then calculated by:</w:t>
      </w:r>
    </w:p>
    <w:p w14:paraId="56ABFDDA" w14:textId="5E3E3DFA" w:rsidR="00741153" w:rsidRDefault="00BA46AA" w:rsidP="007446BA">
      <w:pPr>
        <w:spacing w:after="0" w:line="480" w:lineRule="auto"/>
        <w:jc w:val="center"/>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B</m:t>
            </m:r>
          </m:e>
          <m:sub>
            <m:r>
              <w:rPr>
                <w:rFonts w:ascii="Cambria Math" w:hAnsi="Cambria Math" w:cstheme="minorHAnsi"/>
                <w:sz w:val="24"/>
                <w:szCs w:val="24"/>
              </w:rPr>
              <m:t>t</m:t>
            </m:r>
          </m:sub>
        </m:sSub>
        <m:r>
          <w:rPr>
            <w:rFonts w:ascii="Cambria Math" w:hAnsi="Cambria Math" w:cstheme="minorHAnsi"/>
            <w:sz w:val="24"/>
            <w:szCs w:val="24"/>
          </w:rPr>
          <m:t>=</m:t>
        </m:r>
        <m:r>
          <m:rPr>
            <m:sty m:val="p"/>
          </m:rPr>
          <w:rPr>
            <w:rFonts w:ascii="Cambria Math" w:hAnsi="Cambria Math" w:cstheme="minorHAnsi"/>
            <w:sz w:val="24"/>
            <w:szCs w:val="24"/>
          </w:rPr>
          <m:t>ln⁡</m:t>
        </m:r>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m:t>
            </m:r>
            <m:sSubSup>
              <m:sSubSupPr>
                <m:ctrlPr>
                  <w:rPr>
                    <w:rFonts w:ascii="Cambria Math" w:hAnsi="Cambria Math" w:cstheme="minorHAnsi"/>
                    <w:i/>
                    <w:sz w:val="24"/>
                    <w:szCs w:val="24"/>
                  </w:rPr>
                </m:ctrlPr>
              </m:sSubSupPr>
              <m:e>
                <m:r>
                  <w:rPr>
                    <w:rFonts w:ascii="Cambria Math" w:hAnsi="Cambria Math" w:cstheme="minorHAnsi"/>
                    <w:sz w:val="24"/>
                    <w:szCs w:val="24"/>
                  </w:rPr>
                  <m:t>M</m:t>
                </m:r>
              </m:e>
              <m:sub>
                <m:r>
                  <w:rPr>
                    <w:rFonts w:ascii="Cambria Math" w:hAnsi="Cambria Math" w:cstheme="minorHAnsi"/>
                    <w:sz w:val="24"/>
                    <w:szCs w:val="24"/>
                  </w:rPr>
                  <m:t>t</m:t>
                </m:r>
              </m:sub>
              <m:sup>
                <m:r>
                  <w:rPr>
                    <w:rFonts w:ascii="Cambria Math" w:hAnsi="Cambria Math" w:cstheme="minorHAnsi"/>
                    <w:sz w:val="24"/>
                    <w:szCs w:val="24"/>
                  </w:rPr>
                  <m:t>Positive</m:t>
                </m:r>
              </m:sup>
            </m:sSubSup>
          </m:num>
          <m:den>
            <m:r>
              <w:rPr>
                <w:rFonts w:ascii="Cambria Math" w:hAnsi="Cambria Math" w:cstheme="minorHAnsi"/>
                <w:sz w:val="24"/>
                <w:szCs w:val="24"/>
              </w:rPr>
              <m:t>1+</m:t>
            </m:r>
            <m:sSubSup>
              <m:sSubSupPr>
                <m:ctrlPr>
                  <w:rPr>
                    <w:rFonts w:ascii="Cambria Math" w:hAnsi="Cambria Math" w:cstheme="minorHAnsi"/>
                    <w:i/>
                    <w:sz w:val="24"/>
                    <w:szCs w:val="24"/>
                  </w:rPr>
                </m:ctrlPr>
              </m:sSubSupPr>
              <m:e>
                <m:r>
                  <w:rPr>
                    <w:rFonts w:ascii="Cambria Math" w:hAnsi="Cambria Math" w:cstheme="minorHAnsi"/>
                    <w:sz w:val="24"/>
                    <w:szCs w:val="24"/>
                  </w:rPr>
                  <m:t>M</m:t>
                </m:r>
              </m:e>
              <m:sub>
                <m:r>
                  <w:rPr>
                    <w:rFonts w:ascii="Cambria Math" w:hAnsi="Cambria Math" w:cstheme="minorHAnsi"/>
                    <w:sz w:val="24"/>
                    <w:szCs w:val="24"/>
                  </w:rPr>
                  <m:t>t</m:t>
                </m:r>
              </m:sub>
              <m:sup>
                <m:r>
                  <w:rPr>
                    <w:rFonts w:ascii="Cambria Math" w:hAnsi="Cambria Math" w:cstheme="minorHAnsi"/>
                    <w:sz w:val="24"/>
                    <w:szCs w:val="24"/>
                  </w:rPr>
                  <m:t>Negative</m:t>
                </m:r>
              </m:sup>
            </m:sSubSup>
          </m:den>
        </m:f>
        <m:r>
          <w:rPr>
            <w:rFonts w:ascii="Cambria Math" w:hAnsi="Cambria Math" w:cstheme="minorHAnsi"/>
            <w:sz w:val="24"/>
            <w:szCs w:val="24"/>
          </w:rPr>
          <m:t>)</m:t>
        </m:r>
      </m:oMath>
      <w:r w:rsidR="00A30BD6">
        <w:rPr>
          <w:rFonts w:cstheme="minorHAnsi"/>
          <w:sz w:val="24"/>
          <w:szCs w:val="24"/>
        </w:rPr>
        <w:tab/>
      </w:r>
      <w:r w:rsidR="00A30BD6">
        <w:rPr>
          <w:rFonts w:cstheme="minorHAnsi"/>
          <w:sz w:val="24"/>
          <w:szCs w:val="24"/>
        </w:rPr>
        <w:tab/>
      </w:r>
      <w:r w:rsidR="00A30BD6">
        <w:rPr>
          <w:rFonts w:cstheme="minorHAnsi"/>
          <w:sz w:val="24"/>
          <w:szCs w:val="24"/>
        </w:rPr>
        <w:tab/>
      </w:r>
      <w:r w:rsidR="00A30BD6">
        <w:rPr>
          <w:rFonts w:cstheme="minorHAnsi"/>
          <w:sz w:val="24"/>
          <w:szCs w:val="24"/>
        </w:rPr>
        <w:tab/>
      </w:r>
      <w:r w:rsidR="00741153">
        <w:rPr>
          <w:rFonts w:cstheme="minorHAnsi"/>
          <w:sz w:val="24"/>
          <w:szCs w:val="24"/>
        </w:rPr>
        <w:t>[1]</w:t>
      </w:r>
    </w:p>
    <w:p w14:paraId="12E50B5F" w14:textId="647FDA4D" w:rsidR="00741153" w:rsidRDefault="003C5CBE" w:rsidP="0011678E">
      <w:pPr>
        <w:spacing w:after="0" w:line="480" w:lineRule="auto"/>
        <w:jc w:val="both"/>
        <w:rPr>
          <w:rFonts w:cstheme="minorHAnsi"/>
          <w:sz w:val="24"/>
          <w:szCs w:val="24"/>
        </w:rPr>
      </w:pPr>
      <w:r>
        <w:rPr>
          <w:rFonts w:cstheme="minorHAnsi"/>
          <w:sz w:val="24"/>
          <w:szCs w:val="24"/>
        </w:rPr>
        <w:t xml:space="preserve">Bullishness indicates social sentiment on </w:t>
      </w:r>
      <w:r w:rsidR="00090030">
        <w:rPr>
          <w:rFonts w:cstheme="minorHAnsi"/>
          <w:sz w:val="24"/>
          <w:szCs w:val="24"/>
        </w:rPr>
        <w:t>the probability of</w:t>
      </w:r>
      <w:r>
        <w:rPr>
          <w:rFonts w:cstheme="minorHAnsi"/>
          <w:sz w:val="24"/>
          <w:szCs w:val="24"/>
        </w:rPr>
        <w:t xml:space="preserve"> the stock price will go up. If </w:t>
      </w:r>
      <m:oMath>
        <m:sSubSup>
          <m:sSubSupPr>
            <m:ctrlPr>
              <w:rPr>
                <w:rFonts w:ascii="Cambria Math" w:hAnsi="Cambria Math" w:cstheme="minorHAnsi"/>
                <w:i/>
                <w:sz w:val="24"/>
                <w:szCs w:val="24"/>
              </w:rPr>
            </m:ctrlPr>
          </m:sSubSupPr>
          <m:e>
            <m:r>
              <w:rPr>
                <w:rFonts w:ascii="Cambria Math" w:hAnsi="Cambria Math" w:cstheme="minorHAnsi"/>
                <w:sz w:val="24"/>
                <w:szCs w:val="24"/>
              </w:rPr>
              <m:t>M</m:t>
            </m:r>
          </m:e>
          <m:sub>
            <m:r>
              <w:rPr>
                <w:rFonts w:ascii="Cambria Math" w:hAnsi="Cambria Math" w:cstheme="minorHAnsi"/>
                <w:sz w:val="24"/>
                <w:szCs w:val="24"/>
              </w:rPr>
              <m:t>t</m:t>
            </m:r>
          </m:sub>
          <m:sup>
            <m:r>
              <w:rPr>
                <w:rFonts w:ascii="Cambria Math" w:hAnsi="Cambria Math" w:cstheme="minorHAnsi"/>
                <w:sz w:val="24"/>
                <w:szCs w:val="24"/>
              </w:rPr>
              <m:t>Positive</m:t>
            </m:r>
          </m:sup>
        </m:sSubSup>
      </m:oMath>
      <w:r w:rsidR="007446BA">
        <w:rPr>
          <w:rFonts w:cstheme="minorHAnsi"/>
          <w:sz w:val="24"/>
          <w:szCs w:val="24"/>
        </w:rPr>
        <w:t xml:space="preserve"> is larger than </w:t>
      </w:r>
      <m:oMath>
        <m:sSubSup>
          <m:sSubSupPr>
            <m:ctrlPr>
              <w:rPr>
                <w:rFonts w:ascii="Cambria Math" w:hAnsi="Cambria Math" w:cstheme="minorHAnsi"/>
                <w:i/>
                <w:sz w:val="24"/>
                <w:szCs w:val="24"/>
              </w:rPr>
            </m:ctrlPr>
          </m:sSubSupPr>
          <m:e>
            <m:r>
              <w:rPr>
                <w:rFonts w:ascii="Cambria Math" w:hAnsi="Cambria Math" w:cstheme="minorHAnsi"/>
                <w:sz w:val="24"/>
                <w:szCs w:val="24"/>
              </w:rPr>
              <m:t>M</m:t>
            </m:r>
          </m:e>
          <m:sub>
            <m:r>
              <w:rPr>
                <w:rFonts w:ascii="Cambria Math" w:hAnsi="Cambria Math" w:cstheme="minorHAnsi"/>
                <w:sz w:val="24"/>
                <w:szCs w:val="24"/>
              </w:rPr>
              <m:t>t</m:t>
            </m:r>
          </m:sub>
          <m:sup>
            <m:r>
              <w:rPr>
                <w:rFonts w:ascii="Cambria Math" w:hAnsi="Cambria Math" w:cstheme="minorHAnsi"/>
                <w:sz w:val="24"/>
                <w:szCs w:val="24"/>
              </w:rPr>
              <m:t>Negative</m:t>
            </m:r>
          </m:sup>
        </m:sSubSup>
      </m:oMath>
      <w:r w:rsidR="007446BA">
        <w:rPr>
          <w:rFonts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B</m:t>
            </m:r>
          </m:e>
          <m:sub>
            <m:r>
              <w:rPr>
                <w:rFonts w:ascii="Cambria Math" w:hAnsi="Cambria Math" w:cstheme="minorHAnsi"/>
                <w:sz w:val="24"/>
                <w:szCs w:val="24"/>
              </w:rPr>
              <m:t>t</m:t>
            </m:r>
          </m:sub>
        </m:sSub>
      </m:oMath>
      <w:r>
        <w:rPr>
          <w:rFonts w:cstheme="minorHAnsi"/>
          <w:sz w:val="24"/>
          <w:szCs w:val="24"/>
        </w:rPr>
        <w:t xml:space="preserve"> will be a positive number</w:t>
      </w:r>
      <w:r w:rsidR="00545115">
        <w:rPr>
          <w:rFonts w:cstheme="minorHAnsi"/>
          <w:sz w:val="24"/>
          <w:szCs w:val="24"/>
        </w:rPr>
        <w:t xml:space="preserve"> and could up to positive infinity</w:t>
      </w:r>
      <w:r>
        <w:rPr>
          <w:rFonts w:cstheme="minorHAnsi"/>
          <w:sz w:val="24"/>
          <w:szCs w:val="24"/>
        </w:rPr>
        <w:t xml:space="preserve">. If </w:t>
      </w:r>
      <m:oMath>
        <m:sSubSup>
          <m:sSubSupPr>
            <m:ctrlPr>
              <w:rPr>
                <w:rFonts w:ascii="Cambria Math" w:hAnsi="Cambria Math" w:cstheme="minorHAnsi"/>
                <w:i/>
                <w:sz w:val="24"/>
                <w:szCs w:val="24"/>
              </w:rPr>
            </m:ctrlPr>
          </m:sSubSupPr>
          <m:e>
            <m:r>
              <w:rPr>
                <w:rFonts w:ascii="Cambria Math" w:hAnsi="Cambria Math" w:cstheme="minorHAnsi"/>
                <w:sz w:val="24"/>
                <w:szCs w:val="24"/>
              </w:rPr>
              <m:t>M</m:t>
            </m:r>
          </m:e>
          <m:sub>
            <m:r>
              <w:rPr>
                <w:rFonts w:ascii="Cambria Math" w:hAnsi="Cambria Math" w:cstheme="minorHAnsi"/>
                <w:sz w:val="24"/>
                <w:szCs w:val="24"/>
              </w:rPr>
              <m:t>t</m:t>
            </m:r>
          </m:sub>
          <m:sup>
            <m:r>
              <w:rPr>
                <w:rFonts w:ascii="Cambria Math" w:hAnsi="Cambria Math" w:cstheme="minorHAnsi"/>
                <w:sz w:val="24"/>
                <w:szCs w:val="24"/>
              </w:rPr>
              <m:t>Positive</m:t>
            </m:r>
          </m:sup>
        </m:sSubSup>
      </m:oMath>
      <w:r w:rsidR="007446BA">
        <w:rPr>
          <w:rFonts w:cstheme="minorHAnsi"/>
          <w:sz w:val="24"/>
          <w:szCs w:val="24"/>
        </w:rPr>
        <w:t xml:space="preserve"> is equal to </w:t>
      </w:r>
      <m:oMath>
        <m:sSubSup>
          <m:sSubSupPr>
            <m:ctrlPr>
              <w:rPr>
                <w:rFonts w:ascii="Cambria Math" w:hAnsi="Cambria Math" w:cstheme="minorHAnsi"/>
                <w:i/>
                <w:sz w:val="24"/>
                <w:szCs w:val="24"/>
              </w:rPr>
            </m:ctrlPr>
          </m:sSubSupPr>
          <m:e>
            <m:r>
              <w:rPr>
                <w:rFonts w:ascii="Cambria Math" w:hAnsi="Cambria Math" w:cstheme="minorHAnsi"/>
                <w:sz w:val="24"/>
                <w:szCs w:val="24"/>
              </w:rPr>
              <m:t>M</m:t>
            </m:r>
          </m:e>
          <m:sub>
            <m:r>
              <w:rPr>
                <w:rFonts w:ascii="Cambria Math" w:hAnsi="Cambria Math" w:cstheme="minorHAnsi"/>
                <w:sz w:val="24"/>
                <w:szCs w:val="24"/>
              </w:rPr>
              <m:t>t</m:t>
            </m:r>
          </m:sub>
          <m:sup>
            <m:r>
              <w:rPr>
                <w:rFonts w:ascii="Cambria Math" w:hAnsi="Cambria Math" w:cstheme="minorHAnsi"/>
                <w:sz w:val="24"/>
                <w:szCs w:val="24"/>
              </w:rPr>
              <m:t>Negative</m:t>
            </m:r>
          </m:sup>
        </m:sSubSup>
      </m:oMath>
      <w:r w:rsidR="007446BA">
        <w:rPr>
          <w:rFonts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B</m:t>
            </m:r>
          </m:e>
          <m:sub>
            <m:r>
              <w:rPr>
                <w:rFonts w:ascii="Cambria Math" w:hAnsi="Cambria Math" w:cstheme="minorHAnsi"/>
                <w:sz w:val="24"/>
                <w:szCs w:val="24"/>
              </w:rPr>
              <m:t>t</m:t>
            </m:r>
          </m:sub>
        </m:sSub>
      </m:oMath>
      <w:r>
        <w:rPr>
          <w:rFonts w:cstheme="minorHAnsi"/>
          <w:sz w:val="24"/>
          <w:szCs w:val="24"/>
        </w:rPr>
        <w:t xml:space="preserve"> will be zero. </w:t>
      </w:r>
      <w:r w:rsidR="00545115">
        <w:rPr>
          <w:rFonts w:cstheme="minorHAnsi"/>
          <w:sz w:val="24"/>
          <w:szCs w:val="24"/>
        </w:rPr>
        <w:t xml:space="preserve">This shows a balance sentiment of bullish and bearish. </w:t>
      </w:r>
      <w:r>
        <w:rPr>
          <w:rFonts w:cstheme="minorHAnsi"/>
          <w:sz w:val="24"/>
          <w:szCs w:val="24"/>
        </w:rPr>
        <w:t xml:space="preserve">If </w:t>
      </w:r>
      <m:oMath>
        <m:sSubSup>
          <m:sSubSupPr>
            <m:ctrlPr>
              <w:rPr>
                <w:rFonts w:ascii="Cambria Math" w:hAnsi="Cambria Math" w:cstheme="minorHAnsi"/>
                <w:i/>
                <w:sz w:val="24"/>
                <w:szCs w:val="24"/>
              </w:rPr>
            </m:ctrlPr>
          </m:sSubSupPr>
          <m:e>
            <m:r>
              <w:rPr>
                <w:rFonts w:ascii="Cambria Math" w:hAnsi="Cambria Math" w:cstheme="minorHAnsi"/>
                <w:sz w:val="24"/>
                <w:szCs w:val="24"/>
              </w:rPr>
              <m:t>M</m:t>
            </m:r>
          </m:e>
          <m:sub>
            <m:r>
              <w:rPr>
                <w:rFonts w:ascii="Cambria Math" w:hAnsi="Cambria Math" w:cstheme="minorHAnsi"/>
                <w:sz w:val="24"/>
                <w:szCs w:val="24"/>
              </w:rPr>
              <m:t>t</m:t>
            </m:r>
          </m:sub>
          <m:sup>
            <m:r>
              <w:rPr>
                <w:rFonts w:ascii="Cambria Math" w:hAnsi="Cambria Math" w:cstheme="minorHAnsi"/>
                <w:sz w:val="24"/>
                <w:szCs w:val="24"/>
              </w:rPr>
              <m:t>Positive</m:t>
            </m:r>
          </m:sup>
        </m:sSubSup>
      </m:oMath>
      <w:r>
        <w:rPr>
          <w:rFonts w:cstheme="minorHAnsi"/>
          <w:sz w:val="24"/>
          <w:szCs w:val="24"/>
        </w:rPr>
        <w:t xml:space="preserve"> is </w:t>
      </w:r>
      <w:r w:rsidR="00545115">
        <w:rPr>
          <w:rFonts w:cstheme="minorHAnsi"/>
          <w:sz w:val="24"/>
          <w:szCs w:val="24"/>
        </w:rPr>
        <w:t>less</w:t>
      </w:r>
      <w:r w:rsidR="007446BA">
        <w:rPr>
          <w:rFonts w:cstheme="minorHAnsi"/>
          <w:sz w:val="24"/>
          <w:szCs w:val="24"/>
        </w:rPr>
        <w:t xml:space="preserve"> than </w:t>
      </w:r>
      <m:oMath>
        <m:sSubSup>
          <m:sSubSupPr>
            <m:ctrlPr>
              <w:rPr>
                <w:rFonts w:ascii="Cambria Math" w:hAnsi="Cambria Math" w:cstheme="minorHAnsi"/>
                <w:i/>
                <w:sz w:val="24"/>
                <w:szCs w:val="24"/>
              </w:rPr>
            </m:ctrlPr>
          </m:sSubSupPr>
          <m:e>
            <m:r>
              <w:rPr>
                <w:rFonts w:ascii="Cambria Math" w:hAnsi="Cambria Math" w:cstheme="minorHAnsi"/>
                <w:sz w:val="24"/>
                <w:szCs w:val="24"/>
              </w:rPr>
              <m:t>M</m:t>
            </m:r>
          </m:e>
          <m:sub>
            <m:r>
              <w:rPr>
                <w:rFonts w:ascii="Cambria Math" w:hAnsi="Cambria Math" w:cstheme="minorHAnsi"/>
                <w:sz w:val="24"/>
                <w:szCs w:val="24"/>
              </w:rPr>
              <m:t>t</m:t>
            </m:r>
          </m:sub>
          <m:sup>
            <m:r>
              <w:rPr>
                <w:rFonts w:ascii="Cambria Math" w:hAnsi="Cambria Math" w:cstheme="minorHAnsi"/>
                <w:sz w:val="24"/>
                <w:szCs w:val="24"/>
              </w:rPr>
              <m:t>Negative</m:t>
            </m:r>
          </m:sup>
        </m:sSubSup>
      </m:oMath>
      <w:r w:rsidR="007446BA">
        <w:rPr>
          <w:rFonts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B</m:t>
            </m:r>
          </m:e>
          <m:sub>
            <m:r>
              <w:rPr>
                <w:rFonts w:ascii="Cambria Math" w:hAnsi="Cambria Math" w:cstheme="minorHAnsi"/>
                <w:sz w:val="24"/>
                <w:szCs w:val="24"/>
              </w:rPr>
              <m:t>t</m:t>
            </m:r>
          </m:sub>
        </m:sSub>
      </m:oMath>
      <w:r>
        <w:rPr>
          <w:rFonts w:cstheme="minorHAnsi"/>
          <w:sz w:val="24"/>
          <w:szCs w:val="24"/>
        </w:rPr>
        <w:t xml:space="preserve"> will be a </w:t>
      </w:r>
      <w:r w:rsidR="00545115">
        <w:rPr>
          <w:rFonts w:cstheme="minorHAnsi"/>
          <w:sz w:val="24"/>
          <w:szCs w:val="24"/>
        </w:rPr>
        <w:t>negative</w:t>
      </w:r>
      <w:r>
        <w:rPr>
          <w:rFonts w:cstheme="minorHAnsi"/>
          <w:sz w:val="24"/>
          <w:szCs w:val="24"/>
        </w:rPr>
        <w:t xml:space="preserve"> number</w:t>
      </w:r>
      <w:r w:rsidR="00545115">
        <w:rPr>
          <w:rFonts w:cstheme="minorHAnsi"/>
          <w:sz w:val="24"/>
          <w:szCs w:val="24"/>
        </w:rPr>
        <w:t xml:space="preserve"> and down to negative infinity</w:t>
      </w:r>
      <w:r>
        <w:rPr>
          <w:rFonts w:cstheme="minorHAnsi"/>
          <w:sz w:val="24"/>
          <w:szCs w:val="24"/>
        </w:rPr>
        <w:t>.</w:t>
      </w:r>
      <w:r w:rsidR="007446BA">
        <w:rPr>
          <w:rFonts w:cstheme="minorHAnsi"/>
          <w:sz w:val="24"/>
          <w:szCs w:val="24"/>
        </w:rPr>
        <w:t xml:space="preserve"> In experiment result, </w:t>
      </w:r>
      <m:oMath>
        <m:sSub>
          <m:sSubPr>
            <m:ctrlPr>
              <w:rPr>
                <w:rFonts w:ascii="Cambria Math" w:hAnsi="Cambria Math" w:cstheme="minorHAnsi"/>
                <w:i/>
                <w:sz w:val="24"/>
                <w:szCs w:val="24"/>
              </w:rPr>
            </m:ctrlPr>
          </m:sSubPr>
          <m:e>
            <m:r>
              <w:rPr>
                <w:rFonts w:ascii="Cambria Math" w:hAnsi="Cambria Math" w:cstheme="minorHAnsi"/>
                <w:sz w:val="24"/>
                <w:szCs w:val="24"/>
              </w:rPr>
              <m:t>B</m:t>
            </m:r>
          </m:e>
          <m:sub>
            <m:r>
              <w:rPr>
                <w:rFonts w:ascii="Cambria Math" w:hAnsi="Cambria Math" w:cstheme="minorHAnsi"/>
                <w:sz w:val="24"/>
                <w:szCs w:val="24"/>
              </w:rPr>
              <m:t>t</m:t>
            </m:r>
          </m:sub>
        </m:sSub>
      </m:oMath>
      <w:r w:rsidR="00545115">
        <w:rPr>
          <w:rFonts w:cstheme="minorHAnsi"/>
          <w:sz w:val="24"/>
          <w:szCs w:val="24"/>
        </w:rPr>
        <w:t xml:space="preserve"> is range from -3 to 2. </w:t>
      </w:r>
      <w:r w:rsidR="00F55C96">
        <w:rPr>
          <w:rFonts w:cstheme="minorHAnsi"/>
          <w:sz w:val="24"/>
          <w:szCs w:val="24"/>
        </w:rPr>
        <w:t xml:space="preserve">Message Volume is the logarithm sum of tweets by day. </w:t>
      </w:r>
    </w:p>
    <w:p w14:paraId="24E85023" w14:textId="1017F1B1" w:rsidR="00F55C96" w:rsidRDefault="00BA46AA" w:rsidP="00A30BD6">
      <w:pPr>
        <w:spacing w:after="0" w:line="480" w:lineRule="auto"/>
        <w:jc w:val="center"/>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t</m:t>
            </m:r>
          </m:sub>
        </m:sSub>
        <m:r>
          <w:rPr>
            <w:rFonts w:ascii="Cambria Math" w:hAnsi="Cambria Math" w:cstheme="minorHAnsi"/>
            <w:sz w:val="24"/>
            <w:szCs w:val="24"/>
          </w:rPr>
          <m:t>=</m:t>
        </m:r>
        <m:r>
          <m:rPr>
            <m:sty m:val="p"/>
          </m:rPr>
          <w:rPr>
            <w:rFonts w:ascii="Cambria Math" w:hAnsi="Cambria Math" w:cstheme="minorHAnsi"/>
            <w:sz w:val="24"/>
            <w:szCs w:val="24"/>
          </w:rPr>
          <m:t>ln⁡</m:t>
        </m:r>
        <m:r>
          <w:rPr>
            <w:rFonts w:ascii="Cambria Math" w:hAnsi="Cambria Math" w:cstheme="minorHAnsi"/>
            <w:sz w:val="24"/>
            <w:szCs w:val="24"/>
          </w:rPr>
          <m:t>(</m:t>
        </m:r>
        <m:sSubSup>
          <m:sSubSupPr>
            <m:ctrlPr>
              <w:rPr>
                <w:rFonts w:ascii="Cambria Math" w:hAnsi="Cambria Math" w:cstheme="minorHAnsi"/>
                <w:i/>
                <w:sz w:val="24"/>
                <w:szCs w:val="24"/>
              </w:rPr>
            </m:ctrlPr>
          </m:sSubSupPr>
          <m:e>
            <m:r>
              <w:rPr>
                <w:rFonts w:ascii="Cambria Math" w:hAnsi="Cambria Math" w:cstheme="minorHAnsi"/>
                <w:sz w:val="24"/>
                <w:szCs w:val="24"/>
              </w:rPr>
              <m:t>M</m:t>
            </m:r>
          </m:e>
          <m:sub>
            <m:r>
              <w:rPr>
                <w:rFonts w:ascii="Cambria Math" w:hAnsi="Cambria Math" w:cstheme="minorHAnsi"/>
                <w:sz w:val="24"/>
                <w:szCs w:val="24"/>
              </w:rPr>
              <m:t>t</m:t>
            </m:r>
          </m:sub>
          <m:sup>
            <m:r>
              <w:rPr>
                <w:rFonts w:ascii="Cambria Math" w:hAnsi="Cambria Math" w:cstheme="minorHAnsi"/>
                <w:sz w:val="24"/>
                <w:szCs w:val="24"/>
              </w:rPr>
              <m:t>Positive</m:t>
            </m:r>
          </m:sup>
        </m:sSubSup>
        <m:r>
          <w:rPr>
            <w:rFonts w:ascii="Cambria Math" w:hAnsi="Cambria Math" w:cstheme="minorHAnsi"/>
            <w:sz w:val="24"/>
            <w:szCs w:val="24"/>
          </w:rPr>
          <m:t xml:space="preserve">+ </m:t>
        </m:r>
        <m:sSubSup>
          <m:sSubSupPr>
            <m:ctrlPr>
              <w:rPr>
                <w:rFonts w:ascii="Cambria Math" w:hAnsi="Cambria Math" w:cstheme="minorHAnsi"/>
                <w:i/>
                <w:sz w:val="24"/>
                <w:szCs w:val="24"/>
              </w:rPr>
            </m:ctrlPr>
          </m:sSubSupPr>
          <m:e>
            <m:r>
              <w:rPr>
                <w:rFonts w:ascii="Cambria Math" w:hAnsi="Cambria Math" w:cstheme="minorHAnsi"/>
                <w:sz w:val="24"/>
                <w:szCs w:val="24"/>
              </w:rPr>
              <m:t>M</m:t>
            </m:r>
          </m:e>
          <m:sub>
            <m:r>
              <w:rPr>
                <w:rFonts w:ascii="Cambria Math" w:hAnsi="Cambria Math" w:cstheme="minorHAnsi"/>
                <w:sz w:val="24"/>
                <w:szCs w:val="24"/>
              </w:rPr>
              <m:t>t</m:t>
            </m:r>
          </m:sub>
          <m:sup>
            <m:r>
              <w:rPr>
                <w:rFonts w:ascii="Cambria Math" w:hAnsi="Cambria Math" w:cstheme="minorHAnsi"/>
                <w:sz w:val="24"/>
                <w:szCs w:val="24"/>
              </w:rPr>
              <m:t>Negative</m:t>
            </m:r>
          </m:sup>
        </m:sSubSup>
        <m:r>
          <w:rPr>
            <w:rFonts w:ascii="Cambria Math" w:hAnsi="Cambria Math" w:cstheme="minorHAnsi"/>
            <w:sz w:val="24"/>
            <w:szCs w:val="24"/>
          </w:rPr>
          <m:t>)</m:t>
        </m:r>
      </m:oMath>
      <w:r w:rsidR="00A30BD6">
        <w:rPr>
          <w:rFonts w:cstheme="minorHAnsi"/>
          <w:sz w:val="24"/>
          <w:szCs w:val="24"/>
        </w:rPr>
        <w:tab/>
      </w:r>
      <w:r w:rsidR="00A30BD6">
        <w:rPr>
          <w:rFonts w:cstheme="minorHAnsi"/>
          <w:sz w:val="24"/>
          <w:szCs w:val="24"/>
        </w:rPr>
        <w:tab/>
      </w:r>
      <w:r w:rsidR="00A30BD6">
        <w:rPr>
          <w:rFonts w:cstheme="minorHAnsi"/>
          <w:sz w:val="24"/>
          <w:szCs w:val="24"/>
        </w:rPr>
        <w:tab/>
      </w:r>
      <w:r w:rsidR="00F55C96">
        <w:rPr>
          <w:rFonts w:cstheme="minorHAnsi"/>
          <w:sz w:val="24"/>
          <w:szCs w:val="24"/>
        </w:rPr>
        <w:t>[2]</w:t>
      </w:r>
    </w:p>
    <w:p w14:paraId="4EECB3E7" w14:textId="508575EA" w:rsidR="00F55C96" w:rsidRDefault="00A30BD6" w:rsidP="0011678E">
      <w:pPr>
        <w:spacing w:after="0" w:line="480" w:lineRule="auto"/>
        <w:jc w:val="both"/>
        <w:rPr>
          <w:rFonts w:cstheme="minorHAnsi"/>
          <w:sz w:val="24"/>
          <w:szCs w:val="24"/>
        </w:rPr>
      </w:pPr>
      <w:r>
        <w:rPr>
          <w:rFonts w:cstheme="minorHAnsi"/>
          <w:sz w:val="24"/>
          <w:szCs w:val="24"/>
        </w:rPr>
        <w:t xml:space="preserve">In experiment result, </w:t>
      </w:r>
      <m:oMath>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t</m:t>
            </m:r>
          </m:sub>
        </m:sSub>
      </m:oMath>
      <w:r w:rsidR="00F55C96">
        <w:rPr>
          <w:rFonts w:cstheme="minorHAnsi"/>
          <w:sz w:val="24"/>
          <w:szCs w:val="24"/>
        </w:rPr>
        <w:t xml:space="preserve"> varies a lot, it could be from 2 to 400 depends on which stock or indices is chosen. Most volume data is within a reasonable range, which can ensure its value in the feature set. The fifth feature is Agreement between positive and negative.</w:t>
      </w:r>
    </w:p>
    <w:p w14:paraId="61FA7866" w14:textId="2A65A324" w:rsidR="00F55C96" w:rsidRDefault="00BA46AA" w:rsidP="00A30BD6">
      <w:pPr>
        <w:spacing w:after="0" w:line="480" w:lineRule="auto"/>
        <w:jc w:val="center"/>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t</m:t>
            </m:r>
          </m:sub>
        </m:sSub>
        <m:r>
          <w:rPr>
            <w:rFonts w:ascii="Cambria Math" w:hAnsi="Cambria Math" w:cstheme="minorHAnsi"/>
            <w:sz w:val="24"/>
            <w:szCs w:val="24"/>
          </w:rPr>
          <m:t xml:space="preserve">=1- </m:t>
        </m:r>
        <m:rad>
          <m:radPr>
            <m:degHide m:val="1"/>
            <m:ctrlPr>
              <w:rPr>
                <w:rFonts w:ascii="Cambria Math" w:hAnsi="Cambria Math" w:cstheme="minorHAnsi"/>
                <w:i/>
                <w:sz w:val="24"/>
                <w:szCs w:val="24"/>
              </w:rPr>
            </m:ctrlPr>
          </m:radPr>
          <m:deg/>
          <m:e>
            <m:r>
              <w:rPr>
                <w:rFonts w:ascii="Cambria Math" w:hAnsi="Cambria Math" w:cstheme="minorHAnsi"/>
                <w:sz w:val="24"/>
                <w:szCs w:val="24"/>
              </w:rPr>
              <m:t>1-</m:t>
            </m:r>
            <m:f>
              <m:fPr>
                <m:ctrlPr>
                  <w:rPr>
                    <w:rFonts w:ascii="Cambria Math" w:hAnsi="Cambria Math" w:cstheme="minorHAnsi"/>
                    <w:i/>
                    <w:sz w:val="24"/>
                    <w:szCs w:val="24"/>
                  </w:rPr>
                </m:ctrlPr>
              </m:fPr>
              <m:num>
                <m:sSubSup>
                  <m:sSubSupPr>
                    <m:ctrlPr>
                      <w:rPr>
                        <w:rFonts w:ascii="Cambria Math" w:hAnsi="Cambria Math" w:cstheme="minorHAnsi"/>
                        <w:i/>
                        <w:sz w:val="24"/>
                        <w:szCs w:val="24"/>
                      </w:rPr>
                    </m:ctrlPr>
                  </m:sSubSupPr>
                  <m:e>
                    <m:r>
                      <w:rPr>
                        <w:rFonts w:ascii="Cambria Math" w:hAnsi="Cambria Math" w:cstheme="minorHAnsi"/>
                        <w:sz w:val="24"/>
                        <w:szCs w:val="24"/>
                      </w:rPr>
                      <m:t>M</m:t>
                    </m:r>
                  </m:e>
                  <m:sub>
                    <m:r>
                      <w:rPr>
                        <w:rFonts w:ascii="Cambria Math" w:hAnsi="Cambria Math" w:cstheme="minorHAnsi"/>
                        <w:sz w:val="24"/>
                        <w:szCs w:val="24"/>
                      </w:rPr>
                      <m:t>t</m:t>
                    </m:r>
                  </m:sub>
                  <m:sup>
                    <m:r>
                      <w:rPr>
                        <w:rFonts w:ascii="Cambria Math" w:hAnsi="Cambria Math" w:cstheme="minorHAnsi"/>
                        <w:sz w:val="24"/>
                        <w:szCs w:val="24"/>
                      </w:rPr>
                      <m:t>Positive</m:t>
                    </m:r>
                  </m:sup>
                </m:sSubSup>
                <m:r>
                  <w:rPr>
                    <w:rFonts w:ascii="Cambria Math" w:hAnsi="Cambria Math" w:cstheme="minorHAnsi"/>
                    <w:sz w:val="24"/>
                    <w:szCs w:val="24"/>
                  </w:rPr>
                  <m:t xml:space="preserve">- </m:t>
                </m:r>
                <m:sSubSup>
                  <m:sSubSupPr>
                    <m:ctrlPr>
                      <w:rPr>
                        <w:rFonts w:ascii="Cambria Math" w:hAnsi="Cambria Math" w:cstheme="minorHAnsi"/>
                        <w:i/>
                        <w:sz w:val="24"/>
                        <w:szCs w:val="24"/>
                      </w:rPr>
                    </m:ctrlPr>
                  </m:sSubSupPr>
                  <m:e>
                    <m:r>
                      <w:rPr>
                        <w:rFonts w:ascii="Cambria Math" w:hAnsi="Cambria Math" w:cstheme="minorHAnsi"/>
                        <w:sz w:val="24"/>
                        <w:szCs w:val="24"/>
                      </w:rPr>
                      <m:t>M</m:t>
                    </m:r>
                  </m:e>
                  <m:sub>
                    <m:r>
                      <w:rPr>
                        <w:rFonts w:ascii="Cambria Math" w:hAnsi="Cambria Math" w:cstheme="minorHAnsi"/>
                        <w:sz w:val="24"/>
                        <w:szCs w:val="24"/>
                      </w:rPr>
                      <m:t>t</m:t>
                    </m:r>
                  </m:sub>
                  <m:sup>
                    <m:r>
                      <w:rPr>
                        <w:rFonts w:ascii="Cambria Math" w:hAnsi="Cambria Math" w:cstheme="minorHAnsi"/>
                        <w:sz w:val="24"/>
                        <w:szCs w:val="24"/>
                      </w:rPr>
                      <m:t>Negative</m:t>
                    </m:r>
                  </m:sup>
                </m:sSubSup>
              </m:num>
              <m:den>
                <m:sSubSup>
                  <m:sSubSupPr>
                    <m:ctrlPr>
                      <w:rPr>
                        <w:rFonts w:ascii="Cambria Math" w:hAnsi="Cambria Math" w:cstheme="minorHAnsi"/>
                        <w:i/>
                        <w:sz w:val="24"/>
                        <w:szCs w:val="24"/>
                      </w:rPr>
                    </m:ctrlPr>
                  </m:sSubSupPr>
                  <m:e>
                    <m:r>
                      <w:rPr>
                        <w:rFonts w:ascii="Cambria Math" w:hAnsi="Cambria Math" w:cstheme="minorHAnsi"/>
                        <w:sz w:val="24"/>
                        <w:szCs w:val="24"/>
                      </w:rPr>
                      <m:t>M</m:t>
                    </m:r>
                  </m:e>
                  <m:sub>
                    <m:r>
                      <w:rPr>
                        <w:rFonts w:ascii="Cambria Math" w:hAnsi="Cambria Math" w:cstheme="minorHAnsi"/>
                        <w:sz w:val="24"/>
                        <w:szCs w:val="24"/>
                      </w:rPr>
                      <m:t>t</m:t>
                    </m:r>
                  </m:sub>
                  <m:sup>
                    <m:r>
                      <w:rPr>
                        <w:rFonts w:ascii="Cambria Math" w:hAnsi="Cambria Math" w:cstheme="minorHAnsi"/>
                        <w:sz w:val="24"/>
                        <w:szCs w:val="24"/>
                      </w:rPr>
                      <m:t>Positive</m:t>
                    </m:r>
                  </m:sup>
                </m:sSubSup>
                <m:r>
                  <w:rPr>
                    <w:rFonts w:ascii="Cambria Math" w:hAnsi="Cambria Math" w:cstheme="minorHAnsi"/>
                    <w:sz w:val="24"/>
                    <w:szCs w:val="24"/>
                  </w:rPr>
                  <m:t xml:space="preserve">- </m:t>
                </m:r>
                <m:sSubSup>
                  <m:sSubSupPr>
                    <m:ctrlPr>
                      <w:rPr>
                        <w:rFonts w:ascii="Cambria Math" w:hAnsi="Cambria Math" w:cstheme="minorHAnsi"/>
                        <w:i/>
                        <w:sz w:val="24"/>
                        <w:szCs w:val="24"/>
                      </w:rPr>
                    </m:ctrlPr>
                  </m:sSubSupPr>
                  <m:e>
                    <m:r>
                      <w:rPr>
                        <w:rFonts w:ascii="Cambria Math" w:hAnsi="Cambria Math" w:cstheme="minorHAnsi"/>
                        <w:sz w:val="24"/>
                        <w:szCs w:val="24"/>
                      </w:rPr>
                      <m:t>M</m:t>
                    </m:r>
                  </m:e>
                  <m:sub>
                    <m:r>
                      <w:rPr>
                        <w:rFonts w:ascii="Cambria Math" w:hAnsi="Cambria Math" w:cstheme="minorHAnsi"/>
                        <w:sz w:val="24"/>
                        <w:szCs w:val="24"/>
                      </w:rPr>
                      <m:t>t</m:t>
                    </m:r>
                  </m:sub>
                  <m:sup>
                    <m:r>
                      <w:rPr>
                        <w:rFonts w:ascii="Cambria Math" w:hAnsi="Cambria Math" w:cstheme="minorHAnsi"/>
                        <w:sz w:val="24"/>
                        <w:szCs w:val="24"/>
                      </w:rPr>
                      <m:t>Negative</m:t>
                    </m:r>
                  </m:sup>
                </m:sSubSup>
              </m:den>
            </m:f>
          </m:e>
        </m:rad>
        <m:r>
          <w:rPr>
            <w:rFonts w:ascii="Cambria Math" w:hAnsi="Cambria Math" w:cstheme="minorHAnsi"/>
            <w:sz w:val="24"/>
            <w:szCs w:val="24"/>
          </w:rPr>
          <m:t xml:space="preserve"> </m:t>
        </m:r>
      </m:oMath>
      <w:r w:rsidR="00A30BD6">
        <w:rPr>
          <w:rFonts w:cstheme="minorHAnsi"/>
          <w:sz w:val="24"/>
          <w:szCs w:val="24"/>
        </w:rPr>
        <w:tab/>
      </w:r>
      <w:r w:rsidR="00A30BD6">
        <w:rPr>
          <w:rFonts w:cstheme="minorHAnsi"/>
          <w:sz w:val="24"/>
          <w:szCs w:val="24"/>
        </w:rPr>
        <w:tab/>
      </w:r>
      <w:r w:rsidR="00A30BD6">
        <w:rPr>
          <w:rFonts w:cstheme="minorHAnsi"/>
          <w:sz w:val="24"/>
          <w:szCs w:val="24"/>
        </w:rPr>
        <w:tab/>
      </w:r>
      <w:r w:rsidR="00F55C96">
        <w:rPr>
          <w:rFonts w:cstheme="minorHAnsi"/>
          <w:sz w:val="24"/>
          <w:szCs w:val="24"/>
        </w:rPr>
        <w:t>[3]</w:t>
      </w:r>
    </w:p>
    <w:p w14:paraId="0D8F1D42" w14:textId="120C566C" w:rsidR="0011678E" w:rsidRPr="00CA61FC" w:rsidRDefault="006E7C45" w:rsidP="0011678E">
      <w:pPr>
        <w:spacing w:after="0" w:line="480" w:lineRule="auto"/>
        <w:jc w:val="both"/>
        <w:rPr>
          <w:rFonts w:cstheme="minorHAnsi"/>
          <w:sz w:val="24"/>
          <w:szCs w:val="24"/>
        </w:rPr>
      </w:pPr>
      <w:r>
        <w:rPr>
          <w:rFonts w:cstheme="minorHAnsi"/>
          <w:sz w:val="24"/>
          <w:szCs w:val="24"/>
        </w:rPr>
        <w:t>If all tweet messages about the chosen stock or indices are positi</w:t>
      </w:r>
      <w:r w:rsidR="00A30BD6">
        <w:rPr>
          <w:rFonts w:cstheme="minorHAnsi"/>
          <w:sz w:val="24"/>
          <w:szCs w:val="24"/>
        </w:rPr>
        <w:t xml:space="preserve">ve or negative, the agreement </w:t>
      </w:r>
      <m:oMath>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t</m:t>
            </m:r>
          </m:sub>
        </m:sSub>
      </m:oMath>
      <w:r>
        <w:rPr>
          <w:rFonts w:cstheme="minorHAnsi"/>
          <w:sz w:val="24"/>
          <w:szCs w:val="24"/>
        </w:rPr>
        <w:t xml:space="preserve"> will be 1 or -1. If opinio</w:t>
      </w:r>
      <w:r w:rsidR="00A30BD6">
        <w:rPr>
          <w:rFonts w:cstheme="minorHAnsi"/>
          <w:sz w:val="24"/>
          <w:szCs w:val="24"/>
        </w:rPr>
        <w:t xml:space="preserve">ns are balanced on each side, </w:t>
      </w:r>
      <m:oMath>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t</m:t>
            </m:r>
          </m:sub>
        </m:sSub>
      </m:oMath>
      <w:r>
        <w:rPr>
          <w:rFonts w:cstheme="minorHAnsi"/>
          <w:sz w:val="24"/>
          <w:szCs w:val="24"/>
        </w:rPr>
        <w:t xml:space="preserve"> will be 0. For almost all the cases, negative sentiment is greater than the positive s</w:t>
      </w:r>
      <w:r w:rsidR="00A30BD6">
        <w:rPr>
          <w:rFonts w:cstheme="minorHAnsi"/>
          <w:sz w:val="24"/>
          <w:szCs w:val="24"/>
        </w:rPr>
        <w:t xml:space="preserve">entiment; this result in most </w:t>
      </w:r>
      <m:oMath>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t</m:t>
            </m:r>
          </m:sub>
        </m:sSub>
      </m:oMath>
      <w:r>
        <w:rPr>
          <w:rFonts w:cstheme="minorHAnsi"/>
          <w:sz w:val="24"/>
          <w:szCs w:val="24"/>
        </w:rPr>
        <w:t xml:space="preserve"> is range from -</w:t>
      </w:r>
      <w:r>
        <w:rPr>
          <w:rFonts w:cstheme="minorHAnsi"/>
          <w:sz w:val="24"/>
          <w:szCs w:val="24"/>
        </w:rPr>
        <w:lastRenderedPageBreak/>
        <w:t xml:space="preserve">0.2 to -0.4. </w:t>
      </w:r>
      <w:r w:rsidR="005E3DB1" w:rsidRPr="005E3DB1">
        <w:rPr>
          <w:rFonts w:cstheme="minorHAnsi"/>
          <w:sz w:val="24"/>
          <w:szCs w:val="24"/>
        </w:rPr>
        <w:t xml:space="preserve">As described by Harvard Business Review's Teresa </w:t>
      </w:r>
      <w:proofErr w:type="spellStart"/>
      <w:r w:rsidR="005E3DB1" w:rsidRPr="005E3DB1">
        <w:rPr>
          <w:rFonts w:cstheme="minorHAnsi"/>
          <w:sz w:val="24"/>
          <w:szCs w:val="24"/>
        </w:rPr>
        <w:t>Amabile</w:t>
      </w:r>
      <w:proofErr w:type="spellEnd"/>
      <w:r w:rsidR="005E3DB1" w:rsidRPr="005E3DB1">
        <w:rPr>
          <w:rFonts w:cstheme="minorHAnsi"/>
          <w:sz w:val="24"/>
          <w:szCs w:val="24"/>
        </w:rPr>
        <w:t>, the integral truth behind hypercriticism is that people assume negative statements to be more intelligent than positive ones. This idea has been proven valid over three decades' worth of testing by researchers at b</w:t>
      </w:r>
      <w:r w:rsidR="005E3DB1">
        <w:rPr>
          <w:rFonts w:cstheme="minorHAnsi"/>
          <w:sz w:val="24"/>
          <w:szCs w:val="24"/>
        </w:rPr>
        <w:t>oth Harvard and Carnegie Mellon [21]</w:t>
      </w:r>
      <w:r w:rsidR="005E3DB1" w:rsidRPr="005E3DB1">
        <w:rPr>
          <w:rFonts w:cstheme="minorHAnsi"/>
          <w:sz w:val="24"/>
          <w:szCs w:val="24"/>
        </w:rPr>
        <w:t>.</w:t>
      </w:r>
      <w:r w:rsidR="00393047">
        <w:rPr>
          <w:rFonts w:cstheme="minorHAnsi"/>
          <w:sz w:val="24"/>
          <w:szCs w:val="24"/>
        </w:rPr>
        <w:t xml:space="preserve"> Silent day which no tweet on chosen stock or indices is zero in my result. Only a few cases are with no positive sentiment. This result is significant less th</w:t>
      </w:r>
      <w:r w:rsidR="00110E15">
        <w:rPr>
          <w:rFonts w:cstheme="minorHAnsi"/>
          <w:sz w:val="24"/>
          <w:szCs w:val="24"/>
        </w:rPr>
        <w:t>an previous research [10</w:t>
      </w:r>
      <w:r w:rsidR="00393047">
        <w:rPr>
          <w:rFonts w:cstheme="minorHAnsi"/>
          <w:sz w:val="24"/>
          <w:szCs w:val="24"/>
        </w:rPr>
        <w:t>]</w:t>
      </w:r>
      <w:r w:rsidR="00110E15">
        <w:rPr>
          <w:rFonts w:cstheme="minorHAnsi"/>
          <w:sz w:val="24"/>
          <w:szCs w:val="24"/>
        </w:rPr>
        <w:t xml:space="preserve"> [11].</w:t>
      </w:r>
      <w:r w:rsidR="00393047">
        <w:rPr>
          <w:rFonts w:cstheme="minorHAnsi"/>
          <w:sz w:val="24"/>
          <w:szCs w:val="24"/>
        </w:rPr>
        <w:t xml:space="preserve"> This benefit should owe to the large dataset I used.</w:t>
      </w:r>
    </w:p>
    <w:p w14:paraId="3F6122A0" w14:textId="48487CD8" w:rsidR="00E52255" w:rsidRPr="00E20B13" w:rsidRDefault="00DA5141" w:rsidP="008508AC">
      <w:pPr>
        <w:pStyle w:val="HeadingCustom-2"/>
      </w:pPr>
      <w:bookmarkStart w:id="21" w:name="_Toc278631066"/>
      <w:r>
        <w:t>4</w:t>
      </w:r>
      <w:r w:rsidR="002136A9" w:rsidRPr="00E20B13">
        <w:t xml:space="preserve">.2 </w:t>
      </w:r>
      <w:r w:rsidR="009F4CFC">
        <w:t>Finance Features</w:t>
      </w:r>
      <w:bookmarkEnd w:id="21"/>
    </w:p>
    <w:p w14:paraId="0C7A377C" w14:textId="5BEDC685" w:rsidR="00805AB2" w:rsidRDefault="00AC1186" w:rsidP="00E52255">
      <w:pPr>
        <w:spacing w:after="0" w:line="480" w:lineRule="auto"/>
        <w:jc w:val="both"/>
        <w:rPr>
          <w:rFonts w:cstheme="minorHAnsi"/>
          <w:sz w:val="24"/>
          <w:szCs w:val="24"/>
        </w:rPr>
      </w:pPr>
      <w:r>
        <w:rPr>
          <w:rFonts w:cstheme="minorHAnsi"/>
          <w:sz w:val="24"/>
          <w:szCs w:val="24"/>
        </w:rPr>
        <w:t>Finance data of stock price and market indices is collected from Yahoo Finance. The raw data contains daily records of Opening, Closing, High, Low prices and trading volume. Yahoo Finance API allow</w:t>
      </w:r>
      <w:r w:rsidR="00673907">
        <w:rPr>
          <w:rFonts w:cstheme="minorHAnsi"/>
          <w:sz w:val="24"/>
          <w:szCs w:val="24"/>
        </w:rPr>
        <w:t>s</w:t>
      </w:r>
      <w:r>
        <w:rPr>
          <w:rFonts w:cstheme="minorHAnsi"/>
          <w:sz w:val="24"/>
          <w:szCs w:val="24"/>
        </w:rPr>
        <w:t xml:space="preserve"> user collect history data from 1980 to the most recent market day. In this project, I chose the time period that matched twitter dataset</w:t>
      </w:r>
      <w:r w:rsidR="00673907">
        <w:rPr>
          <w:rFonts w:cstheme="minorHAnsi"/>
          <w:sz w:val="24"/>
          <w:szCs w:val="24"/>
        </w:rPr>
        <w:t xml:space="preserve">, which is from July 31 2009 to December 31 2009. </w:t>
      </w:r>
      <w:r>
        <w:rPr>
          <w:rFonts w:cstheme="minorHAnsi"/>
          <w:sz w:val="24"/>
          <w:szCs w:val="24"/>
        </w:rPr>
        <w:t xml:space="preserve"> </w:t>
      </w:r>
      <w:r w:rsidR="00673907">
        <w:rPr>
          <w:rFonts w:cstheme="minorHAnsi"/>
          <w:sz w:val="24"/>
          <w:szCs w:val="24"/>
        </w:rPr>
        <w:t>And only market opening days should be chosen, the final number of days is 102 of my allover feature set.</w:t>
      </w:r>
    </w:p>
    <w:p w14:paraId="43B83211" w14:textId="0032EE9F" w:rsidR="00130B3D" w:rsidRDefault="00130B3D" w:rsidP="00E52255">
      <w:pPr>
        <w:spacing w:after="0" w:line="480" w:lineRule="auto"/>
        <w:jc w:val="both"/>
        <w:rPr>
          <w:rFonts w:cstheme="minorHAnsi"/>
          <w:sz w:val="24"/>
          <w:szCs w:val="24"/>
        </w:rPr>
      </w:pPr>
      <w:r>
        <w:rPr>
          <w:rFonts w:cstheme="minorHAnsi"/>
          <w:sz w:val="24"/>
          <w:szCs w:val="24"/>
        </w:rPr>
        <w:t>Four finance features are generated from finance data. Closing price is the most important value of daily stock price m</w:t>
      </w:r>
      <w:r w:rsidR="00E74827">
        <w:rPr>
          <w:rFonts w:cstheme="minorHAnsi"/>
          <w:sz w:val="24"/>
          <w:szCs w:val="24"/>
        </w:rPr>
        <w:t xml:space="preserve">ovement, and the logarithm of </w:t>
      </w:r>
      <m:oMath>
        <m:sSub>
          <m:sSubPr>
            <m:ctrlPr>
              <w:rPr>
                <w:rFonts w:ascii="Cambria Math" w:hAnsi="Cambria Math" w:cstheme="minorHAnsi"/>
                <w:i/>
                <w:sz w:val="24"/>
                <w:szCs w:val="24"/>
              </w:rPr>
            </m:ctrlPr>
          </m:sSubPr>
          <m:e>
            <m:r>
              <w:rPr>
                <w:rFonts w:ascii="Cambria Math" w:hAnsi="Cambria Math" w:cstheme="minorHAnsi"/>
                <w:sz w:val="24"/>
                <w:szCs w:val="24"/>
              </w:rPr>
              <m:t>Close</m:t>
            </m:r>
          </m:e>
          <m:sub>
            <m:r>
              <w:rPr>
                <w:rFonts w:ascii="Cambria Math" w:hAnsi="Cambria Math" w:cstheme="minorHAnsi"/>
                <w:sz w:val="24"/>
                <w:szCs w:val="24"/>
              </w:rPr>
              <m:t>t</m:t>
            </m:r>
          </m:sub>
        </m:sSub>
      </m:oMath>
      <w:r>
        <w:rPr>
          <w:rFonts w:cstheme="minorHAnsi"/>
          <w:sz w:val="24"/>
          <w:szCs w:val="24"/>
        </w:rPr>
        <w:t xml:space="preserve"> is chosen as the first feature</w:t>
      </w:r>
      <w:r w:rsidR="00E74827">
        <w:rPr>
          <w:rFonts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t</m:t>
            </m:r>
          </m:sub>
        </m:sSub>
      </m:oMath>
      <w:r>
        <w:rPr>
          <w:rFonts w:cstheme="minorHAnsi"/>
          <w:sz w:val="24"/>
          <w:szCs w:val="24"/>
        </w:rPr>
        <w:t>. Returns are calculated as the difference of logarithm between the closing values of the stock price of a particular day and the previous day.</w:t>
      </w:r>
    </w:p>
    <w:p w14:paraId="67BE93EA" w14:textId="7A607151" w:rsidR="00130B3D" w:rsidRDefault="00BA46AA" w:rsidP="008D0814">
      <w:pPr>
        <w:spacing w:after="0" w:line="480" w:lineRule="auto"/>
        <w:jc w:val="center"/>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t</m:t>
            </m:r>
          </m:sub>
        </m:sSub>
        <m:r>
          <w:rPr>
            <w:rFonts w:ascii="Cambria Math" w:hAnsi="Cambria Math" w:cstheme="minorHAnsi"/>
            <w:sz w:val="24"/>
            <w:szCs w:val="24"/>
          </w:rPr>
          <m:t>=</m:t>
        </m:r>
        <m:d>
          <m:dPr>
            <m:ctrlPr>
              <w:rPr>
                <w:rFonts w:ascii="Cambria Math" w:hAnsi="Cambria Math" w:cstheme="minorHAnsi"/>
                <w:i/>
                <w:sz w:val="24"/>
                <w:szCs w:val="24"/>
              </w:rPr>
            </m:ctrlPr>
          </m:dPr>
          <m:e>
            <m:func>
              <m:funcPr>
                <m:ctrlPr>
                  <w:rPr>
                    <w:rFonts w:ascii="Cambria Math" w:hAnsi="Cambria Math" w:cstheme="minorHAnsi"/>
                    <w:i/>
                    <w:sz w:val="24"/>
                    <w:szCs w:val="24"/>
                  </w:rPr>
                </m:ctrlPr>
              </m:funcPr>
              <m:fName>
                <m:r>
                  <m:rPr>
                    <m:sty m:val="p"/>
                  </m:rPr>
                  <w:rPr>
                    <w:rFonts w:ascii="Cambria Math" w:hAnsi="Cambria Math" w:cstheme="minorHAnsi"/>
                    <w:sz w:val="24"/>
                    <w:szCs w:val="24"/>
                  </w:rPr>
                  <m:t>ln</m:t>
                </m:r>
              </m:fName>
              <m:e>
                <m:sSub>
                  <m:sSubPr>
                    <m:ctrlPr>
                      <w:rPr>
                        <w:rFonts w:ascii="Cambria Math" w:hAnsi="Cambria Math" w:cstheme="minorHAnsi"/>
                        <w:i/>
                        <w:sz w:val="24"/>
                        <w:szCs w:val="24"/>
                      </w:rPr>
                    </m:ctrlPr>
                  </m:sSubPr>
                  <m:e>
                    <m:r>
                      <w:rPr>
                        <w:rFonts w:ascii="Cambria Math" w:hAnsi="Cambria Math" w:cstheme="minorHAnsi"/>
                        <w:sz w:val="24"/>
                        <w:szCs w:val="24"/>
                      </w:rPr>
                      <m:t>Close</m:t>
                    </m:r>
                  </m:e>
                  <m:sub>
                    <m:r>
                      <w:rPr>
                        <w:rFonts w:ascii="Cambria Math" w:hAnsi="Cambria Math" w:cstheme="minorHAnsi"/>
                        <w:sz w:val="24"/>
                        <w:szCs w:val="24"/>
                      </w:rPr>
                      <m:t>t</m:t>
                    </m:r>
                  </m:sub>
                </m:sSub>
                <m:r>
                  <w:rPr>
                    <w:rFonts w:ascii="Cambria Math" w:hAnsi="Cambria Math" w:cstheme="minorHAnsi"/>
                    <w:sz w:val="24"/>
                    <w:szCs w:val="24"/>
                  </w:rPr>
                  <m:t>-</m:t>
                </m:r>
                <m:func>
                  <m:funcPr>
                    <m:ctrlPr>
                      <w:rPr>
                        <w:rFonts w:ascii="Cambria Math" w:hAnsi="Cambria Math" w:cstheme="minorHAnsi"/>
                        <w:i/>
                        <w:sz w:val="24"/>
                        <w:szCs w:val="24"/>
                      </w:rPr>
                    </m:ctrlPr>
                  </m:funcPr>
                  <m:fName>
                    <m:r>
                      <m:rPr>
                        <m:sty m:val="p"/>
                      </m:rPr>
                      <w:rPr>
                        <w:rFonts w:ascii="Cambria Math" w:hAnsi="Cambria Math" w:cstheme="minorHAnsi"/>
                        <w:sz w:val="24"/>
                        <w:szCs w:val="24"/>
                      </w:rPr>
                      <m:t>ln</m:t>
                    </m:r>
                  </m:fName>
                  <m:e>
                    <m:sSub>
                      <m:sSubPr>
                        <m:ctrlPr>
                          <w:rPr>
                            <w:rFonts w:ascii="Cambria Math" w:hAnsi="Cambria Math" w:cstheme="minorHAnsi"/>
                            <w:i/>
                            <w:sz w:val="24"/>
                            <w:szCs w:val="24"/>
                          </w:rPr>
                        </m:ctrlPr>
                      </m:sSubPr>
                      <m:e>
                        <m:r>
                          <w:rPr>
                            <w:rFonts w:ascii="Cambria Math" w:hAnsi="Cambria Math" w:cstheme="minorHAnsi"/>
                            <w:sz w:val="24"/>
                            <w:szCs w:val="24"/>
                          </w:rPr>
                          <m:t>Close</m:t>
                        </m:r>
                      </m:e>
                      <m:sub>
                        <m:r>
                          <w:rPr>
                            <w:rFonts w:ascii="Cambria Math" w:hAnsi="Cambria Math" w:cstheme="minorHAnsi"/>
                            <w:sz w:val="24"/>
                            <w:szCs w:val="24"/>
                          </w:rPr>
                          <m:t>t-1</m:t>
                        </m:r>
                      </m:sub>
                    </m:sSub>
                  </m:e>
                </m:func>
              </m:e>
            </m:func>
          </m:e>
        </m:d>
        <m:r>
          <w:rPr>
            <w:rFonts w:ascii="Cambria Math" w:hAnsi="Cambria Math" w:cstheme="minorHAnsi"/>
            <w:sz w:val="24"/>
            <w:szCs w:val="24"/>
          </w:rPr>
          <m:t>×100</m:t>
        </m:r>
      </m:oMath>
      <w:r w:rsidR="008D0814">
        <w:rPr>
          <w:rFonts w:cstheme="minorHAnsi"/>
          <w:sz w:val="24"/>
          <w:szCs w:val="24"/>
        </w:rPr>
        <w:tab/>
      </w:r>
      <w:r w:rsidR="008D0814">
        <w:rPr>
          <w:rFonts w:cstheme="minorHAnsi"/>
          <w:sz w:val="24"/>
          <w:szCs w:val="24"/>
        </w:rPr>
        <w:tab/>
      </w:r>
      <w:r w:rsidR="00130B3D">
        <w:rPr>
          <w:rFonts w:cstheme="minorHAnsi"/>
          <w:sz w:val="24"/>
          <w:szCs w:val="24"/>
        </w:rPr>
        <w:t>[4]</w:t>
      </w:r>
    </w:p>
    <w:p w14:paraId="5BBD85AF" w14:textId="46C49A00" w:rsidR="00392ABD" w:rsidRDefault="00392ABD" w:rsidP="00E52255">
      <w:pPr>
        <w:spacing w:after="0" w:line="480" w:lineRule="auto"/>
        <w:jc w:val="both"/>
        <w:rPr>
          <w:rFonts w:cstheme="minorHAnsi"/>
          <w:sz w:val="24"/>
          <w:szCs w:val="24"/>
        </w:rPr>
      </w:pPr>
      <w:r>
        <w:rPr>
          <w:rFonts w:cstheme="minorHAnsi"/>
          <w:sz w:val="24"/>
          <w:szCs w:val="24"/>
        </w:rPr>
        <w:t xml:space="preserve">Returns measure the </w:t>
      </w:r>
      <w:r w:rsidR="00F53115">
        <w:rPr>
          <w:rFonts w:cstheme="minorHAnsi"/>
          <w:sz w:val="24"/>
          <w:szCs w:val="24"/>
        </w:rPr>
        <w:t>rise of stock p</w:t>
      </w:r>
      <w:r w:rsidR="00542B5B">
        <w:rPr>
          <w:rFonts w:cstheme="minorHAnsi"/>
          <w:sz w:val="24"/>
          <w:szCs w:val="24"/>
        </w:rPr>
        <w:t>rice. Trade Volume is too large and then transformed by:</w:t>
      </w:r>
    </w:p>
    <w:p w14:paraId="3EA116FB" w14:textId="5B356C75" w:rsidR="00542B5B" w:rsidRDefault="00BA46AA" w:rsidP="00E74827">
      <w:pPr>
        <w:spacing w:after="0" w:line="480" w:lineRule="auto"/>
        <w:jc w:val="center"/>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TV</m:t>
            </m:r>
          </m:e>
          <m:sub>
            <m:r>
              <w:rPr>
                <w:rFonts w:ascii="Cambria Math" w:hAnsi="Cambria Math" w:cstheme="minorHAnsi"/>
                <w:sz w:val="24"/>
                <w:szCs w:val="24"/>
              </w:rPr>
              <m:t>t</m:t>
            </m:r>
          </m:sub>
        </m:sSub>
        <m:r>
          <w:rPr>
            <w:rFonts w:ascii="Cambria Math" w:hAnsi="Cambria Math" w:cstheme="minorHAnsi"/>
            <w:sz w:val="24"/>
            <w:szCs w:val="24"/>
          </w:rPr>
          <m:t>=</m:t>
        </m:r>
        <m:func>
          <m:funcPr>
            <m:ctrlPr>
              <w:rPr>
                <w:rFonts w:ascii="Cambria Math" w:hAnsi="Cambria Math" w:cstheme="minorHAnsi"/>
                <w:i/>
                <w:sz w:val="24"/>
                <w:szCs w:val="24"/>
              </w:rPr>
            </m:ctrlPr>
          </m:funcPr>
          <m:fName>
            <m:r>
              <m:rPr>
                <m:sty m:val="p"/>
              </m:rPr>
              <w:rPr>
                <w:rFonts w:ascii="Cambria Math" w:hAnsi="Cambria Math" w:cstheme="minorHAnsi"/>
                <w:sz w:val="24"/>
                <w:szCs w:val="24"/>
              </w:rPr>
              <m:t>ln</m:t>
            </m:r>
          </m:fName>
          <m:e>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TradeVolume</m:t>
                </m:r>
              </m:e>
              <m:sub>
                <m:r>
                  <w:rPr>
                    <w:rFonts w:ascii="Cambria Math" w:hAnsi="Cambria Math" w:cstheme="minorHAnsi"/>
                    <w:sz w:val="24"/>
                    <w:szCs w:val="24"/>
                  </w:rPr>
                  <m:t>t</m:t>
                </m:r>
              </m:sub>
            </m:sSub>
            <m:r>
              <w:rPr>
                <w:rFonts w:ascii="Cambria Math" w:hAnsi="Cambria Math" w:cstheme="minorHAnsi"/>
                <w:sz w:val="24"/>
                <w:szCs w:val="24"/>
              </w:rPr>
              <m:t>/10000)</m:t>
            </m:r>
          </m:e>
        </m:func>
        <m:r>
          <w:rPr>
            <w:rFonts w:ascii="Cambria Math" w:hAnsi="Cambria Math" w:cstheme="minorHAnsi"/>
            <w:sz w:val="24"/>
            <w:szCs w:val="24"/>
          </w:rPr>
          <m:t xml:space="preserve"> </m:t>
        </m:r>
      </m:oMath>
      <w:r w:rsidR="00E74827">
        <w:rPr>
          <w:rFonts w:cstheme="minorHAnsi"/>
          <w:sz w:val="24"/>
          <w:szCs w:val="24"/>
        </w:rPr>
        <w:tab/>
      </w:r>
      <w:r w:rsidR="00E74827">
        <w:rPr>
          <w:rFonts w:cstheme="minorHAnsi"/>
          <w:sz w:val="24"/>
          <w:szCs w:val="24"/>
        </w:rPr>
        <w:tab/>
      </w:r>
      <w:r w:rsidR="00E74827">
        <w:rPr>
          <w:rFonts w:cstheme="minorHAnsi"/>
          <w:sz w:val="24"/>
          <w:szCs w:val="24"/>
        </w:rPr>
        <w:tab/>
      </w:r>
      <w:r w:rsidR="00542B5B">
        <w:rPr>
          <w:rFonts w:cstheme="minorHAnsi"/>
          <w:sz w:val="24"/>
          <w:szCs w:val="24"/>
        </w:rPr>
        <w:t>[5]</w:t>
      </w:r>
    </w:p>
    <w:p w14:paraId="75CEA9BC" w14:textId="09F8C901" w:rsidR="00542B5B" w:rsidRDefault="00542B5B" w:rsidP="00E52255">
      <w:pPr>
        <w:spacing w:after="0" w:line="480" w:lineRule="auto"/>
        <w:jc w:val="both"/>
        <w:rPr>
          <w:rFonts w:cstheme="minorHAnsi"/>
          <w:sz w:val="24"/>
          <w:szCs w:val="24"/>
        </w:rPr>
      </w:pPr>
      <w:r>
        <w:rPr>
          <w:rFonts w:cstheme="minorHAnsi"/>
          <w:sz w:val="24"/>
          <w:szCs w:val="24"/>
        </w:rPr>
        <w:t xml:space="preserve">Daily volatility based on multiple intra-day values is calculated using </w:t>
      </w:r>
      <w:proofErr w:type="spellStart"/>
      <w:r>
        <w:rPr>
          <w:rFonts w:cstheme="minorHAnsi"/>
          <w:sz w:val="24"/>
          <w:szCs w:val="24"/>
        </w:rPr>
        <w:t>Graman</w:t>
      </w:r>
      <w:proofErr w:type="spellEnd"/>
      <w:r>
        <w:rPr>
          <w:rFonts w:cstheme="minorHAnsi"/>
          <w:sz w:val="24"/>
          <w:szCs w:val="24"/>
        </w:rPr>
        <w:t xml:space="preserve"> and </w:t>
      </w:r>
      <w:proofErr w:type="spellStart"/>
      <w:r>
        <w:rPr>
          <w:rFonts w:cstheme="minorHAnsi"/>
          <w:sz w:val="24"/>
          <w:szCs w:val="24"/>
        </w:rPr>
        <w:t>Klass</w:t>
      </w:r>
      <w:proofErr w:type="spellEnd"/>
      <w:r>
        <w:rPr>
          <w:rFonts w:cstheme="minorHAnsi"/>
          <w:sz w:val="24"/>
          <w:szCs w:val="24"/>
        </w:rPr>
        <w:t xml:space="preserve"> volatility measures [1-12] with the following formula:</w:t>
      </w:r>
    </w:p>
    <w:p w14:paraId="7C6E52E3" w14:textId="51A2FE4E" w:rsidR="00542B5B" w:rsidRDefault="00BA46AA" w:rsidP="00110E15">
      <w:pPr>
        <w:spacing w:after="0" w:line="480" w:lineRule="auto"/>
        <w:jc w:val="center"/>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Vol</m:t>
            </m:r>
          </m:e>
          <m:sub>
            <m:r>
              <w:rPr>
                <w:rFonts w:ascii="Cambria Math" w:hAnsi="Cambria Math" w:cstheme="minorHAnsi"/>
                <w:sz w:val="24"/>
                <w:szCs w:val="24"/>
              </w:rPr>
              <m:t>t</m:t>
            </m:r>
          </m:sub>
        </m:sSub>
        <m:r>
          <w:rPr>
            <w:rFonts w:ascii="Cambria Math" w:hAnsi="Cambria Math" w:cstheme="minorHAnsi"/>
            <w:sz w:val="24"/>
            <w:szCs w:val="24"/>
          </w:rPr>
          <m:t xml:space="preserve">= </m:t>
        </m:r>
        <m:rad>
          <m:radPr>
            <m:degHide m:val="1"/>
            <m:ctrlPr>
              <w:rPr>
                <w:rFonts w:ascii="Cambria Math" w:hAnsi="Cambria Math" w:cstheme="minorHAnsi"/>
                <w:i/>
                <w:sz w:val="24"/>
                <w:szCs w:val="24"/>
              </w:rPr>
            </m:ctrlPr>
          </m:radPr>
          <m:deg/>
          <m:e>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sSup>
              <m:sSupPr>
                <m:ctrlPr>
                  <w:rPr>
                    <w:rFonts w:ascii="Cambria Math" w:hAnsi="Cambria Math" w:cstheme="minorHAnsi"/>
                    <w:i/>
                    <w:sz w:val="24"/>
                    <w:szCs w:val="24"/>
                  </w:rPr>
                </m:ctrlPr>
              </m:sSupPr>
              <m:e>
                <m:d>
                  <m:dPr>
                    <m:begChr m:val="["/>
                    <m:endChr m:val="]"/>
                    <m:ctrlPr>
                      <w:rPr>
                        <w:rFonts w:ascii="Cambria Math" w:hAnsi="Cambria Math" w:cstheme="minorHAnsi"/>
                        <w:i/>
                        <w:sz w:val="24"/>
                        <w:szCs w:val="24"/>
                      </w:rPr>
                    </m:ctrlPr>
                  </m:dPr>
                  <m:e>
                    <m:r>
                      <w:rPr>
                        <w:rFonts w:ascii="Cambria Math" w:hAnsi="Cambria Math" w:cstheme="minorHAnsi"/>
                        <w:sz w:val="24"/>
                        <w:szCs w:val="24"/>
                      </w:rPr>
                      <m:t>ln</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t</m:t>
                            </m:r>
                          </m:sub>
                        </m:sSub>
                      </m:num>
                      <m:den>
                        <m:sSub>
                          <m:sSubPr>
                            <m:ctrlPr>
                              <w:rPr>
                                <w:rFonts w:ascii="Cambria Math" w:hAnsi="Cambria Math" w:cstheme="minorHAnsi"/>
                                <w:i/>
                                <w:sz w:val="24"/>
                                <w:szCs w:val="24"/>
                              </w:rPr>
                            </m:ctrlPr>
                          </m:sSubPr>
                          <m:e>
                            <m:r>
                              <w:rPr>
                                <w:rFonts w:ascii="Cambria Math" w:hAnsi="Cambria Math" w:cstheme="minorHAnsi"/>
                                <w:sz w:val="24"/>
                                <w:szCs w:val="24"/>
                              </w:rPr>
                              <m:t>L</m:t>
                            </m:r>
                          </m:e>
                          <m:sub>
                            <m:r>
                              <w:rPr>
                                <w:rFonts w:ascii="Cambria Math" w:hAnsi="Cambria Math" w:cstheme="minorHAnsi"/>
                                <w:sz w:val="24"/>
                                <w:szCs w:val="24"/>
                              </w:rPr>
                              <m:t>t</m:t>
                            </m:r>
                          </m:sub>
                        </m:sSub>
                      </m:den>
                    </m:f>
                  </m:e>
                </m:d>
              </m:e>
              <m:sup>
                <m:r>
                  <w:rPr>
                    <w:rFonts w:ascii="Cambria Math" w:hAnsi="Cambria Math" w:cstheme="minorHAnsi"/>
                    <w:sz w:val="24"/>
                    <w:szCs w:val="24"/>
                  </w:rPr>
                  <m:t>2</m:t>
                </m:r>
              </m:sup>
            </m:sSup>
            <m:r>
              <w:rPr>
                <w:rFonts w:ascii="Cambria Math" w:hAnsi="Cambria Math" w:cstheme="minorHAnsi"/>
                <w:sz w:val="24"/>
                <w:szCs w:val="24"/>
              </w:rPr>
              <m:t>-2(ln2-1)</m:t>
            </m:r>
            <m:sSup>
              <m:sSupPr>
                <m:ctrlPr>
                  <w:rPr>
                    <w:rFonts w:ascii="Cambria Math" w:hAnsi="Cambria Math" w:cstheme="minorHAnsi"/>
                    <w:i/>
                    <w:sz w:val="24"/>
                    <w:szCs w:val="24"/>
                  </w:rPr>
                </m:ctrlPr>
              </m:sSupPr>
              <m:e>
                <m:d>
                  <m:dPr>
                    <m:begChr m:val="["/>
                    <m:endChr m:val="]"/>
                    <m:ctrlPr>
                      <w:rPr>
                        <w:rFonts w:ascii="Cambria Math" w:hAnsi="Cambria Math" w:cstheme="minorHAnsi"/>
                        <w:i/>
                        <w:sz w:val="24"/>
                        <w:szCs w:val="24"/>
                      </w:rPr>
                    </m:ctrlPr>
                  </m:dPr>
                  <m:e>
                    <m:r>
                      <w:rPr>
                        <w:rFonts w:ascii="Cambria Math" w:hAnsi="Cambria Math" w:cstheme="minorHAnsi"/>
                        <w:sz w:val="24"/>
                        <w:szCs w:val="24"/>
                      </w:rPr>
                      <m:t>ln</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t</m:t>
                            </m:r>
                          </m:sub>
                        </m:sSub>
                      </m:num>
                      <m:den>
                        <m:sSub>
                          <m:sSubPr>
                            <m:ctrlPr>
                              <w:rPr>
                                <w:rFonts w:ascii="Cambria Math" w:hAnsi="Cambria Math" w:cstheme="minorHAnsi"/>
                                <w:i/>
                                <w:sz w:val="24"/>
                                <w:szCs w:val="24"/>
                              </w:rPr>
                            </m:ctrlPr>
                          </m:sSubPr>
                          <m:e>
                            <m:r>
                              <w:rPr>
                                <w:rFonts w:ascii="Cambria Math" w:hAnsi="Cambria Math" w:cstheme="minorHAnsi"/>
                                <w:sz w:val="24"/>
                                <w:szCs w:val="24"/>
                              </w:rPr>
                              <m:t>O</m:t>
                            </m:r>
                          </m:e>
                          <m:sub>
                            <m:r>
                              <w:rPr>
                                <w:rFonts w:ascii="Cambria Math" w:hAnsi="Cambria Math" w:cstheme="minorHAnsi"/>
                                <w:sz w:val="24"/>
                                <w:szCs w:val="24"/>
                              </w:rPr>
                              <m:t>t</m:t>
                            </m:r>
                          </m:sub>
                        </m:sSub>
                      </m:den>
                    </m:f>
                  </m:e>
                </m:d>
              </m:e>
              <m:sup>
                <m:r>
                  <w:rPr>
                    <w:rFonts w:ascii="Cambria Math" w:hAnsi="Cambria Math" w:cstheme="minorHAnsi"/>
                    <w:sz w:val="24"/>
                    <w:szCs w:val="24"/>
                  </w:rPr>
                  <m:t>2</m:t>
                </m:r>
              </m:sup>
            </m:sSup>
          </m:e>
        </m:rad>
      </m:oMath>
      <w:r w:rsidR="00542B5B">
        <w:rPr>
          <w:rFonts w:cstheme="minorHAnsi"/>
          <w:sz w:val="24"/>
          <w:szCs w:val="24"/>
        </w:rPr>
        <w:t xml:space="preserve"> </w:t>
      </w:r>
      <w:r w:rsidR="00110E15">
        <w:rPr>
          <w:rFonts w:cstheme="minorHAnsi"/>
          <w:sz w:val="24"/>
          <w:szCs w:val="24"/>
        </w:rPr>
        <w:tab/>
      </w:r>
      <w:r w:rsidR="00110E15">
        <w:rPr>
          <w:rFonts w:cstheme="minorHAnsi"/>
          <w:sz w:val="24"/>
          <w:szCs w:val="24"/>
        </w:rPr>
        <w:tab/>
      </w:r>
      <w:r w:rsidR="00542B5B">
        <w:rPr>
          <w:rFonts w:cstheme="minorHAnsi"/>
          <w:sz w:val="24"/>
          <w:szCs w:val="24"/>
        </w:rPr>
        <w:t>[6]</w:t>
      </w:r>
    </w:p>
    <w:p w14:paraId="04884004" w14:textId="42474815" w:rsidR="00110E15" w:rsidRDefault="00110E15" w:rsidP="00110E15">
      <w:pPr>
        <w:spacing w:after="0" w:line="480" w:lineRule="auto"/>
        <w:rPr>
          <w:rFonts w:cstheme="minorHAnsi"/>
          <w:sz w:val="24"/>
          <w:szCs w:val="24"/>
        </w:rPr>
      </w:pPr>
      <w:r w:rsidRPr="00110E15">
        <w:rPr>
          <w:rFonts w:cstheme="minorHAnsi"/>
          <w:sz w:val="24"/>
          <w:szCs w:val="24"/>
        </w:rPr>
        <w:t>The implied volatility of an option is usually compared against historical volatility to see if it is cheap or not. However, while there is only one implied volatility</w:t>
      </w:r>
      <w:r w:rsidR="00E86D58">
        <w:rPr>
          <w:rFonts w:cstheme="minorHAnsi"/>
          <w:sz w:val="24"/>
          <w:szCs w:val="24"/>
        </w:rPr>
        <w:t>. T</w:t>
      </w:r>
      <w:r w:rsidRPr="00110E15">
        <w:rPr>
          <w:rFonts w:cstheme="minorHAnsi"/>
          <w:sz w:val="24"/>
          <w:szCs w:val="24"/>
        </w:rPr>
        <w:t xml:space="preserve">here are many different measures of historical volatility, which can use some or all of </w:t>
      </w:r>
      <w:r>
        <w:rPr>
          <w:rFonts w:cstheme="minorHAnsi"/>
          <w:sz w:val="24"/>
          <w:szCs w:val="24"/>
        </w:rPr>
        <w:t>the open, high, low and close</w:t>
      </w:r>
      <w:r w:rsidRPr="00110E15">
        <w:rPr>
          <w:rFonts w:cstheme="minorHAnsi"/>
          <w:sz w:val="24"/>
          <w:szCs w:val="24"/>
        </w:rPr>
        <w:t>. Generally, for small sample sizes the Yang-Zhang measure is best overall, and for large sample sizes the standard close-to-close measure is best.</w:t>
      </w:r>
    </w:p>
    <w:p w14:paraId="47AF3DFA" w14:textId="79905944" w:rsidR="00260BF6" w:rsidRPr="00E20B13" w:rsidRDefault="00DA5141" w:rsidP="008508AC">
      <w:pPr>
        <w:pStyle w:val="HeadingCustom-2"/>
      </w:pPr>
      <w:bookmarkStart w:id="22" w:name="_Toc278631067"/>
      <w:r>
        <w:t>4</w:t>
      </w:r>
      <w:r w:rsidR="002136A9" w:rsidRPr="00E20B13">
        <w:t xml:space="preserve">.3 </w:t>
      </w:r>
      <w:r w:rsidR="006A2422">
        <w:t>Search Engine Query Feature</w:t>
      </w:r>
      <w:bookmarkEnd w:id="22"/>
    </w:p>
    <w:p w14:paraId="3F1CD6BD" w14:textId="2E13EF62" w:rsidR="0086247F" w:rsidRDefault="006A2422" w:rsidP="00E52255">
      <w:pPr>
        <w:spacing w:after="0" w:line="480" w:lineRule="auto"/>
        <w:jc w:val="both"/>
        <w:rPr>
          <w:rFonts w:cstheme="minorHAnsi"/>
          <w:sz w:val="24"/>
          <w:szCs w:val="24"/>
        </w:rPr>
      </w:pPr>
      <w:r>
        <w:rPr>
          <w:rFonts w:cstheme="minorHAnsi"/>
          <w:sz w:val="24"/>
          <w:szCs w:val="24"/>
        </w:rPr>
        <w:t xml:space="preserve">Preview researches have shown that the search volume can be treaded as a public mood </w:t>
      </w:r>
      <w:r w:rsidR="00B23B36">
        <w:rPr>
          <w:rFonts w:cstheme="minorHAnsi"/>
          <w:sz w:val="24"/>
          <w:szCs w:val="24"/>
        </w:rPr>
        <w:t xml:space="preserve">indicator for financial market </w:t>
      </w:r>
      <w:r>
        <w:rPr>
          <w:rFonts w:cstheme="minorHAnsi"/>
          <w:sz w:val="24"/>
          <w:szCs w:val="24"/>
        </w:rPr>
        <w:t>[</w:t>
      </w:r>
      <w:r w:rsidR="00B23B36">
        <w:rPr>
          <w:rFonts w:cstheme="minorHAnsi"/>
          <w:sz w:val="24"/>
          <w:szCs w:val="24"/>
        </w:rPr>
        <w:t>12</w:t>
      </w:r>
      <w:r>
        <w:rPr>
          <w:rFonts w:cstheme="minorHAnsi"/>
          <w:sz w:val="24"/>
          <w:szCs w:val="24"/>
        </w:rPr>
        <w:t>]</w:t>
      </w:r>
      <w:r w:rsidR="00B23B36">
        <w:rPr>
          <w:rFonts w:cstheme="minorHAnsi"/>
          <w:sz w:val="24"/>
          <w:szCs w:val="24"/>
        </w:rPr>
        <w:t xml:space="preserve"> [13] [14] [15]. In [13</w:t>
      </w:r>
      <w:r>
        <w:rPr>
          <w:rFonts w:cstheme="minorHAnsi"/>
          <w:sz w:val="24"/>
          <w:szCs w:val="24"/>
        </w:rPr>
        <w:t>], the researcher found out that if negative terms and</w:t>
      </w:r>
      <w:r w:rsidR="0086247F">
        <w:rPr>
          <w:rFonts w:cstheme="minorHAnsi"/>
          <w:sz w:val="24"/>
          <w:szCs w:val="24"/>
        </w:rPr>
        <w:t xml:space="preserve"> phrases rise at a time, people </w:t>
      </w:r>
      <w:r>
        <w:rPr>
          <w:rFonts w:cstheme="minorHAnsi"/>
          <w:sz w:val="24"/>
          <w:szCs w:val="24"/>
        </w:rPr>
        <w:t xml:space="preserve">present more pessimistic about the economy and </w:t>
      </w:r>
      <w:r w:rsidR="0086247F">
        <w:rPr>
          <w:rFonts w:cstheme="minorHAnsi"/>
          <w:sz w:val="24"/>
          <w:szCs w:val="24"/>
        </w:rPr>
        <w:t>market at the same time. To create search query feature, weekly search volumes of stocks and indices are collected from Google Insights for Search (GIS). GIS is a Google web service providing search volume data from January 2004 to present. But only weekly data is available to download, so this feature cannot be added to daily features set. GIS also provide categories for user to focus on specific areas. For this project, Investment and Finance are chosen since they are related to stock market. Examples of 5 companie</w:t>
      </w:r>
      <w:r w:rsidR="00B23B36">
        <w:rPr>
          <w:rFonts w:cstheme="minorHAnsi"/>
          <w:sz w:val="24"/>
          <w:szCs w:val="24"/>
        </w:rPr>
        <w:t>s search volumes are in figure 4</w:t>
      </w:r>
      <w:r w:rsidR="0086247F">
        <w:rPr>
          <w:rFonts w:cstheme="minorHAnsi"/>
          <w:sz w:val="24"/>
          <w:szCs w:val="24"/>
        </w:rPr>
        <w:t xml:space="preserve">. </w:t>
      </w:r>
    </w:p>
    <w:p w14:paraId="388793A0" w14:textId="405D211E" w:rsidR="00B23B36" w:rsidRPr="00B23B36" w:rsidRDefault="00B23B36" w:rsidP="00B23B36">
      <w:pPr>
        <w:spacing w:after="0" w:line="240" w:lineRule="auto"/>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14:anchorId="3AC87D9C" wp14:editId="618DE9C5">
            <wp:extent cx="6016240" cy="3466512"/>
            <wp:effectExtent l="0" t="0" r="3810" b="0"/>
            <wp:docPr id="1" name="Picture 1" descr="https://lh6.googleusercontent.com/G7ERWdqtrN1-pRlsa3huY3MNdE6wKPQDm6yMvOgUFrEhsIrLXbqtpZPGKfByuRyvxrHJURAK4GM-AcKPh0GaRFMoH32HOItwpm0NNt32xg269Rgy9u_QPZoNuG4PVuhyb-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G7ERWdqtrN1-pRlsa3huY3MNdE6wKPQDm6yMvOgUFrEhsIrLXbqtpZPGKfByuRyvxrHJURAK4GM-AcKPh0GaRFMoH32HOItwpm0NNt32xg269Rgy9u_QPZoNuG4PVuhyb-k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7719" cy="3467364"/>
                    </a:xfrm>
                    <a:prstGeom prst="rect">
                      <a:avLst/>
                    </a:prstGeom>
                    <a:noFill/>
                    <a:ln>
                      <a:noFill/>
                    </a:ln>
                  </pic:spPr>
                </pic:pic>
              </a:graphicData>
            </a:graphic>
          </wp:inline>
        </w:drawing>
      </w:r>
    </w:p>
    <w:p w14:paraId="08A41232" w14:textId="77777777" w:rsidR="00B23B36" w:rsidRDefault="00B23B36" w:rsidP="00E52255">
      <w:pPr>
        <w:spacing w:after="0" w:line="480" w:lineRule="auto"/>
        <w:jc w:val="both"/>
        <w:rPr>
          <w:rFonts w:cstheme="minorHAnsi"/>
          <w:sz w:val="24"/>
          <w:szCs w:val="24"/>
        </w:rPr>
      </w:pPr>
    </w:p>
    <w:p w14:paraId="7DA948AE" w14:textId="5CF53E4A" w:rsidR="0086247F" w:rsidRDefault="00B23B36" w:rsidP="00B23B36">
      <w:pPr>
        <w:spacing w:after="0" w:line="480" w:lineRule="auto"/>
        <w:jc w:val="center"/>
        <w:rPr>
          <w:rFonts w:cstheme="minorHAnsi"/>
          <w:sz w:val="24"/>
          <w:szCs w:val="24"/>
        </w:rPr>
      </w:pPr>
      <w:r>
        <w:rPr>
          <w:rFonts w:cstheme="minorHAnsi"/>
          <w:sz w:val="24"/>
          <w:szCs w:val="24"/>
        </w:rPr>
        <w:t xml:space="preserve">Figure </w:t>
      </w:r>
      <w:r w:rsidR="00D321FD">
        <w:rPr>
          <w:rFonts w:cstheme="minorHAnsi"/>
          <w:sz w:val="24"/>
          <w:szCs w:val="24"/>
        </w:rPr>
        <w:t>(</w:t>
      </w:r>
      <w:r>
        <w:rPr>
          <w:rFonts w:cstheme="minorHAnsi"/>
          <w:sz w:val="24"/>
          <w:szCs w:val="24"/>
        </w:rPr>
        <w:t>4</w:t>
      </w:r>
      <w:r w:rsidR="00D321FD">
        <w:rPr>
          <w:rFonts w:cstheme="minorHAnsi"/>
          <w:sz w:val="24"/>
          <w:szCs w:val="24"/>
        </w:rPr>
        <w:t>):</w:t>
      </w:r>
      <w:r>
        <w:rPr>
          <w:rFonts w:cstheme="minorHAnsi"/>
          <w:sz w:val="24"/>
          <w:szCs w:val="24"/>
        </w:rPr>
        <w:t xml:space="preserve"> Search volume trend in history</w:t>
      </w:r>
    </w:p>
    <w:p w14:paraId="28E986EC" w14:textId="4509B39C" w:rsidR="00260BF6" w:rsidRDefault="009F4CFC" w:rsidP="00E52255">
      <w:pPr>
        <w:spacing w:after="0" w:line="480" w:lineRule="auto"/>
        <w:jc w:val="both"/>
        <w:rPr>
          <w:rFonts w:cstheme="minorHAnsi"/>
          <w:sz w:val="24"/>
          <w:szCs w:val="24"/>
        </w:rPr>
      </w:pPr>
      <w:r>
        <w:rPr>
          <w:rFonts w:cstheme="minorHAnsi"/>
          <w:sz w:val="24"/>
          <w:szCs w:val="24"/>
        </w:rPr>
        <w:t>It shows that the categories are sub divisible, investment and finance are economic related categories but the search volumes are quite different in curves. Volume data is scaled already in a good range from 1 to 100 from Sunday to Monday as a unit.</w:t>
      </w:r>
    </w:p>
    <w:p w14:paraId="21E9E32E" w14:textId="4B62CE16" w:rsidR="00DD290A" w:rsidRPr="00E20B13" w:rsidRDefault="00DA5141" w:rsidP="008508AC">
      <w:pPr>
        <w:pStyle w:val="HeadingCustom-2"/>
      </w:pPr>
      <w:bookmarkStart w:id="23" w:name="_Toc278631068"/>
      <w:r>
        <w:t>4</w:t>
      </w:r>
      <w:r w:rsidR="002136A9" w:rsidRPr="00E20B13">
        <w:t xml:space="preserve">.4 </w:t>
      </w:r>
      <w:r w:rsidR="009F4CFC">
        <w:t>Investor Intelligence Feature</w:t>
      </w:r>
      <w:bookmarkEnd w:id="23"/>
    </w:p>
    <w:p w14:paraId="24BD0E37" w14:textId="77EC3CDF" w:rsidR="0068297D" w:rsidRDefault="008A1226" w:rsidP="00C54036">
      <w:pPr>
        <w:tabs>
          <w:tab w:val="left" w:pos="4050"/>
        </w:tabs>
        <w:spacing w:after="0" w:line="480" w:lineRule="auto"/>
        <w:jc w:val="both"/>
        <w:rPr>
          <w:rFonts w:cstheme="minorHAnsi"/>
          <w:sz w:val="24"/>
          <w:szCs w:val="24"/>
        </w:rPr>
      </w:pPr>
      <w:r>
        <w:rPr>
          <w:rFonts w:cstheme="minorHAnsi"/>
          <w:sz w:val="24"/>
          <w:szCs w:val="24"/>
        </w:rPr>
        <w:t>Doing a</w:t>
      </w:r>
      <w:r w:rsidR="00CE20CB">
        <w:rPr>
          <w:rFonts w:cstheme="minorHAnsi"/>
          <w:sz w:val="24"/>
          <w:szCs w:val="24"/>
        </w:rPr>
        <w:t>n</w:t>
      </w:r>
      <w:r>
        <w:rPr>
          <w:rFonts w:cstheme="minorHAnsi"/>
          <w:sz w:val="24"/>
          <w:szCs w:val="24"/>
        </w:rPr>
        <w:t xml:space="preserve"> investor survey is the most common approach to collect their sentiment about the market. </w:t>
      </w:r>
      <w:r w:rsidR="00390C62">
        <w:rPr>
          <w:rFonts w:cstheme="minorHAnsi"/>
          <w:sz w:val="24"/>
          <w:szCs w:val="24"/>
        </w:rPr>
        <w:t>Investor In</w:t>
      </w:r>
      <w:r>
        <w:rPr>
          <w:rFonts w:cstheme="minorHAnsi"/>
          <w:sz w:val="24"/>
          <w:szCs w:val="24"/>
        </w:rPr>
        <w:t xml:space="preserve">telligence (II) is published by several investor sentiment services. Out of all, in this project I </w:t>
      </w:r>
      <w:r w:rsidR="00CE20CB">
        <w:rPr>
          <w:rFonts w:cstheme="minorHAnsi"/>
          <w:sz w:val="24"/>
          <w:szCs w:val="24"/>
        </w:rPr>
        <w:t>chose the American Association of Individual Investors (AAII) [</w:t>
      </w:r>
      <w:r w:rsidR="00B23B36">
        <w:rPr>
          <w:rFonts w:cstheme="minorHAnsi"/>
          <w:sz w:val="24"/>
          <w:szCs w:val="24"/>
        </w:rPr>
        <w:t>16</w:t>
      </w:r>
      <w:r w:rsidR="00CE20CB">
        <w:rPr>
          <w:rFonts w:cstheme="minorHAnsi"/>
          <w:sz w:val="24"/>
          <w:szCs w:val="24"/>
        </w:rPr>
        <w:t xml:space="preserve">]. Their II measures the percentage of individual investors who are bullish, bearish, and neutral on the stock market for the next six months. Individuals are polled from the ranks of the AAII </w:t>
      </w:r>
      <w:r w:rsidR="00CE20CB">
        <w:rPr>
          <w:rFonts w:cstheme="minorHAnsi"/>
          <w:sz w:val="24"/>
          <w:szCs w:val="24"/>
        </w:rPr>
        <w:lastRenderedPageBreak/>
        <w:t xml:space="preserve">membership on a weekly basis. Only one vote per member is accepted in each weekly voting period. </w:t>
      </w:r>
    </w:p>
    <w:p w14:paraId="77861F06" w14:textId="2324319C" w:rsidR="00CE20CB" w:rsidRPr="0068297D" w:rsidRDefault="00CE20CB" w:rsidP="00C54036">
      <w:pPr>
        <w:tabs>
          <w:tab w:val="left" w:pos="4050"/>
        </w:tabs>
        <w:spacing w:after="0" w:line="480" w:lineRule="auto"/>
        <w:jc w:val="both"/>
        <w:rPr>
          <w:rFonts w:cstheme="minorHAnsi"/>
          <w:sz w:val="24"/>
          <w:szCs w:val="24"/>
        </w:rPr>
      </w:pPr>
      <w:r>
        <w:rPr>
          <w:rFonts w:cstheme="minorHAnsi"/>
          <w:sz w:val="24"/>
          <w:szCs w:val="24"/>
        </w:rPr>
        <w:t xml:space="preserve">So AAII do internal statistic calculation based on their member survey votes and generate a weekly feature set of bullish, neutral and bearish which have sum of 100 percent. </w:t>
      </w:r>
      <w:r w:rsidR="00E428FF">
        <w:rPr>
          <w:rFonts w:cstheme="minorHAnsi"/>
          <w:sz w:val="24"/>
          <w:szCs w:val="24"/>
        </w:rPr>
        <w:t>Two additional artificial features are also included; t</w:t>
      </w:r>
      <w:r>
        <w:rPr>
          <w:rFonts w:cstheme="minorHAnsi"/>
          <w:sz w:val="24"/>
          <w:szCs w:val="24"/>
        </w:rPr>
        <w:t xml:space="preserve">he bullish 8 weeks average </w:t>
      </w:r>
      <w:r w:rsidR="00E428FF">
        <w:rPr>
          <w:rFonts w:cstheme="minorHAnsi"/>
          <w:sz w:val="24"/>
          <w:szCs w:val="24"/>
        </w:rPr>
        <w:t>and spread which is bullish minus bearish.</w:t>
      </w:r>
    </w:p>
    <w:p w14:paraId="03D717CB" w14:textId="27F5E5CA" w:rsidR="00DD290A" w:rsidRPr="00E20B13" w:rsidRDefault="00DA5141" w:rsidP="008508AC">
      <w:pPr>
        <w:pStyle w:val="HeadingCustom-2"/>
      </w:pPr>
      <w:bookmarkStart w:id="24" w:name="_Toc278631069"/>
      <w:r>
        <w:t>4</w:t>
      </w:r>
      <w:r w:rsidR="002136A9" w:rsidRPr="00E20B13">
        <w:t xml:space="preserve">.5 </w:t>
      </w:r>
      <w:r w:rsidR="00E428FF">
        <w:t>Correlations between Sentiment features and Finance Features</w:t>
      </w:r>
      <w:bookmarkEnd w:id="24"/>
    </w:p>
    <w:p w14:paraId="5B6BF4E6" w14:textId="69D6C901" w:rsidR="003E384F" w:rsidRDefault="00D61633" w:rsidP="00D61633">
      <w:pPr>
        <w:spacing w:after="0" w:line="480" w:lineRule="auto"/>
        <w:jc w:val="both"/>
        <w:rPr>
          <w:rFonts w:cstheme="minorHAnsi"/>
          <w:sz w:val="24"/>
          <w:szCs w:val="24"/>
        </w:rPr>
      </w:pPr>
      <w:r>
        <w:rPr>
          <w:rFonts w:cstheme="minorHAnsi"/>
          <w:sz w:val="24"/>
          <w:szCs w:val="24"/>
        </w:rPr>
        <w:t>Five Daily sentiment features and four finance features within the same time period are now read</w:t>
      </w:r>
      <w:r w:rsidR="009A3957">
        <w:rPr>
          <w:rFonts w:cstheme="minorHAnsi"/>
          <w:sz w:val="24"/>
          <w:szCs w:val="24"/>
        </w:rPr>
        <w:t xml:space="preserve">y for </w:t>
      </w:r>
      <w:r w:rsidR="00B23B36">
        <w:rPr>
          <w:rFonts w:cstheme="minorHAnsi"/>
          <w:sz w:val="24"/>
          <w:szCs w:val="24"/>
        </w:rPr>
        <w:t>calculation</w:t>
      </w:r>
      <w:r w:rsidR="009A3957">
        <w:rPr>
          <w:rFonts w:cstheme="minorHAnsi"/>
          <w:sz w:val="24"/>
          <w:szCs w:val="24"/>
        </w:rPr>
        <w:t xml:space="preserve">. The first </w:t>
      </w:r>
      <w:r w:rsidR="00B23B36">
        <w:rPr>
          <w:rFonts w:cstheme="minorHAnsi"/>
          <w:sz w:val="24"/>
          <w:szCs w:val="24"/>
        </w:rPr>
        <w:t>steps, the correlations between each sentiment feature with each finance feature are</w:t>
      </w:r>
      <w:r>
        <w:rPr>
          <w:rFonts w:cstheme="minorHAnsi"/>
          <w:sz w:val="24"/>
          <w:szCs w:val="24"/>
        </w:rPr>
        <w:t xml:space="preserve"> calculated using Pearson Correlation. </w:t>
      </w:r>
      <w:r w:rsidR="00B23B36" w:rsidRPr="00B23B36">
        <w:rPr>
          <w:rFonts w:cstheme="minorHAnsi"/>
          <w:sz w:val="24"/>
          <w:szCs w:val="24"/>
        </w:rPr>
        <w:t>In statistics, the Pearson product-moment correlation coefficient is a measure of the linear correlation between two variables X and Y, giving a value between +1 and −1 inclusive, where 1 is total positive correlation, 0 is no correlation, and −1 is total negative correlation</w:t>
      </w:r>
      <w:r w:rsidR="00B23B36">
        <w:rPr>
          <w:rFonts w:cstheme="minorHAnsi"/>
          <w:sz w:val="24"/>
          <w:szCs w:val="24"/>
        </w:rPr>
        <w:t xml:space="preserve"> [</w:t>
      </w:r>
      <w:r w:rsidR="00AB3D89">
        <w:rPr>
          <w:rFonts w:cstheme="minorHAnsi"/>
          <w:sz w:val="24"/>
          <w:szCs w:val="24"/>
        </w:rPr>
        <w:t>17</w:t>
      </w:r>
      <w:r w:rsidR="00B23B36">
        <w:rPr>
          <w:rFonts w:cstheme="minorHAnsi"/>
          <w:sz w:val="24"/>
          <w:szCs w:val="24"/>
        </w:rPr>
        <w:t>]</w:t>
      </w:r>
      <w:r w:rsidR="00B23B36" w:rsidRPr="00B23B36">
        <w:rPr>
          <w:rFonts w:cstheme="minorHAnsi"/>
          <w:sz w:val="24"/>
          <w:szCs w:val="24"/>
        </w:rPr>
        <w:t>.</w:t>
      </w:r>
      <w:r w:rsidR="009A3957">
        <w:rPr>
          <w:rFonts w:cstheme="minorHAnsi"/>
          <w:sz w:val="24"/>
          <w:szCs w:val="24"/>
        </w:rPr>
        <w:t xml:space="preserve"> Pearson-R value great than 0.5 is convinced to are positive correlation and value less than -0.5 is convinced to have negative correlation. In this step, the statistic value can tell if there is any sentiment feature can correlate with any of the finance feature. Later results show that, if the two features have a higher absolute Pearson-R value, it’s more likely to train a better model in the Machine Learning step. </w:t>
      </w:r>
    </w:p>
    <w:p w14:paraId="5179FE13" w14:textId="61DFB11E" w:rsidR="009A3957" w:rsidRDefault="0098388B" w:rsidP="00D61633">
      <w:pPr>
        <w:spacing w:after="0" w:line="480" w:lineRule="auto"/>
        <w:jc w:val="both"/>
        <w:rPr>
          <w:sz w:val="24"/>
          <w:szCs w:val="24"/>
        </w:rPr>
      </w:pPr>
      <w:r>
        <w:rPr>
          <w:sz w:val="24"/>
          <w:szCs w:val="24"/>
        </w:rPr>
        <w:t xml:space="preserve">Since the final goal of this project is implementing a </w:t>
      </w:r>
      <w:r w:rsidR="009A3957">
        <w:rPr>
          <w:sz w:val="24"/>
          <w:szCs w:val="24"/>
        </w:rPr>
        <w:t>pr</w:t>
      </w:r>
      <w:r>
        <w:rPr>
          <w:sz w:val="24"/>
          <w:szCs w:val="24"/>
        </w:rPr>
        <w:t xml:space="preserve">ediction model, one hypothesis is the public twitter sentiment will affect near future stock prices. I also did an experiment using one-day lag on stock prices, using sentiment feature of day t to correlation with finance feature of day t+1. There’s also another hypothesis that sentiment cannot predict stock price but twitter </w:t>
      </w:r>
      <w:r>
        <w:rPr>
          <w:sz w:val="24"/>
          <w:szCs w:val="24"/>
        </w:rPr>
        <w:lastRenderedPageBreak/>
        <w:t xml:space="preserve">sentiment present public opinions and moods of the past stock price changes. In order to find out the true cause </w:t>
      </w:r>
      <w:r w:rsidR="00AB3D89">
        <w:rPr>
          <w:sz w:val="24"/>
          <w:szCs w:val="24"/>
        </w:rPr>
        <w:t xml:space="preserve">and effect relationship, time </w:t>
      </w:r>
      <w:r>
        <w:rPr>
          <w:sz w:val="24"/>
          <w:szCs w:val="24"/>
        </w:rPr>
        <w:t xml:space="preserve">lag on sentiment experiment </w:t>
      </w:r>
      <w:r w:rsidR="000C3C97">
        <w:rPr>
          <w:sz w:val="24"/>
          <w:szCs w:val="24"/>
        </w:rPr>
        <w:t>is also needed.</w:t>
      </w:r>
    </w:p>
    <w:p w14:paraId="2FB550AF" w14:textId="2E6DBA7A" w:rsidR="000C3C97" w:rsidRDefault="000C3C97" w:rsidP="00D61633">
      <w:pPr>
        <w:spacing w:after="0" w:line="480" w:lineRule="auto"/>
        <w:jc w:val="both"/>
        <w:rPr>
          <w:sz w:val="24"/>
          <w:szCs w:val="24"/>
          <w:lang w:eastAsia="zh-CN"/>
        </w:rPr>
      </w:pPr>
      <w:r>
        <w:rPr>
          <w:sz w:val="24"/>
          <w:szCs w:val="24"/>
        </w:rPr>
        <w:t xml:space="preserve">GIS and AAII data are weekly based, so the weekly correlations are calculated separately. New sentiment and finance feature sets should align with real market weekly period, this need detailed and carefully coded implementation. There would be holidays when the stock market won’t open, and it result in only four days opening days in certain week. For finance features, open will be the first day open price, close should be the close price of the last day. High and low will </w:t>
      </w:r>
      <w:r>
        <w:rPr>
          <w:sz w:val="24"/>
          <w:szCs w:val="24"/>
          <w:lang w:eastAsia="zh-CN"/>
        </w:rPr>
        <w:t>be the weekly high and low prices. Trade volumes are summed up and volatility will then be calculated with these new corresponding values. Sentiment features are easier to handle.</w:t>
      </w:r>
      <w:r w:rsidR="007C2E49">
        <w:rPr>
          <w:sz w:val="24"/>
          <w:szCs w:val="24"/>
          <w:lang w:eastAsia="zh-CN"/>
        </w:rPr>
        <w:t xml:space="preserve"> Quantities of positive and negative tweets are now counted by week. </w:t>
      </w:r>
    </w:p>
    <w:p w14:paraId="5C425510" w14:textId="16AC4C5A" w:rsidR="00D4783A" w:rsidRDefault="007C2E49" w:rsidP="00E52255">
      <w:pPr>
        <w:spacing w:after="0" w:line="480" w:lineRule="auto"/>
        <w:jc w:val="both"/>
        <w:rPr>
          <w:rFonts w:cstheme="minorHAnsi"/>
          <w:sz w:val="24"/>
          <w:szCs w:val="24"/>
        </w:rPr>
      </w:pPr>
      <w:r>
        <w:rPr>
          <w:sz w:val="24"/>
          <w:szCs w:val="24"/>
          <w:lang w:eastAsia="zh-CN"/>
        </w:rPr>
        <w:t>Weekly correlations are calculated in several different sets. First, the same daily approach gave some results to compare with daily results. Second, GIS-F and GIS-I are features that are proved to</w:t>
      </w:r>
      <w:r w:rsidR="00AB3D89">
        <w:rPr>
          <w:sz w:val="24"/>
          <w:szCs w:val="24"/>
          <w:lang w:eastAsia="zh-CN"/>
        </w:rPr>
        <w:t xml:space="preserve"> have correlations</w:t>
      </w:r>
      <w:r>
        <w:rPr>
          <w:sz w:val="24"/>
          <w:szCs w:val="24"/>
          <w:lang w:eastAsia="zh-CN"/>
        </w:rPr>
        <w:t xml:space="preserve"> with stock price. AAII sentiment survey</w:t>
      </w:r>
      <w:r w:rsidR="00AB3D89">
        <w:rPr>
          <w:sz w:val="24"/>
          <w:szCs w:val="24"/>
          <w:lang w:eastAsia="zh-CN"/>
        </w:rPr>
        <w:t xml:space="preserve"> provides five new features. C</w:t>
      </w:r>
      <w:r w:rsidR="005629EB">
        <w:rPr>
          <w:sz w:val="24"/>
          <w:szCs w:val="24"/>
          <w:lang w:eastAsia="zh-CN"/>
        </w:rPr>
        <w:t>orrelations can give some evidences if they are useful in prediction model.</w:t>
      </w:r>
    </w:p>
    <w:p w14:paraId="4D6BD527" w14:textId="0FBDDBC2" w:rsidR="00D4783A" w:rsidRDefault="00DA5141" w:rsidP="00D4783A">
      <w:pPr>
        <w:pStyle w:val="HeadingCustom-3"/>
        <w:rPr>
          <w:sz w:val="32"/>
          <w:szCs w:val="32"/>
        </w:rPr>
      </w:pPr>
      <w:bookmarkStart w:id="25" w:name="_Toc278631070"/>
      <w:r>
        <w:rPr>
          <w:sz w:val="32"/>
          <w:szCs w:val="32"/>
        </w:rPr>
        <w:t>4</w:t>
      </w:r>
      <w:r w:rsidR="00AB3D89">
        <w:rPr>
          <w:sz w:val="32"/>
          <w:szCs w:val="32"/>
        </w:rPr>
        <w:t>.6</w:t>
      </w:r>
      <w:r w:rsidR="00D4783A">
        <w:rPr>
          <w:sz w:val="32"/>
          <w:szCs w:val="32"/>
        </w:rPr>
        <w:t xml:space="preserve"> Machine Learning Algorithms</w:t>
      </w:r>
      <w:bookmarkEnd w:id="25"/>
    </w:p>
    <w:p w14:paraId="7AA7046D" w14:textId="0CFC95A5" w:rsidR="00D4783A" w:rsidRDefault="005629EB" w:rsidP="00D4783A">
      <w:pPr>
        <w:jc w:val="both"/>
        <w:rPr>
          <w:rFonts w:cstheme="minorHAnsi"/>
          <w:sz w:val="24"/>
          <w:szCs w:val="24"/>
        </w:rPr>
      </w:pPr>
      <w:r>
        <w:rPr>
          <w:rFonts w:cstheme="minorHAnsi"/>
          <w:sz w:val="24"/>
          <w:szCs w:val="24"/>
        </w:rPr>
        <w:t>A list of Machine Learning algorithms is</w:t>
      </w:r>
      <w:r w:rsidR="00880A3E">
        <w:rPr>
          <w:rFonts w:cstheme="minorHAnsi"/>
          <w:sz w:val="24"/>
          <w:szCs w:val="24"/>
        </w:rPr>
        <w:t xml:space="preserve"> applied on the dataset. </w:t>
      </w:r>
      <w:r>
        <w:rPr>
          <w:rFonts w:cstheme="minorHAnsi"/>
          <w:sz w:val="24"/>
          <w:szCs w:val="24"/>
        </w:rPr>
        <w:t>Algorithms of different types are selected to find out the best model to use later as the prediction model.</w:t>
      </w:r>
    </w:p>
    <w:p w14:paraId="559A5440" w14:textId="196FD9E6" w:rsidR="005629EB" w:rsidRDefault="00DA5141" w:rsidP="005629EB">
      <w:pPr>
        <w:pStyle w:val="HeadingCustom-3"/>
      </w:pPr>
      <w:bookmarkStart w:id="26" w:name="_Toc278631071"/>
      <w:r>
        <w:t>4</w:t>
      </w:r>
      <w:r w:rsidR="00AB3D89">
        <w:t>.6</w:t>
      </w:r>
      <w:r w:rsidR="005629EB">
        <w:t>.1</w:t>
      </w:r>
      <w:r w:rsidR="005629EB" w:rsidRPr="00C048CF">
        <w:t xml:space="preserve"> </w:t>
      </w:r>
      <w:r w:rsidR="005629EB">
        <w:t>Decision Stump</w:t>
      </w:r>
      <w:bookmarkEnd w:id="26"/>
    </w:p>
    <w:p w14:paraId="51059F20" w14:textId="302B37D6" w:rsidR="005629EB" w:rsidRPr="005629EB" w:rsidRDefault="00006932" w:rsidP="005629EB">
      <w:pPr>
        <w:jc w:val="both"/>
        <w:rPr>
          <w:rFonts w:cstheme="minorHAnsi"/>
          <w:sz w:val="24"/>
          <w:szCs w:val="24"/>
        </w:rPr>
      </w:pPr>
      <w:r w:rsidRPr="00006932">
        <w:rPr>
          <w:rFonts w:cstheme="minorHAnsi"/>
          <w:sz w:val="24"/>
          <w:szCs w:val="24"/>
        </w:rPr>
        <w:t xml:space="preserve">A decision stump is a model consisting </w:t>
      </w:r>
      <w:r>
        <w:rPr>
          <w:rFonts w:cstheme="minorHAnsi"/>
          <w:sz w:val="24"/>
          <w:szCs w:val="24"/>
        </w:rPr>
        <w:t>of a one-level decision tree.</w:t>
      </w:r>
      <w:r w:rsidRPr="00006932">
        <w:rPr>
          <w:rFonts w:cstheme="minorHAnsi"/>
          <w:sz w:val="24"/>
          <w:szCs w:val="24"/>
        </w:rPr>
        <w:t xml:space="preserve"> That is, it is a decision tree with one internal node (the root) which is immediately connected to the terminal nodes (its leaves). A decision stump makes a prediction based on the value of just a single input feature. Sometimes they are also called 1-rules. For continuous features, usually, some threshold feature value is selected, and the stump contains two leaves — for values below and above the threshold. However, rarely, multiple thresholds may be chosen and the stump therefore contains three or more leav</w:t>
      </w:r>
      <w:r>
        <w:rPr>
          <w:rFonts w:cstheme="minorHAnsi"/>
          <w:sz w:val="24"/>
          <w:szCs w:val="24"/>
        </w:rPr>
        <w:t>es. Decision stumps are often</w:t>
      </w:r>
      <w:r w:rsidRPr="00006932">
        <w:rPr>
          <w:rFonts w:cstheme="minorHAnsi"/>
          <w:sz w:val="24"/>
          <w:szCs w:val="24"/>
        </w:rPr>
        <w:t xml:space="preserve"> used as components (called "weak </w:t>
      </w:r>
      <w:r w:rsidRPr="00006932">
        <w:rPr>
          <w:rFonts w:cstheme="minorHAnsi"/>
          <w:sz w:val="24"/>
          <w:szCs w:val="24"/>
        </w:rPr>
        <w:lastRenderedPageBreak/>
        <w:t>learners" or "base learners") in machine learning ensemble techniques such as bagging and boosting.</w:t>
      </w:r>
      <w:r>
        <w:rPr>
          <w:rFonts w:cstheme="minorHAnsi"/>
          <w:sz w:val="24"/>
          <w:szCs w:val="24"/>
        </w:rPr>
        <w:t xml:space="preserve"> Although Decision Stump is not a complicated model, it did can provide good result above average.  </w:t>
      </w:r>
    </w:p>
    <w:p w14:paraId="15F0451D" w14:textId="727BA355" w:rsidR="005629EB" w:rsidRDefault="00DA5141" w:rsidP="005629EB">
      <w:pPr>
        <w:pStyle w:val="HeadingCustom-3"/>
      </w:pPr>
      <w:bookmarkStart w:id="27" w:name="_Toc278631072"/>
      <w:r>
        <w:t>4</w:t>
      </w:r>
      <w:r w:rsidR="00AB3D89">
        <w:t>.6</w:t>
      </w:r>
      <w:r w:rsidR="005629EB">
        <w:t>.2</w:t>
      </w:r>
      <w:r w:rsidR="005629EB" w:rsidRPr="00C048CF">
        <w:t xml:space="preserve"> </w:t>
      </w:r>
      <w:r w:rsidR="00006932">
        <w:t>Bootstrap Aggregating</w:t>
      </w:r>
      <w:bookmarkEnd w:id="27"/>
    </w:p>
    <w:p w14:paraId="4434B386" w14:textId="5158DF96" w:rsidR="005629EB" w:rsidRPr="005629EB" w:rsidRDefault="00006932" w:rsidP="005629EB">
      <w:pPr>
        <w:jc w:val="both"/>
        <w:rPr>
          <w:rFonts w:cstheme="minorHAnsi"/>
          <w:sz w:val="24"/>
          <w:szCs w:val="24"/>
        </w:rPr>
      </w:pPr>
      <w:r w:rsidRPr="00006932">
        <w:rPr>
          <w:rFonts w:cstheme="minorHAnsi"/>
          <w:sz w:val="24"/>
          <w:szCs w:val="24"/>
        </w:rPr>
        <w:t>Bootstrap aggregating, also called bagging, is a machine learning ensemble meta-algorithm designed to improve the stability and accuracy of machine learning algorithms used in statistical classification and regression. It also reduces variance and helps to avoid overfitting.</w:t>
      </w:r>
      <w:r>
        <w:rPr>
          <w:rFonts w:cstheme="minorHAnsi"/>
          <w:sz w:val="24"/>
          <w:szCs w:val="24"/>
        </w:rPr>
        <w:t xml:space="preserve"> In this paper, a usual decision tree implementation is used.</w:t>
      </w:r>
    </w:p>
    <w:p w14:paraId="3B871B7C" w14:textId="084CD025" w:rsidR="005629EB" w:rsidRDefault="00DA5141" w:rsidP="005629EB">
      <w:pPr>
        <w:pStyle w:val="HeadingCustom-3"/>
      </w:pPr>
      <w:bookmarkStart w:id="28" w:name="_Toc278631073"/>
      <w:r>
        <w:t>4</w:t>
      </w:r>
      <w:r w:rsidR="00AB3D89">
        <w:t>.6</w:t>
      </w:r>
      <w:r w:rsidR="005629EB">
        <w:t>.3</w:t>
      </w:r>
      <w:r w:rsidR="005629EB" w:rsidRPr="00C048CF">
        <w:t xml:space="preserve"> </w:t>
      </w:r>
      <w:r w:rsidR="005629EB">
        <w:t>Linear Regression</w:t>
      </w:r>
      <w:bookmarkEnd w:id="28"/>
    </w:p>
    <w:p w14:paraId="67743898" w14:textId="2E974AE6" w:rsidR="00410A8F" w:rsidRDefault="00185C2D" w:rsidP="005629EB">
      <w:pPr>
        <w:jc w:val="both"/>
        <w:rPr>
          <w:rFonts w:cstheme="minorHAnsi"/>
          <w:sz w:val="24"/>
          <w:szCs w:val="24"/>
        </w:rPr>
      </w:pPr>
      <w:proofErr w:type="gramStart"/>
      <w:r>
        <w:rPr>
          <w:rFonts w:cstheme="minorHAnsi"/>
          <w:sz w:val="24"/>
          <w:szCs w:val="24"/>
        </w:rPr>
        <w:t>Multiple Linear R</w:t>
      </w:r>
      <w:r w:rsidR="00410A8F" w:rsidRPr="00410A8F">
        <w:rPr>
          <w:rFonts w:cstheme="minorHAnsi"/>
          <w:sz w:val="24"/>
          <w:szCs w:val="24"/>
        </w:rPr>
        <w:t>egression</w:t>
      </w:r>
      <w:proofErr w:type="gramEnd"/>
      <w:r w:rsidR="00410A8F" w:rsidRPr="00410A8F">
        <w:rPr>
          <w:rFonts w:cstheme="minorHAnsi"/>
          <w:sz w:val="24"/>
          <w:szCs w:val="24"/>
        </w:rPr>
        <w:t xml:space="preserve"> is a generalization of linear regression by considering more than one independent variable, and a specific case of general linear models formed by restricting the number of dependent variables to one. The basic model for linear regression is </w:t>
      </w:r>
    </w:p>
    <w:p w14:paraId="019D6C65" w14:textId="1B39DBAB" w:rsidR="00410A8F" w:rsidRDefault="00BA46AA" w:rsidP="00D321FD">
      <w:pPr>
        <w:jc w:val="center"/>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1</m:t>
            </m:r>
          </m:sub>
        </m:sSub>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 xml:space="preserve">i1 </m:t>
            </m:r>
          </m:sub>
        </m:sSub>
        <m:r>
          <w:rPr>
            <w:rFonts w:ascii="Cambria Math" w:hAnsi="Cambria Math" w:cstheme="minorHAnsi"/>
            <w:sz w:val="24"/>
            <w:szCs w:val="24"/>
          </w:rPr>
          <m:t xml:space="preserve">+ ⋯+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p</m:t>
            </m:r>
          </m:sub>
        </m:sSub>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ip</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ε</m:t>
            </m:r>
          </m:e>
          <m:sub>
            <m:r>
              <w:rPr>
                <w:rFonts w:ascii="Cambria Math" w:hAnsi="Cambria Math" w:cstheme="minorHAnsi"/>
                <w:sz w:val="24"/>
                <w:szCs w:val="24"/>
              </w:rPr>
              <m:t>i</m:t>
            </m:r>
          </m:sub>
        </m:sSub>
      </m:oMath>
      <w:r w:rsidR="00D321FD">
        <w:rPr>
          <w:rFonts w:cstheme="minorHAnsi"/>
          <w:sz w:val="24"/>
          <w:szCs w:val="24"/>
        </w:rPr>
        <w:tab/>
      </w:r>
      <w:proofErr w:type="spellStart"/>
      <w:proofErr w:type="gramStart"/>
      <w:r w:rsidR="00D321FD">
        <w:rPr>
          <w:rFonts w:cstheme="minorHAnsi"/>
          <w:sz w:val="24"/>
          <w:szCs w:val="24"/>
        </w:rPr>
        <w:t>i</w:t>
      </w:r>
      <w:proofErr w:type="spellEnd"/>
      <w:proofErr w:type="gramEnd"/>
      <w:r w:rsidR="00D321FD">
        <w:rPr>
          <w:rFonts w:cstheme="minorHAnsi"/>
          <w:sz w:val="24"/>
          <w:szCs w:val="24"/>
        </w:rPr>
        <w:t xml:space="preserve"> = 1…n </w:t>
      </w:r>
      <w:r w:rsidR="00D321FD">
        <w:rPr>
          <w:rFonts w:cstheme="minorHAnsi"/>
          <w:sz w:val="24"/>
          <w:szCs w:val="24"/>
        </w:rPr>
        <w:tab/>
        <w:t>[7]</w:t>
      </w:r>
    </w:p>
    <w:p w14:paraId="4C6D4F7A" w14:textId="36D3FEEB" w:rsidR="005629EB" w:rsidRPr="005629EB" w:rsidRDefault="00410A8F" w:rsidP="005629EB">
      <w:pPr>
        <w:jc w:val="both"/>
        <w:rPr>
          <w:rFonts w:cstheme="minorHAnsi"/>
          <w:sz w:val="24"/>
          <w:szCs w:val="24"/>
        </w:rPr>
      </w:pPr>
      <w:r w:rsidRPr="00410A8F">
        <w:rPr>
          <w:rFonts w:cstheme="minorHAnsi"/>
          <w:sz w:val="24"/>
          <w:szCs w:val="24"/>
        </w:rPr>
        <w:t>In the formula above we consider n observations of one dependent variable and p</w:t>
      </w:r>
      <w:r w:rsidR="00D321FD">
        <w:rPr>
          <w:rFonts w:cstheme="minorHAnsi"/>
          <w:sz w:val="24"/>
          <w:szCs w:val="24"/>
        </w:rPr>
        <w:t xml:space="preserve"> independent variables. Thus, </w:t>
      </w:r>
      <m:oMath>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m:t>
            </m:r>
          </m:sub>
        </m:sSub>
      </m:oMath>
      <w:r w:rsidRPr="00410A8F">
        <w:rPr>
          <w:rFonts w:cstheme="minorHAnsi"/>
          <w:sz w:val="24"/>
          <w:szCs w:val="24"/>
        </w:rPr>
        <w:t xml:space="preserve"> is the </w:t>
      </w:r>
      <m:oMath>
        <m:sSup>
          <m:sSupPr>
            <m:ctrlPr>
              <w:rPr>
                <w:rFonts w:ascii="Cambria Math" w:hAnsi="Cambria Math" w:cstheme="minorHAnsi"/>
                <w:i/>
                <w:sz w:val="24"/>
                <w:szCs w:val="24"/>
              </w:rPr>
            </m:ctrlPr>
          </m:sSupPr>
          <m:e>
            <m:r>
              <w:rPr>
                <w:rFonts w:ascii="Cambria Math" w:hAnsi="Cambria Math" w:cstheme="minorHAnsi"/>
                <w:sz w:val="24"/>
                <w:szCs w:val="24"/>
              </w:rPr>
              <m:t>i</m:t>
            </m:r>
          </m:e>
          <m:sup>
            <m:r>
              <w:rPr>
                <w:rFonts w:ascii="Cambria Math" w:hAnsi="Cambria Math" w:cstheme="minorHAnsi"/>
                <w:sz w:val="24"/>
                <w:szCs w:val="24"/>
              </w:rPr>
              <m:t>th</m:t>
            </m:r>
          </m:sup>
        </m:sSup>
      </m:oMath>
      <w:r w:rsidRPr="00410A8F">
        <w:rPr>
          <w:rFonts w:cstheme="minorHAnsi"/>
          <w:sz w:val="24"/>
          <w:szCs w:val="24"/>
        </w:rPr>
        <w:t xml:space="preserve"> observatio</w:t>
      </w:r>
      <w:r w:rsidR="00185C2D">
        <w:rPr>
          <w:rFonts w:cstheme="minorHAnsi"/>
          <w:sz w:val="24"/>
          <w:szCs w:val="24"/>
        </w:rPr>
        <w:t xml:space="preserve">n of the dependent variable, </w:t>
      </w: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oMath>
      <w:r w:rsidRPr="00410A8F">
        <w:rPr>
          <w:rFonts w:cstheme="minorHAnsi"/>
          <w:sz w:val="24"/>
          <w:szCs w:val="24"/>
        </w:rPr>
        <w:t xml:space="preserve"> is </w:t>
      </w:r>
      <m:oMath>
        <m:sSup>
          <m:sSupPr>
            <m:ctrlPr>
              <w:rPr>
                <w:rFonts w:ascii="Cambria Math" w:hAnsi="Cambria Math" w:cstheme="minorHAnsi"/>
                <w:i/>
                <w:sz w:val="24"/>
                <w:szCs w:val="24"/>
              </w:rPr>
            </m:ctrlPr>
          </m:sSupPr>
          <m:e>
            <m:r>
              <w:rPr>
                <w:rFonts w:ascii="Cambria Math" w:hAnsi="Cambria Math" w:cstheme="minorHAnsi"/>
                <w:sz w:val="24"/>
                <w:szCs w:val="24"/>
              </w:rPr>
              <m:t>i</m:t>
            </m:r>
          </m:e>
          <m:sup>
            <m:r>
              <w:rPr>
                <w:rFonts w:ascii="Cambria Math" w:hAnsi="Cambria Math" w:cstheme="minorHAnsi"/>
                <w:sz w:val="24"/>
                <w:szCs w:val="24"/>
              </w:rPr>
              <m:t>th</m:t>
            </m:r>
          </m:sup>
        </m:sSup>
      </m:oMath>
      <w:r w:rsidR="00185C2D">
        <w:rPr>
          <w:rFonts w:cstheme="minorHAnsi"/>
          <w:sz w:val="24"/>
          <w:szCs w:val="24"/>
        </w:rPr>
        <w:t xml:space="preserve"> observation of the </w:t>
      </w:r>
      <m:oMath>
        <m:sSup>
          <m:sSupPr>
            <m:ctrlPr>
              <w:rPr>
                <w:rFonts w:ascii="Cambria Math" w:hAnsi="Cambria Math" w:cstheme="minorHAnsi"/>
                <w:i/>
                <w:sz w:val="24"/>
                <w:szCs w:val="24"/>
              </w:rPr>
            </m:ctrlPr>
          </m:sSupPr>
          <m:e>
            <m:r>
              <w:rPr>
                <w:rFonts w:ascii="Cambria Math" w:hAnsi="Cambria Math" w:cstheme="minorHAnsi"/>
                <w:sz w:val="24"/>
                <w:szCs w:val="24"/>
              </w:rPr>
              <m:t>j</m:t>
            </m:r>
          </m:e>
          <m:sup>
            <m:r>
              <w:rPr>
                <w:rFonts w:ascii="Cambria Math" w:hAnsi="Cambria Math" w:cstheme="minorHAnsi"/>
                <w:sz w:val="24"/>
                <w:szCs w:val="24"/>
              </w:rPr>
              <m:t>th</m:t>
            </m:r>
          </m:sup>
        </m:sSup>
      </m:oMath>
      <w:r w:rsidRPr="00410A8F">
        <w:rPr>
          <w:rFonts w:cstheme="minorHAnsi"/>
          <w:sz w:val="24"/>
          <w:szCs w:val="24"/>
        </w:rPr>
        <w:t xml:space="preserve"> independent variable,</w:t>
      </w:r>
      <w:r w:rsidR="00185C2D">
        <w:rPr>
          <w:rFonts w:cstheme="minorHAnsi"/>
          <w:sz w:val="24"/>
          <w:szCs w:val="24"/>
        </w:rPr>
        <w:t xml:space="preserve"> j = 1, 2</w:t>
      </w:r>
      <w:proofErr w:type="gramStart"/>
      <w:r w:rsidR="00185C2D">
        <w:rPr>
          <w:rFonts w:cstheme="minorHAnsi"/>
          <w:sz w:val="24"/>
          <w:szCs w:val="24"/>
        </w:rPr>
        <w:t>, ...</w:t>
      </w:r>
      <w:proofErr w:type="gramEnd"/>
      <w:r w:rsidR="00185C2D">
        <w:rPr>
          <w:rFonts w:cstheme="minorHAnsi"/>
          <w:sz w:val="24"/>
          <w:szCs w:val="24"/>
        </w:rPr>
        <w:t xml:space="preserve">, p. The values </w:t>
      </w:r>
      <m:oMath>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j</m:t>
            </m:r>
          </m:sub>
        </m:sSub>
      </m:oMath>
      <w:r w:rsidRPr="00410A8F">
        <w:rPr>
          <w:rFonts w:cstheme="minorHAnsi"/>
          <w:sz w:val="24"/>
          <w:szCs w:val="24"/>
        </w:rPr>
        <w:t xml:space="preserve"> represent pa</w:t>
      </w:r>
      <w:r w:rsidR="00185C2D">
        <w:rPr>
          <w:rFonts w:cstheme="minorHAnsi"/>
          <w:sz w:val="24"/>
          <w:szCs w:val="24"/>
        </w:rPr>
        <w:t xml:space="preserve">rameters to be estimated, and </w:t>
      </w:r>
      <m:oMath>
        <m:sSub>
          <m:sSubPr>
            <m:ctrlPr>
              <w:rPr>
                <w:rFonts w:ascii="Cambria Math" w:hAnsi="Cambria Math" w:cstheme="minorHAnsi"/>
                <w:i/>
                <w:sz w:val="24"/>
                <w:szCs w:val="24"/>
              </w:rPr>
            </m:ctrlPr>
          </m:sSubPr>
          <m:e>
            <m:r>
              <w:rPr>
                <w:rFonts w:ascii="Cambria Math" w:hAnsi="Cambria Math" w:cstheme="minorHAnsi"/>
                <w:sz w:val="24"/>
                <w:szCs w:val="24"/>
              </w:rPr>
              <m:t>ε</m:t>
            </m:r>
          </m:e>
          <m:sub>
            <m:r>
              <w:rPr>
                <w:rFonts w:ascii="Cambria Math" w:hAnsi="Cambria Math" w:cstheme="minorHAnsi"/>
                <w:sz w:val="24"/>
                <w:szCs w:val="24"/>
              </w:rPr>
              <m:t>i</m:t>
            </m:r>
          </m:sub>
        </m:sSub>
      </m:oMath>
      <w:r w:rsidR="00185C2D">
        <w:rPr>
          <w:rFonts w:cstheme="minorHAnsi"/>
          <w:sz w:val="24"/>
          <w:szCs w:val="24"/>
        </w:rPr>
        <w:t xml:space="preserve"> is the </w:t>
      </w:r>
      <m:oMath>
        <m:sSup>
          <m:sSupPr>
            <m:ctrlPr>
              <w:rPr>
                <w:rFonts w:ascii="Cambria Math" w:hAnsi="Cambria Math" w:cstheme="minorHAnsi"/>
                <w:i/>
                <w:sz w:val="24"/>
                <w:szCs w:val="24"/>
              </w:rPr>
            </m:ctrlPr>
          </m:sSupPr>
          <m:e>
            <m:r>
              <w:rPr>
                <w:rFonts w:ascii="Cambria Math" w:hAnsi="Cambria Math" w:cstheme="minorHAnsi"/>
                <w:sz w:val="24"/>
                <w:szCs w:val="24"/>
              </w:rPr>
              <m:t>i</m:t>
            </m:r>
          </m:e>
          <m:sup>
            <m:r>
              <w:rPr>
                <w:rFonts w:ascii="Cambria Math" w:hAnsi="Cambria Math" w:cstheme="minorHAnsi"/>
                <w:sz w:val="24"/>
                <w:szCs w:val="24"/>
              </w:rPr>
              <m:t>th</m:t>
            </m:r>
          </m:sup>
        </m:sSup>
      </m:oMath>
      <w:r w:rsidRPr="00410A8F">
        <w:rPr>
          <w:rFonts w:cstheme="minorHAnsi"/>
          <w:sz w:val="24"/>
          <w:szCs w:val="24"/>
        </w:rPr>
        <w:t xml:space="preserve"> independent identically distributed normal error.</w:t>
      </w:r>
    </w:p>
    <w:p w14:paraId="493641DB" w14:textId="0FE0FF2D" w:rsidR="005629EB" w:rsidRDefault="00DA5141" w:rsidP="005629EB">
      <w:pPr>
        <w:pStyle w:val="HeadingCustom-3"/>
      </w:pPr>
      <w:bookmarkStart w:id="29" w:name="_Toc278631074"/>
      <w:r>
        <w:t>4</w:t>
      </w:r>
      <w:r w:rsidR="00AB3D89">
        <w:t>.6</w:t>
      </w:r>
      <w:r w:rsidR="005629EB">
        <w:t>.4</w:t>
      </w:r>
      <w:r w:rsidR="005629EB" w:rsidRPr="00C048CF">
        <w:t xml:space="preserve"> </w:t>
      </w:r>
      <w:r w:rsidR="005629EB">
        <w:t>Gaussian Regression</w:t>
      </w:r>
      <w:bookmarkEnd w:id="29"/>
    </w:p>
    <w:p w14:paraId="3A329BF7" w14:textId="09992A7F" w:rsidR="005629EB" w:rsidRDefault="00410A8F" w:rsidP="005629EB">
      <w:pPr>
        <w:jc w:val="both"/>
        <w:rPr>
          <w:rFonts w:cstheme="minorHAnsi"/>
          <w:sz w:val="24"/>
          <w:szCs w:val="24"/>
        </w:rPr>
      </w:pPr>
      <w:r w:rsidRPr="00410A8F">
        <w:rPr>
          <w:rFonts w:cstheme="minorHAnsi"/>
          <w:sz w:val="24"/>
          <w:szCs w:val="24"/>
        </w:rPr>
        <w:t xml:space="preserve">Gaussian process is a stochastic process whose realizations consist of random values associated with every point in a range of times (or of space) such that each such random variable has a normal distribution. </w:t>
      </w: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t</m:t>
            </m:r>
          </m:sub>
        </m:sSub>
      </m:oMath>
      <w:r w:rsidRPr="00410A8F">
        <w:rPr>
          <w:rFonts w:cstheme="minorHAnsi" w:hint="eastAsia"/>
          <w:sz w:val="24"/>
          <w:szCs w:val="24"/>
        </w:rPr>
        <w:t xml:space="preserve">, </w:t>
      </w:r>
      <w:proofErr w:type="gramStart"/>
      <w:r w:rsidRPr="00410A8F">
        <w:rPr>
          <w:rFonts w:cstheme="minorHAnsi" w:hint="eastAsia"/>
          <w:sz w:val="24"/>
          <w:szCs w:val="24"/>
        </w:rPr>
        <w:t>t</w:t>
      </w:r>
      <w:proofErr w:type="gramEnd"/>
      <w:r w:rsidRPr="00410A8F">
        <w:rPr>
          <w:rFonts w:cstheme="minorHAnsi" w:hint="eastAsia"/>
          <w:sz w:val="24"/>
          <w:szCs w:val="24"/>
        </w:rPr>
        <w:t xml:space="preserve"> </w:t>
      </w:r>
      <w:r w:rsidRPr="00410A8F">
        <w:rPr>
          <w:rFonts w:cstheme="minorHAnsi" w:hint="eastAsia"/>
          <w:sz w:val="24"/>
          <w:szCs w:val="24"/>
        </w:rPr>
        <w:t>∈</w:t>
      </w:r>
      <w:r w:rsidRPr="00410A8F">
        <w:rPr>
          <w:rFonts w:cstheme="minorHAnsi" w:hint="eastAsia"/>
          <w:sz w:val="24"/>
          <w:szCs w:val="24"/>
        </w:rPr>
        <w:t xml:space="preserve"> T, for which any finite linear combination of samples has a joint Gaussian distribution. More accurately, any linear functional a</w:t>
      </w:r>
      <w:r w:rsidR="00185C2D">
        <w:rPr>
          <w:rFonts w:cstheme="minorHAnsi" w:hint="eastAsia"/>
          <w:sz w:val="24"/>
          <w:szCs w:val="24"/>
        </w:rPr>
        <w:t xml:space="preserve">pplied to the sample function </w:t>
      </w: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t</m:t>
            </m:r>
          </m:sub>
        </m:sSub>
      </m:oMath>
      <w:r w:rsidRPr="00410A8F">
        <w:rPr>
          <w:rFonts w:cstheme="minorHAnsi" w:hint="eastAsia"/>
          <w:sz w:val="24"/>
          <w:szCs w:val="24"/>
        </w:rPr>
        <w:t xml:space="preserve"> will give a normally distributed result. Notation-wise, one can write X ~ </w:t>
      </w:r>
      <w:proofErr w:type="gramStart"/>
      <w:r w:rsidRPr="00410A8F">
        <w:rPr>
          <w:rFonts w:cstheme="minorHAnsi" w:hint="eastAsia"/>
          <w:sz w:val="24"/>
          <w:szCs w:val="24"/>
        </w:rPr>
        <w:t>GP(</w:t>
      </w:r>
      <w:proofErr w:type="gramEnd"/>
      <w:r w:rsidRPr="00410A8F">
        <w:rPr>
          <w:rFonts w:cstheme="minorHAnsi" w:hint="eastAsia"/>
          <w:sz w:val="24"/>
          <w:szCs w:val="24"/>
        </w:rPr>
        <w:t>m,K), mea</w:t>
      </w:r>
      <w:r w:rsidRPr="00410A8F">
        <w:rPr>
          <w:rFonts w:cstheme="minorHAnsi"/>
          <w:sz w:val="24"/>
          <w:szCs w:val="24"/>
        </w:rPr>
        <w:t>ning the random function X is distributed as a GP with mean function m and covariance function K.</w:t>
      </w:r>
    </w:p>
    <w:p w14:paraId="4AD8BE51" w14:textId="7EF3BE82" w:rsidR="008F3397" w:rsidRDefault="008F3397" w:rsidP="00185C2D">
      <w:pPr>
        <w:jc w:val="both"/>
        <w:rPr>
          <w:rFonts w:cstheme="minorHAnsi"/>
          <w:sz w:val="24"/>
          <w:szCs w:val="24"/>
        </w:rPr>
      </w:pPr>
      <w:r>
        <w:rPr>
          <w:rFonts w:cstheme="minorHAnsi"/>
          <w:sz w:val="24"/>
          <w:szCs w:val="24"/>
        </w:rPr>
        <w:t>Inside Kernel used:</w:t>
      </w:r>
    </w:p>
    <w:p w14:paraId="540009C0" w14:textId="11639900" w:rsidR="00185C2D" w:rsidRPr="005629EB" w:rsidRDefault="00185C2D" w:rsidP="00185C2D">
      <w:pPr>
        <w:jc w:val="center"/>
        <w:rPr>
          <w:rFonts w:cstheme="minorHAnsi"/>
          <w:sz w:val="24"/>
          <w:szCs w:val="24"/>
        </w:rPr>
      </w:pPr>
      <m:oMath>
        <m:r>
          <w:rPr>
            <w:rFonts w:ascii="Cambria Math" w:hAnsi="Cambria Math" w:cstheme="minorHAnsi"/>
            <w:sz w:val="24"/>
            <w:szCs w:val="24"/>
          </w:rPr>
          <m:t>K</m:t>
        </m:r>
        <m:d>
          <m:dPr>
            <m:ctrlPr>
              <w:rPr>
                <w:rFonts w:ascii="Cambria Math" w:hAnsi="Cambria Math" w:cstheme="minorHAnsi"/>
                <w:i/>
                <w:sz w:val="24"/>
                <w:szCs w:val="24"/>
              </w:rPr>
            </m:ctrlPr>
          </m:dPr>
          <m:e>
            <m:r>
              <w:rPr>
                <w:rFonts w:ascii="Cambria Math" w:hAnsi="Cambria Math" w:cstheme="minorHAnsi"/>
                <w:sz w:val="24"/>
                <w:szCs w:val="24"/>
              </w:rPr>
              <m:t>x,y</m:t>
            </m:r>
          </m:e>
        </m:d>
        <m:r>
          <w:rPr>
            <w:rFonts w:ascii="Cambria Math" w:hAns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-(1.0×</m:t>
            </m:r>
            <m:sSup>
              <m:sSupPr>
                <m:ctrlPr>
                  <w:rPr>
                    <w:rFonts w:ascii="Cambria Math" w:hAnsi="Cambria Math" w:cstheme="minorHAnsi"/>
                    <w:i/>
                    <w:sz w:val="24"/>
                    <w:szCs w:val="24"/>
                  </w:rPr>
                </m:ctrlPr>
              </m:sSupPr>
              <m:e>
                <m:r>
                  <w:rPr>
                    <w:rFonts w:ascii="Cambria Math" w:hAnsi="Cambria Math" w:cstheme="minorHAnsi"/>
                    <w:sz w:val="24"/>
                    <w:szCs w:val="24"/>
                  </w:rPr>
                  <m:t>&lt;x-y,x-y&gt;</m:t>
                </m:r>
              </m:e>
              <m:sup>
                <m:r>
                  <w:rPr>
                    <w:rFonts w:ascii="Cambria Math" w:hAnsi="Cambria Math" w:cstheme="minorHAnsi"/>
                    <w:sz w:val="24"/>
                    <w:szCs w:val="24"/>
                  </w:rPr>
                  <m:t>2</m:t>
                </m:r>
              </m:sup>
            </m:sSup>
            <m:r>
              <w:rPr>
                <w:rFonts w:ascii="Cambria Math" w:hAnsi="Cambria Math" w:cstheme="minorHAnsi"/>
                <w:sz w:val="24"/>
                <w:szCs w:val="24"/>
              </w:rPr>
              <m:t>)</m:t>
            </m:r>
          </m:sup>
        </m:sSup>
      </m:oMath>
      <w:r>
        <w:rPr>
          <w:rFonts w:cstheme="minorHAnsi"/>
          <w:sz w:val="24"/>
          <w:szCs w:val="24"/>
        </w:rPr>
        <w:tab/>
      </w:r>
      <w:r>
        <w:rPr>
          <w:rFonts w:cstheme="minorHAnsi"/>
          <w:sz w:val="24"/>
          <w:szCs w:val="24"/>
        </w:rPr>
        <w:tab/>
        <w:t>[8]</w:t>
      </w:r>
    </w:p>
    <w:p w14:paraId="41895848" w14:textId="297A8DFD" w:rsidR="005629EB" w:rsidRDefault="00DA5141" w:rsidP="005629EB">
      <w:pPr>
        <w:pStyle w:val="HeadingCustom-3"/>
      </w:pPr>
      <w:bookmarkStart w:id="30" w:name="_Toc278631075"/>
      <w:r>
        <w:t>4</w:t>
      </w:r>
      <w:r w:rsidR="00AB3D89">
        <w:t>.6</w:t>
      </w:r>
      <w:r w:rsidR="005629EB">
        <w:t>.5</w:t>
      </w:r>
      <w:r w:rsidR="005629EB" w:rsidRPr="00C048CF">
        <w:t xml:space="preserve"> </w:t>
      </w:r>
      <w:r w:rsidR="005629EB">
        <w:t>R</w:t>
      </w:r>
      <w:r w:rsidR="008F3397">
        <w:t xml:space="preserve">adial </w:t>
      </w:r>
      <w:r w:rsidR="005629EB">
        <w:t>B</w:t>
      </w:r>
      <w:r w:rsidR="008F3397">
        <w:t xml:space="preserve">asis </w:t>
      </w:r>
      <w:r w:rsidR="005629EB">
        <w:t>F</w:t>
      </w:r>
      <w:r w:rsidR="008F3397">
        <w:t>unction</w:t>
      </w:r>
      <w:r w:rsidR="005629EB">
        <w:t xml:space="preserve"> Network</w:t>
      </w:r>
      <w:bookmarkEnd w:id="30"/>
    </w:p>
    <w:p w14:paraId="39A3E615" w14:textId="7A810E22" w:rsidR="005629EB" w:rsidRDefault="008F3397" w:rsidP="005629EB">
      <w:pPr>
        <w:jc w:val="both"/>
        <w:rPr>
          <w:rFonts w:cstheme="minorHAnsi"/>
          <w:sz w:val="24"/>
          <w:szCs w:val="24"/>
        </w:rPr>
      </w:pPr>
      <w:r>
        <w:rPr>
          <w:rFonts w:cstheme="minorHAnsi"/>
          <w:sz w:val="24"/>
          <w:szCs w:val="24"/>
        </w:rPr>
        <w:lastRenderedPageBreak/>
        <w:t xml:space="preserve">The </w:t>
      </w:r>
      <w:r w:rsidRPr="008F3397">
        <w:rPr>
          <w:rFonts w:cstheme="minorHAnsi"/>
          <w:sz w:val="24"/>
          <w:szCs w:val="24"/>
        </w:rPr>
        <w:t>radial basis function network is an artificial neural network that uses radial basis functions as activation functions. The output of the network is a linear combination of radial basis functions of the inputs and neuron parameters.</w:t>
      </w:r>
    </w:p>
    <w:p w14:paraId="76775749" w14:textId="3F4D94F1" w:rsidR="008F3397" w:rsidRDefault="00D321FD" w:rsidP="005629EB">
      <w:pPr>
        <w:jc w:val="both"/>
        <w:rPr>
          <w:rFonts w:cstheme="minorHAnsi"/>
          <w:sz w:val="24"/>
          <w:szCs w:val="24"/>
        </w:rPr>
      </w:pPr>
      <w:r>
        <w:rPr>
          <w:rFonts w:cstheme="minorHAnsi"/>
          <w:noProof/>
          <w:sz w:val="24"/>
          <w:szCs w:val="24"/>
        </w:rPr>
        <w:drawing>
          <wp:anchor distT="0" distB="0" distL="114300" distR="114300" simplePos="0" relativeHeight="251722752" behindDoc="0" locked="0" layoutInCell="1" allowOverlap="1" wp14:anchorId="649125AD" wp14:editId="3F7B44C9">
            <wp:simplePos x="0" y="0"/>
            <wp:positionH relativeFrom="margin">
              <wp:posOffset>1485900</wp:posOffset>
            </wp:positionH>
            <wp:positionV relativeFrom="paragraph">
              <wp:posOffset>616585</wp:posOffset>
            </wp:positionV>
            <wp:extent cx="2994660" cy="2510790"/>
            <wp:effectExtent l="0" t="0" r="0" b="0"/>
            <wp:wrapTopAndBottom/>
            <wp:docPr id="51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4660" cy="2510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397">
        <w:rPr>
          <w:rFonts w:cstheme="minorHAnsi"/>
          <w:sz w:val="24"/>
          <w:szCs w:val="24"/>
        </w:rPr>
        <w:t>RBF</w:t>
      </w:r>
      <w:r w:rsidR="008F3397" w:rsidRPr="008F3397">
        <w:rPr>
          <w:rFonts w:cstheme="minorHAnsi"/>
          <w:sz w:val="24"/>
          <w:szCs w:val="24"/>
        </w:rPr>
        <w:t xml:space="preserve"> networks typically have three layers: an input layer, a hidden layer with a non-linear RBF activation function and a linear output layer.</w:t>
      </w:r>
    </w:p>
    <w:p w14:paraId="4DA06AF3" w14:textId="06EFF9C4" w:rsidR="00D321FD" w:rsidRDefault="00D321FD" w:rsidP="00D321FD">
      <w:pPr>
        <w:spacing w:after="0" w:line="480" w:lineRule="auto"/>
        <w:jc w:val="center"/>
        <w:rPr>
          <w:rFonts w:cstheme="minorHAnsi"/>
          <w:sz w:val="24"/>
          <w:szCs w:val="24"/>
        </w:rPr>
      </w:pPr>
      <w:r>
        <w:rPr>
          <w:rFonts w:cstheme="minorHAnsi"/>
          <w:sz w:val="24"/>
          <w:szCs w:val="24"/>
        </w:rPr>
        <w:t>Figure (5): Network Structure</w:t>
      </w:r>
    </w:p>
    <w:p w14:paraId="34E0E5DB" w14:textId="6B9E31CF" w:rsidR="008F3397" w:rsidRPr="005629EB" w:rsidRDefault="008F3397" w:rsidP="005629EB">
      <w:pPr>
        <w:jc w:val="both"/>
        <w:rPr>
          <w:rFonts w:cstheme="minorHAnsi"/>
          <w:sz w:val="24"/>
          <w:szCs w:val="24"/>
        </w:rPr>
      </w:pPr>
      <w:r w:rsidRPr="008F3397">
        <w:rPr>
          <w:rFonts w:cstheme="minorHAnsi"/>
          <w:sz w:val="24"/>
          <w:szCs w:val="24"/>
        </w:rPr>
        <w:t xml:space="preserve">An input vector x is used as input to all radial basis functions, each with different parameters. The output of the network is a linear combination of the outputs from radial basis functions. </w:t>
      </w:r>
    </w:p>
    <w:p w14:paraId="4D0CA74F" w14:textId="4248D5A8" w:rsidR="005629EB" w:rsidRPr="00C048CF" w:rsidRDefault="00DA5141" w:rsidP="005629EB">
      <w:pPr>
        <w:pStyle w:val="HeadingCustom-3"/>
      </w:pPr>
      <w:bookmarkStart w:id="31" w:name="_Toc278631076"/>
      <w:r>
        <w:t>4</w:t>
      </w:r>
      <w:r w:rsidR="00AB3D89">
        <w:t>.6</w:t>
      </w:r>
      <w:r w:rsidR="005629EB">
        <w:t>.6</w:t>
      </w:r>
      <w:r w:rsidR="005629EB" w:rsidRPr="00C048CF">
        <w:t xml:space="preserve"> </w:t>
      </w:r>
      <w:r w:rsidR="005629EB">
        <w:t>Multilayer Perceptron</w:t>
      </w:r>
      <w:bookmarkEnd w:id="31"/>
    </w:p>
    <w:p w14:paraId="4A0EED32" w14:textId="441888B1" w:rsidR="005629EB" w:rsidRPr="00D4783A" w:rsidRDefault="001E13EF" w:rsidP="00D4783A">
      <w:pPr>
        <w:jc w:val="both"/>
        <w:rPr>
          <w:rFonts w:cstheme="minorHAnsi"/>
          <w:sz w:val="24"/>
          <w:szCs w:val="24"/>
        </w:rPr>
      </w:pPr>
      <w:r w:rsidRPr="001E13EF">
        <w:rPr>
          <w:rFonts w:cstheme="minorHAnsi"/>
          <w:sz w:val="24"/>
          <w:szCs w:val="24"/>
        </w:rPr>
        <w:t>A multilayer perceptron (MLP) is a feed</w:t>
      </w:r>
      <w:r>
        <w:rPr>
          <w:rFonts w:cstheme="minorHAnsi"/>
          <w:sz w:val="24"/>
          <w:szCs w:val="24"/>
        </w:rPr>
        <w:t xml:space="preserve"> </w:t>
      </w:r>
      <w:r w:rsidRPr="001E13EF">
        <w:rPr>
          <w:rFonts w:cstheme="minorHAnsi"/>
          <w:sz w:val="24"/>
          <w:szCs w:val="24"/>
        </w:rPr>
        <w:t>forward artificial neural network model that maps sets of input data onto a set of appropriate outputs. A MLP consists of multiple layers of nodes in a directed graph, with each layer fully connected to the next one. Except for the input nodes, each node is a neuron (or processing element) with a nonlinear activation function. MLP utilizes a supervised learning technique called back propagation for training the network.</w:t>
      </w:r>
    </w:p>
    <w:p w14:paraId="2BBC8780" w14:textId="0D373B34" w:rsidR="00D4783A" w:rsidRDefault="00DA5141" w:rsidP="003F5B2D">
      <w:pPr>
        <w:pStyle w:val="HeadingCustom-3"/>
        <w:jc w:val="left"/>
        <w:rPr>
          <w:sz w:val="32"/>
          <w:szCs w:val="32"/>
        </w:rPr>
      </w:pPr>
      <w:bookmarkStart w:id="32" w:name="_Toc278631077"/>
      <w:r>
        <w:rPr>
          <w:sz w:val="32"/>
          <w:szCs w:val="32"/>
        </w:rPr>
        <w:t>4</w:t>
      </w:r>
      <w:r w:rsidR="00AB3D89">
        <w:rPr>
          <w:sz w:val="32"/>
          <w:szCs w:val="32"/>
        </w:rPr>
        <w:t>.7</w:t>
      </w:r>
      <w:r w:rsidR="00D4783A">
        <w:rPr>
          <w:sz w:val="32"/>
          <w:szCs w:val="32"/>
        </w:rPr>
        <w:t xml:space="preserve"> </w:t>
      </w:r>
      <w:r w:rsidR="00D321FD">
        <w:rPr>
          <w:sz w:val="32"/>
          <w:szCs w:val="32"/>
        </w:rPr>
        <w:t>Present Day/Week Record Generation</w:t>
      </w:r>
      <w:bookmarkEnd w:id="32"/>
    </w:p>
    <w:p w14:paraId="6192D2F0" w14:textId="71B00007" w:rsidR="00427CAF" w:rsidRDefault="003F5B2D" w:rsidP="003F5B2D">
      <w:pPr>
        <w:jc w:val="both"/>
        <w:rPr>
          <w:rFonts w:cstheme="minorHAnsi"/>
          <w:sz w:val="24"/>
          <w:szCs w:val="24"/>
        </w:rPr>
      </w:pPr>
      <w:r w:rsidRPr="001E13EF">
        <w:rPr>
          <w:rFonts w:cstheme="minorHAnsi"/>
          <w:sz w:val="24"/>
          <w:szCs w:val="24"/>
        </w:rPr>
        <w:t xml:space="preserve">A </w:t>
      </w:r>
      <w:r>
        <w:rPr>
          <w:rFonts w:cstheme="minorHAnsi"/>
          <w:sz w:val="24"/>
          <w:szCs w:val="24"/>
        </w:rPr>
        <w:t xml:space="preserve">prediction </w:t>
      </w:r>
      <w:r w:rsidR="00427CAF">
        <w:rPr>
          <w:rFonts w:cstheme="minorHAnsi"/>
          <w:sz w:val="24"/>
          <w:szCs w:val="24"/>
        </w:rPr>
        <w:t xml:space="preserve">system is the ultimate goal of this project </w:t>
      </w:r>
      <w:r>
        <w:rPr>
          <w:rFonts w:cstheme="minorHAnsi"/>
          <w:sz w:val="24"/>
          <w:szCs w:val="24"/>
        </w:rPr>
        <w:t xml:space="preserve">and final </w:t>
      </w:r>
      <w:r w:rsidR="00427CAF">
        <w:rPr>
          <w:rFonts w:cstheme="minorHAnsi"/>
          <w:sz w:val="24"/>
          <w:szCs w:val="24"/>
        </w:rPr>
        <w:t>step. Machine learning results get from last step show that each stock may need different models to get the best correlations and accuracy. For chosen stock, models are already generated and applied for new input data.  If new stock is needed, another repeat of previews steps are required.</w:t>
      </w:r>
    </w:p>
    <w:p w14:paraId="4696773B" w14:textId="1E9F197F" w:rsidR="003F5B2D" w:rsidRDefault="00427CAF" w:rsidP="003F5B2D">
      <w:pPr>
        <w:jc w:val="both"/>
        <w:rPr>
          <w:rFonts w:cstheme="minorHAnsi"/>
          <w:sz w:val="24"/>
          <w:szCs w:val="24"/>
        </w:rPr>
      </w:pPr>
      <w:r>
        <w:rPr>
          <w:rFonts w:cstheme="minorHAnsi"/>
          <w:sz w:val="24"/>
          <w:szCs w:val="24"/>
        </w:rPr>
        <w:lastRenderedPageBreak/>
        <w:t xml:space="preserve">Twitter Streaming API provides real time data and it’s easy to set up. Listeners for wanted stock and companies are added </w:t>
      </w:r>
      <w:r w:rsidR="007548B4">
        <w:rPr>
          <w:rFonts w:cstheme="minorHAnsi"/>
          <w:sz w:val="24"/>
          <w:szCs w:val="24"/>
        </w:rPr>
        <w:t>for</w:t>
      </w:r>
      <w:r>
        <w:rPr>
          <w:rFonts w:cstheme="minorHAnsi"/>
          <w:sz w:val="24"/>
          <w:szCs w:val="24"/>
        </w:rPr>
        <w:t xml:space="preserve"> get</w:t>
      </w:r>
      <w:r w:rsidR="007548B4">
        <w:rPr>
          <w:rFonts w:cstheme="minorHAnsi"/>
          <w:sz w:val="24"/>
          <w:szCs w:val="24"/>
        </w:rPr>
        <w:t>ting</w:t>
      </w:r>
      <w:r>
        <w:rPr>
          <w:rFonts w:cstheme="minorHAnsi"/>
          <w:sz w:val="24"/>
          <w:szCs w:val="24"/>
        </w:rPr>
        <w:t xml:space="preserve"> separated </w:t>
      </w:r>
      <w:r w:rsidR="002F3B2E">
        <w:rPr>
          <w:rFonts w:cstheme="minorHAnsi"/>
          <w:sz w:val="24"/>
          <w:szCs w:val="24"/>
        </w:rPr>
        <w:t>intermediate files</w:t>
      </w:r>
      <w:r w:rsidR="00F83E50">
        <w:rPr>
          <w:rFonts w:cstheme="minorHAnsi"/>
          <w:sz w:val="24"/>
          <w:szCs w:val="24"/>
        </w:rPr>
        <w:t xml:space="preserve">. Tweets </w:t>
      </w:r>
      <w:r w:rsidR="002F3B2E">
        <w:rPr>
          <w:rFonts w:cstheme="minorHAnsi"/>
          <w:sz w:val="24"/>
          <w:szCs w:val="24"/>
        </w:rPr>
        <w:t>of each file also go through filtering and cleaning component. The filtered out tweets</w:t>
      </w:r>
      <w:r w:rsidR="007548B4">
        <w:rPr>
          <w:rFonts w:cstheme="minorHAnsi"/>
          <w:sz w:val="24"/>
          <w:szCs w:val="24"/>
        </w:rPr>
        <w:t xml:space="preserve"> then go into sentiment </w:t>
      </w:r>
      <w:r w:rsidR="002F3B2E">
        <w:rPr>
          <w:rFonts w:cstheme="minorHAnsi"/>
          <w:sz w:val="24"/>
          <w:szCs w:val="24"/>
        </w:rPr>
        <w:t>classifier</w:t>
      </w:r>
      <w:r w:rsidR="007548B4">
        <w:rPr>
          <w:rFonts w:cstheme="minorHAnsi"/>
          <w:sz w:val="24"/>
          <w:szCs w:val="24"/>
        </w:rPr>
        <w:t xml:space="preserve">. </w:t>
      </w:r>
      <w:r w:rsidR="002F3B2E">
        <w:rPr>
          <w:rFonts w:cstheme="minorHAnsi"/>
          <w:sz w:val="24"/>
          <w:szCs w:val="24"/>
        </w:rPr>
        <w:t xml:space="preserve">Daily and weekly </w:t>
      </w:r>
      <w:r w:rsidR="007548B4">
        <w:rPr>
          <w:rFonts w:cstheme="minorHAnsi"/>
          <w:sz w:val="24"/>
          <w:szCs w:val="24"/>
        </w:rPr>
        <w:t>Counters of each stock stores positive and negative tweet quantity for calculating sentiment features. Finance features can be collected easily from stock market API or service providers like Yahoo Finance. Search Engine Data can be collected from Google trend on daily base. That’s more data since it only provide weekly data in history. AAII present sentiment survey are not free, member</w:t>
      </w:r>
      <w:r w:rsidR="00D13FD0">
        <w:rPr>
          <w:rFonts w:cstheme="minorHAnsi"/>
          <w:sz w:val="24"/>
          <w:szCs w:val="24"/>
        </w:rPr>
        <w:t>ship are required to access new results, so it’s not part of current prediction system.</w:t>
      </w:r>
    </w:p>
    <w:p w14:paraId="3D43BD62" w14:textId="412F51ED" w:rsidR="007548B4" w:rsidRPr="00D4783A" w:rsidRDefault="007548B4" w:rsidP="003F5B2D">
      <w:pPr>
        <w:jc w:val="both"/>
        <w:rPr>
          <w:rFonts w:cstheme="minorHAnsi"/>
          <w:sz w:val="24"/>
          <w:szCs w:val="24"/>
        </w:rPr>
      </w:pPr>
      <w:r>
        <w:rPr>
          <w:rFonts w:cstheme="minorHAnsi"/>
          <w:sz w:val="24"/>
          <w:szCs w:val="24"/>
        </w:rPr>
        <w:t xml:space="preserve">When stock market close, </w:t>
      </w:r>
      <w:r w:rsidR="00D13FD0">
        <w:rPr>
          <w:rFonts w:cstheme="minorHAnsi"/>
          <w:sz w:val="24"/>
          <w:szCs w:val="24"/>
        </w:rPr>
        <w:t>feature sets are extracted from raw data and put into predict model to get prediction for the next day’s stock prices.</w:t>
      </w:r>
    </w:p>
    <w:p w14:paraId="28881ECD" w14:textId="77777777" w:rsidR="003F5B2D" w:rsidRPr="00D4783A" w:rsidRDefault="003F5B2D" w:rsidP="003F5B2D">
      <w:pPr>
        <w:pStyle w:val="HeadingCustom-3"/>
        <w:jc w:val="left"/>
        <w:rPr>
          <w:sz w:val="32"/>
          <w:szCs w:val="32"/>
        </w:rPr>
      </w:pPr>
    </w:p>
    <w:p w14:paraId="30A2C48C" w14:textId="77777777" w:rsidR="002136A9" w:rsidRDefault="002136A9" w:rsidP="00E52255">
      <w:pPr>
        <w:spacing w:after="0" w:line="480" w:lineRule="auto"/>
        <w:jc w:val="both"/>
        <w:rPr>
          <w:rFonts w:cstheme="minorHAnsi"/>
          <w:sz w:val="24"/>
          <w:szCs w:val="24"/>
        </w:rPr>
      </w:pPr>
    </w:p>
    <w:p w14:paraId="6F5AFD9B" w14:textId="77777777" w:rsidR="002136A9" w:rsidRDefault="002136A9" w:rsidP="00E52255">
      <w:pPr>
        <w:spacing w:after="0" w:line="480" w:lineRule="auto"/>
        <w:jc w:val="both"/>
        <w:rPr>
          <w:rFonts w:cstheme="minorHAnsi"/>
          <w:sz w:val="24"/>
          <w:szCs w:val="24"/>
        </w:rPr>
      </w:pPr>
    </w:p>
    <w:p w14:paraId="10C01FD8" w14:textId="77777777" w:rsidR="002136A9" w:rsidRDefault="002136A9" w:rsidP="00E52255">
      <w:pPr>
        <w:spacing w:after="0" w:line="480" w:lineRule="auto"/>
        <w:jc w:val="both"/>
        <w:rPr>
          <w:rFonts w:cstheme="minorHAnsi"/>
          <w:sz w:val="24"/>
          <w:szCs w:val="24"/>
        </w:rPr>
      </w:pPr>
    </w:p>
    <w:p w14:paraId="5951EB3A" w14:textId="77777777" w:rsidR="00764FF9" w:rsidRDefault="00764FF9" w:rsidP="00E52255">
      <w:pPr>
        <w:spacing w:after="0" w:line="480" w:lineRule="auto"/>
        <w:jc w:val="both"/>
        <w:rPr>
          <w:rFonts w:cstheme="minorHAnsi"/>
          <w:sz w:val="24"/>
          <w:szCs w:val="24"/>
        </w:rPr>
      </w:pPr>
    </w:p>
    <w:p w14:paraId="4F0FA58C" w14:textId="77777777" w:rsidR="005E3DB1" w:rsidRDefault="005E3DB1" w:rsidP="00E52255">
      <w:pPr>
        <w:spacing w:after="0" w:line="480" w:lineRule="auto"/>
        <w:jc w:val="both"/>
        <w:rPr>
          <w:rFonts w:cstheme="minorHAnsi"/>
          <w:sz w:val="24"/>
          <w:szCs w:val="24"/>
        </w:rPr>
      </w:pPr>
    </w:p>
    <w:p w14:paraId="264EBDC2" w14:textId="77777777" w:rsidR="005E3DB1" w:rsidRDefault="005E3DB1" w:rsidP="00E52255">
      <w:pPr>
        <w:spacing w:after="0" w:line="480" w:lineRule="auto"/>
        <w:jc w:val="both"/>
        <w:rPr>
          <w:rFonts w:cstheme="minorHAnsi"/>
          <w:sz w:val="24"/>
          <w:szCs w:val="24"/>
        </w:rPr>
      </w:pPr>
    </w:p>
    <w:p w14:paraId="35D28369" w14:textId="77777777" w:rsidR="005E3DB1" w:rsidRDefault="005E3DB1" w:rsidP="00E52255">
      <w:pPr>
        <w:spacing w:after="0" w:line="480" w:lineRule="auto"/>
        <w:jc w:val="both"/>
        <w:rPr>
          <w:rFonts w:cstheme="minorHAnsi"/>
          <w:sz w:val="24"/>
          <w:szCs w:val="24"/>
        </w:rPr>
      </w:pPr>
    </w:p>
    <w:p w14:paraId="68081501" w14:textId="77777777" w:rsidR="005E3DB1" w:rsidRDefault="005E3DB1" w:rsidP="00E52255">
      <w:pPr>
        <w:spacing w:after="0" w:line="480" w:lineRule="auto"/>
        <w:jc w:val="both"/>
        <w:rPr>
          <w:rFonts w:cstheme="minorHAnsi"/>
          <w:sz w:val="24"/>
          <w:szCs w:val="24"/>
        </w:rPr>
      </w:pPr>
    </w:p>
    <w:p w14:paraId="191ABA9B" w14:textId="77777777" w:rsidR="005E3DB1" w:rsidRDefault="005E3DB1" w:rsidP="00E52255">
      <w:pPr>
        <w:spacing w:after="0" w:line="480" w:lineRule="auto"/>
        <w:jc w:val="both"/>
        <w:rPr>
          <w:rFonts w:cstheme="minorHAnsi"/>
          <w:sz w:val="24"/>
          <w:szCs w:val="24"/>
        </w:rPr>
      </w:pPr>
    </w:p>
    <w:p w14:paraId="31758DB9" w14:textId="77777777" w:rsidR="005E3DB1" w:rsidRDefault="005E3DB1" w:rsidP="00E52255">
      <w:pPr>
        <w:spacing w:after="0" w:line="480" w:lineRule="auto"/>
        <w:jc w:val="both"/>
        <w:rPr>
          <w:rFonts w:cstheme="minorHAnsi"/>
          <w:sz w:val="24"/>
          <w:szCs w:val="24"/>
        </w:rPr>
      </w:pPr>
    </w:p>
    <w:p w14:paraId="05CABBA4" w14:textId="77777777" w:rsidR="005E3DB1" w:rsidRDefault="005E3DB1" w:rsidP="00E52255">
      <w:pPr>
        <w:spacing w:after="0" w:line="480" w:lineRule="auto"/>
        <w:jc w:val="both"/>
        <w:rPr>
          <w:rFonts w:cstheme="minorHAnsi"/>
          <w:sz w:val="24"/>
          <w:szCs w:val="24"/>
        </w:rPr>
      </w:pPr>
    </w:p>
    <w:p w14:paraId="4D8D365A" w14:textId="77777777" w:rsidR="005E3DB1" w:rsidRDefault="005E3DB1" w:rsidP="00E52255">
      <w:pPr>
        <w:spacing w:after="0" w:line="480" w:lineRule="auto"/>
        <w:jc w:val="both"/>
        <w:rPr>
          <w:rFonts w:cstheme="minorHAnsi"/>
          <w:sz w:val="24"/>
          <w:szCs w:val="24"/>
        </w:rPr>
      </w:pPr>
    </w:p>
    <w:p w14:paraId="3D6B083E" w14:textId="77777777" w:rsidR="005E3DB1" w:rsidRDefault="005E3DB1" w:rsidP="00E52255">
      <w:pPr>
        <w:spacing w:after="0" w:line="480" w:lineRule="auto"/>
        <w:jc w:val="both"/>
        <w:rPr>
          <w:rFonts w:cstheme="minorHAnsi"/>
          <w:sz w:val="24"/>
          <w:szCs w:val="24"/>
        </w:rPr>
      </w:pPr>
    </w:p>
    <w:p w14:paraId="4E27FB6E" w14:textId="77777777" w:rsidR="005E3DB1" w:rsidRDefault="005E3DB1" w:rsidP="00E52255">
      <w:pPr>
        <w:spacing w:after="0" w:line="480" w:lineRule="auto"/>
        <w:jc w:val="both"/>
        <w:rPr>
          <w:rFonts w:cstheme="minorHAnsi"/>
          <w:sz w:val="24"/>
          <w:szCs w:val="24"/>
        </w:rPr>
      </w:pPr>
    </w:p>
    <w:p w14:paraId="36B9FF91" w14:textId="3416D433" w:rsidR="00764FF9" w:rsidRPr="00E20B13" w:rsidRDefault="00BF6DDA" w:rsidP="002B1A18">
      <w:pPr>
        <w:pStyle w:val="Headingcustom-1"/>
      </w:pPr>
      <w:bookmarkStart w:id="33" w:name="_Toc278631078"/>
      <w:r>
        <w:lastRenderedPageBreak/>
        <w:t>5</w:t>
      </w:r>
      <w:r w:rsidR="002136A9" w:rsidRPr="00E20B13">
        <w:t xml:space="preserve">. </w:t>
      </w:r>
      <w:r w:rsidR="00D13FD0">
        <w:t>Results and Analysis</w:t>
      </w:r>
      <w:bookmarkEnd w:id="33"/>
    </w:p>
    <w:p w14:paraId="188E1BF2" w14:textId="66E256A4" w:rsidR="00A10499" w:rsidRPr="00E20B13" w:rsidRDefault="00BF6DDA" w:rsidP="008508AC">
      <w:pPr>
        <w:pStyle w:val="HeadingCustom-2"/>
      </w:pPr>
      <w:bookmarkStart w:id="34" w:name="_Toc278631079"/>
      <w:r>
        <w:t>5</w:t>
      </w:r>
      <w:r w:rsidR="00E20B13">
        <w:t xml:space="preserve">.1 </w:t>
      </w:r>
      <w:r w:rsidR="00E6501C">
        <w:t>Sentiment Feature</w:t>
      </w:r>
      <w:r w:rsidR="00C13501">
        <w:t xml:space="preserve"> set</w:t>
      </w:r>
      <w:bookmarkEnd w:id="34"/>
    </w:p>
    <w:p w14:paraId="1ED2C438" w14:textId="34CF164D" w:rsidR="00174BFD" w:rsidRDefault="00C13501" w:rsidP="00C13501">
      <w:pPr>
        <w:spacing w:after="0" w:line="480" w:lineRule="auto"/>
        <w:jc w:val="both"/>
        <w:rPr>
          <w:sz w:val="24"/>
          <w:szCs w:val="24"/>
        </w:rPr>
      </w:pPr>
      <w:r>
        <w:rPr>
          <w:sz w:val="24"/>
          <w:szCs w:val="24"/>
        </w:rPr>
        <w:t xml:space="preserve">11 leading technological company </w:t>
      </w:r>
      <w:r w:rsidR="00C12A2A">
        <w:rPr>
          <w:sz w:val="24"/>
          <w:szCs w:val="24"/>
        </w:rPr>
        <w:t>and two market indices are chosen in this project. In order to get sentiment feature set for each target, several steps are need. Here I use Apple as an example to show the intermediate result.</w:t>
      </w:r>
    </w:p>
    <w:p w14:paraId="3DB07040" w14:textId="6CECE47D" w:rsidR="00C12A2A" w:rsidRDefault="00C12A2A" w:rsidP="00C13501">
      <w:pPr>
        <w:spacing w:after="0" w:line="480" w:lineRule="auto"/>
        <w:jc w:val="both"/>
        <w:rPr>
          <w:sz w:val="24"/>
          <w:szCs w:val="24"/>
        </w:rPr>
      </w:pPr>
      <w:r>
        <w:rPr>
          <w:sz w:val="24"/>
          <w:szCs w:val="24"/>
        </w:rPr>
        <w:t xml:space="preserve">As described before, the raw twitter data contains 400 million tweets from overall the world in different languages. Opinion filter and language filter are applied to extract target related tweets that can indicate stock prices movement. 42 </w:t>
      </w:r>
      <w:r w:rsidR="00C72F12">
        <w:rPr>
          <w:sz w:val="24"/>
          <w:szCs w:val="24"/>
          <w:lang w:eastAsia="zh-CN"/>
        </w:rPr>
        <w:t>thousands tweet</w:t>
      </w:r>
      <w:r w:rsidR="00C72F12">
        <w:rPr>
          <w:sz w:val="24"/>
          <w:szCs w:val="24"/>
        </w:rPr>
        <w:t xml:space="preserve">s are filter out for Apple for five month. This is a very restricted subset of all Apple related data. Previews result for all Apple related tweet is 3 million, but contains lots of usual life moods and market advisements. How to filter on tweets that correlation with stock market is a very important part of building up a good model. A group of researches choose the opinion filter like what I did here. </w:t>
      </w:r>
    </w:p>
    <w:p w14:paraId="2606C629" w14:textId="2833F975" w:rsidR="00C72F12" w:rsidRPr="00C13501" w:rsidRDefault="00C72F12" w:rsidP="00C13501">
      <w:pPr>
        <w:spacing w:after="0" w:line="480" w:lineRule="auto"/>
        <w:jc w:val="both"/>
        <w:rPr>
          <w:sz w:val="24"/>
          <w:szCs w:val="24"/>
        </w:rPr>
      </w:pPr>
      <w:r>
        <w:rPr>
          <w:sz w:val="24"/>
          <w:szCs w:val="24"/>
        </w:rPr>
        <w:t xml:space="preserve">A sentiment classifier called </w:t>
      </w:r>
      <w:proofErr w:type="spellStart"/>
      <w:r>
        <w:rPr>
          <w:sz w:val="24"/>
          <w:szCs w:val="24"/>
        </w:rPr>
        <w:t>JLangDetect</w:t>
      </w:r>
      <w:proofErr w:type="spellEnd"/>
      <w:r>
        <w:rPr>
          <w:sz w:val="24"/>
          <w:szCs w:val="24"/>
        </w:rPr>
        <w:t xml:space="preserve"> with preview training classifier model was used to classify </w:t>
      </w:r>
      <w:r w:rsidR="000F1FB1">
        <w:rPr>
          <w:sz w:val="24"/>
          <w:szCs w:val="24"/>
        </w:rPr>
        <w:t>a tweet into 3 classes, positive, negative and neutral. I do focus on positive and negative classes and the neutral part is removed. Positive and negative quantities are counted by day. A</w:t>
      </w:r>
      <w:r w:rsidR="00F0601D">
        <w:rPr>
          <w:sz w:val="24"/>
          <w:szCs w:val="24"/>
        </w:rPr>
        <w:t>n</w:t>
      </w:r>
      <w:r w:rsidR="000F1FB1">
        <w:rPr>
          <w:sz w:val="24"/>
          <w:szCs w:val="24"/>
        </w:rPr>
        <w:t xml:space="preserve"> example on day record of sentiment feature set will have Date, Positive Quantity, Negative Quantity, Bullishness, Message Volume, </w:t>
      </w:r>
      <w:r w:rsidR="00185C2D">
        <w:rPr>
          <w:sz w:val="24"/>
          <w:szCs w:val="24"/>
        </w:rPr>
        <w:t>and Agreement like in figure 5</w:t>
      </w:r>
      <w:r w:rsidR="005802B3">
        <w:rPr>
          <w:sz w:val="24"/>
          <w:szCs w:val="24"/>
        </w:rPr>
        <w:t>.</w:t>
      </w:r>
    </w:p>
    <w:p w14:paraId="7AC3067C" w14:textId="44A55445" w:rsidR="00270A9E" w:rsidRDefault="00F0601D" w:rsidP="00512C56">
      <w:pPr>
        <w:spacing w:after="0" w:line="480" w:lineRule="auto"/>
        <w:jc w:val="both"/>
        <w:rPr>
          <w:rFonts w:cstheme="minorHAnsi"/>
          <w:sz w:val="24"/>
          <w:szCs w:val="24"/>
        </w:rPr>
      </w:pPr>
      <w:r>
        <w:rPr>
          <w:rFonts w:cstheme="minorHAnsi"/>
          <w:noProof/>
          <w:sz w:val="24"/>
          <w:szCs w:val="24"/>
        </w:rPr>
        <w:drawing>
          <wp:anchor distT="0" distB="0" distL="114300" distR="114300" simplePos="0" relativeHeight="251723776" behindDoc="0" locked="0" layoutInCell="1" allowOverlap="1" wp14:anchorId="72451FAB" wp14:editId="6BE96285">
            <wp:simplePos x="0" y="0"/>
            <wp:positionH relativeFrom="margin">
              <wp:align>center</wp:align>
            </wp:positionH>
            <wp:positionV relativeFrom="paragraph">
              <wp:posOffset>0</wp:posOffset>
            </wp:positionV>
            <wp:extent cx="3743325" cy="1200150"/>
            <wp:effectExtent l="0" t="0" r="0" b="0"/>
            <wp:wrapTopAndBottom/>
            <wp:docPr id="5137" name="Picture 5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timent_feature_table.png"/>
                    <pic:cNvPicPr/>
                  </pic:nvPicPr>
                  <pic:blipFill>
                    <a:blip r:embed="rId14">
                      <a:extLst>
                        <a:ext uri="{28A0092B-C50C-407E-A947-70E740481C1C}">
                          <a14:useLocalDpi xmlns:a14="http://schemas.microsoft.com/office/drawing/2010/main" val="0"/>
                        </a:ext>
                      </a:extLst>
                    </a:blip>
                    <a:stretch>
                      <a:fillRect/>
                    </a:stretch>
                  </pic:blipFill>
                  <pic:spPr>
                    <a:xfrm>
                      <a:off x="0" y="0"/>
                      <a:ext cx="3743325" cy="1200150"/>
                    </a:xfrm>
                    <a:prstGeom prst="rect">
                      <a:avLst/>
                    </a:prstGeom>
                  </pic:spPr>
                </pic:pic>
              </a:graphicData>
            </a:graphic>
            <wp14:sizeRelH relativeFrom="page">
              <wp14:pctWidth>0</wp14:pctWidth>
            </wp14:sizeRelH>
            <wp14:sizeRelV relativeFrom="page">
              <wp14:pctHeight>0</wp14:pctHeight>
            </wp14:sizeRelV>
          </wp:anchor>
        </w:drawing>
      </w:r>
    </w:p>
    <w:p w14:paraId="09B87D8F" w14:textId="2DBDA35E" w:rsidR="00CA61FC" w:rsidRDefault="003E0C26" w:rsidP="00E6501C">
      <w:pPr>
        <w:spacing w:after="0" w:line="480" w:lineRule="auto"/>
        <w:jc w:val="both"/>
        <w:rPr>
          <w:rFonts w:cstheme="minorHAnsi"/>
          <w:sz w:val="24"/>
          <w:szCs w:val="24"/>
        </w:rPr>
      </w:pPr>
      <w:r>
        <w:rPr>
          <w:rFonts w:cstheme="minorHAnsi"/>
          <w:sz w:val="24"/>
          <w:szCs w:val="24"/>
        </w:rPr>
        <w:lastRenderedPageBreak/>
        <w:t xml:space="preserve">                                               </w:t>
      </w:r>
      <w:r w:rsidR="003C1C9A">
        <w:rPr>
          <w:rFonts w:cstheme="minorHAnsi"/>
          <w:sz w:val="24"/>
          <w:szCs w:val="24"/>
        </w:rPr>
        <w:t xml:space="preserve">   </w:t>
      </w:r>
      <w:r w:rsidR="00185C2D">
        <w:rPr>
          <w:rFonts w:cstheme="minorHAnsi"/>
          <w:sz w:val="24"/>
          <w:szCs w:val="24"/>
        </w:rPr>
        <w:t xml:space="preserve"> Figure (5</w:t>
      </w:r>
      <w:r w:rsidR="00CA61FC">
        <w:rPr>
          <w:rFonts w:cstheme="minorHAnsi"/>
          <w:sz w:val="24"/>
          <w:szCs w:val="24"/>
        </w:rPr>
        <w:t>)</w:t>
      </w:r>
      <w:r w:rsidR="00F0601D">
        <w:rPr>
          <w:rFonts w:cstheme="minorHAnsi"/>
          <w:sz w:val="24"/>
          <w:szCs w:val="24"/>
        </w:rPr>
        <w:t>: Example of Sentiment Feature Set</w:t>
      </w:r>
    </w:p>
    <w:p w14:paraId="03F8FCE9" w14:textId="4EBBFAD1" w:rsidR="005802B3" w:rsidRDefault="005802B3" w:rsidP="005802B3">
      <w:pPr>
        <w:spacing w:after="0" w:line="480" w:lineRule="auto"/>
        <w:jc w:val="both"/>
        <w:rPr>
          <w:rFonts w:cstheme="minorHAnsi"/>
          <w:sz w:val="24"/>
          <w:szCs w:val="24"/>
        </w:rPr>
      </w:pPr>
      <w:r>
        <w:rPr>
          <w:rFonts w:cstheme="minorHAnsi"/>
          <w:noProof/>
          <w:sz w:val="24"/>
          <w:szCs w:val="24"/>
        </w:rPr>
        <w:drawing>
          <wp:anchor distT="0" distB="0" distL="114300" distR="114300" simplePos="0" relativeHeight="251724800" behindDoc="0" locked="0" layoutInCell="1" allowOverlap="1" wp14:anchorId="42A4702F" wp14:editId="532C689F">
            <wp:simplePos x="0" y="0"/>
            <wp:positionH relativeFrom="margin">
              <wp:align>center</wp:align>
            </wp:positionH>
            <wp:positionV relativeFrom="paragraph">
              <wp:posOffset>1484630</wp:posOffset>
            </wp:positionV>
            <wp:extent cx="5943600" cy="3694430"/>
            <wp:effectExtent l="0" t="0" r="0" b="0"/>
            <wp:wrapTopAndBottom/>
            <wp:docPr id="5138" name="Picture 5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timent_feature_chart.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694430"/>
                    </a:xfrm>
                    <a:prstGeom prst="rect">
                      <a:avLst/>
                    </a:prstGeom>
                  </pic:spPr>
                </pic:pic>
              </a:graphicData>
            </a:graphic>
            <wp14:sizeRelH relativeFrom="page">
              <wp14:pctWidth>0</wp14:pctWidth>
            </wp14:sizeRelH>
            <wp14:sizeRelV relativeFrom="page">
              <wp14:pctHeight>0</wp14:pctHeight>
            </wp14:sizeRelV>
          </wp:anchor>
        </w:drawing>
      </w:r>
      <w:r w:rsidR="00F0601D">
        <w:rPr>
          <w:rFonts w:cstheme="minorHAnsi"/>
          <w:sz w:val="24"/>
          <w:szCs w:val="24"/>
        </w:rPr>
        <w:t>Sentiment feature set has a time series of daily records from Jul</w:t>
      </w:r>
      <w:r>
        <w:rPr>
          <w:rFonts w:cstheme="minorHAnsi"/>
          <w:sz w:val="24"/>
          <w:szCs w:val="24"/>
        </w:rPr>
        <w:t xml:space="preserve">y 31 2009 to December 31 2009. After alignment with stock market opening days, a set will have 102 records. An example </w:t>
      </w:r>
      <w:r w:rsidR="00185C2D">
        <w:rPr>
          <w:rFonts w:cstheme="minorHAnsi"/>
          <w:sz w:val="24"/>
          <w:szCs w:val="24"/>
        </w:rPr>
        <w:t>of features trend is in figure 6</w:t>
      </w:r>
      <w:r>
        <w:rPr>
          <w:rFonts w:cstheme="minorHAnsi"/>
          <w:sz w:val="24"/>
          <w:szCs w:val="24"/>
        </w:rPr>
        <w:t>.</w:t>
      </w:r>
    </w:p>
    <w:p w14:paraId="5A55DB86" w14:textId="77777777" w:rsidR="00B974B8" w:rsidRDefault="00B974B8" w:rsidP="005802B3">
      <w:pPr>
        <w:spacing w:after="0" w:line="480" w:lineRule="auto"/>
        <w:jc w:val="center"/>
        <w:rPr>
          <w:rFonts w:cstheme="minorHAnsi"/>
          <w:sz w:val="24"/>
          <w:szCs w:val="24"/>
        </w:rPr>
      </w:pPr>
    </w:p>
    <w:p w14:paraId="019E30C8" w14:textId="7944A583" w:rsidR="005802B3" w:rsidRPr="00E6501C" w:rsidRDefault="00185C2D" w:rsidP="005802B3">
      <w:pPr>
        <w:spacing w:after="0" w:line="480" w:lineRule="auto"/>
        <w:jc w:val="center"/>
        <w:rPr>
          <w:rFonts w:cstheme="minorHAnsi"/>
          <w:noProof/>
          <w:sz w:val="24"/>
          <w:szCs w:val="24"/>
        </w:rPr>
      </w:pPr>
      <w:r>
        <w:rPr>
          <w:rFonts w:cstheme="minorHAnsi"/>
          <w:sz w:val="24"/>
          <w:szCs w:val="24"/>
        </w:rPr>
        <w:t>Figure (6</w:t>
      </w:r>
      <w:r w:rsidR="005802B3">
        <w:rPr>
          <w:rFonts w:cstheme="minorHAnsi"/>
          <w:sz w:val="24"/>
          <w:szCs w:val="24"/>
        </w:rPr>
        <w:t xml:space="preserve">): </w:t>
      </w:r>
      <w:r w:rsidR="00B974B8">
        <w:rPr>
          <w:rFonts w:cstheme="minorHAnsi"/>
          <w:sz w:val="24"/>
          <w:szCs w:val="24"/>
        </w:rPr>
        <w:t>Example of Sentiment Features Trend</w:t>
      </w:r>
    </w:p>
    <w:p w14:paraId="05B592E5" w14:textId="12BAA6AA" w:rsidR="00301318" w:rsidRPr="00D71E57" w:rsidRDefault="00BF6DDA" w:rsidP="008508AC">
      <w:pPr>
        <w:pStyle w:val="HeadingCustom-2"/>
      </w:pPr>
      <w:bookmarkStart w:id="35" w:name="_Toc278631080"/>
      <w:r>
        <w:t>5</w:t>
      </w:r>
      <w:r w:rsidR="00D71E57" w:rsidRPr="00D71E57">
        <w:t>.2</w:t>
      </w:r>
      <w:r w:rsidR="00E6501C">
        <w:t xml:space="preserve"> Finance Feature</w:t>
      </w:r>
      <w:r w:rsidR="00C13501">
        <w:t xml:space="preserve"> set</w:t>
      </w:r>
      <w:bookmarkEnd w:id="35"/>
    </w:p>
    <w:p w14:paraId="33FCFFCE" w14:textId="4110798C" w:rsidR="00B974B8" w:rsidRDefault="00AC062F" w:rsidP="00E6501C">
      <w:pPr>
        <w:spacing w:after="0" w:line="480" w:lineRule="auto"/>
        <w:jc w:val="both"/>
        <w:rPr>
          <w:sz w:val="24"/>
          <w:szCs w:val="24"/>
        </w:rPr>
      </w:pPr>
      <w:r>
        <w:rPr>
          <w:sz w:val="24"/>
          <w:szCs w:val="24"/>
        </w:rPr>
        <w:t>Finance figures can be easily collected from web service</w:t>
      </w:r>
      <w:r w:rsidR="00B974B8">
        <w:rPr>
          <w:sz w:val="24"/>
          <w:szCs w:val="24"/>
        </w:rPr>
        <w:t xml:space="preserve"> like Yahoo Finance</w:t>
      </w:r>
      <w:r>
        <w:rPr>
          <w:sz w:val="24"/>
          <w:szCs w:val="24"/>
        </w:rPr>
        <w:t xml:space="preserve">. Raw data contains Date, Open, High, Low, Close, Trade Volume. Four finance features are then calculated; Return, Close, Trade Volume, Volatility. </w:t>
      </w:r>
      <w:r w:rsidR="00185C2D">
        <w:rPr>
          <w:sz w:val="24"/>
          <w:szCs w:val="24"/>
        </w:rPr>
        <w:t>Figure 7</w:t>
      </w:r>
      <w:r w:rsidR="00B974B8">
        <w:rPr>
          <w:sz w:val="24"/>
          <w:szCs w:val="24"/>
        </w:rPr>
        <w:t xml:space="preserve"> is an example.</w:t>
      </w:r>
    </w:p>
    <w:p w14:paraId="32ED72B2" w14:textId="7D9C5752" w:rsidR="00B974B8" w:rsidRPr="00BA46AA" w:rsidRDefault="00BA46AA" w:rsidP="00BA46AA">
      <w:pPr>
        <w:spacing w:after="0" w:line="480" w:lineRule="auto"/>
        <w:jc w:val="both"/>
        <w:rPr>
          <w:sz w:val="24"/>
          <w:szCs w:val="24"/>
        </w:rPr>
      </w:pPr>
      <w:r>
        <w:rPr>
          <w:noProof/>
          <w:sz w:val="24"/>
          <w:szCs w:val="24"/>
        </w:rPr>
        <w:lastRenderedPageBreak/>
        <w:drawing>
          <wp:anchor distT="0" distB="0" distL="114300" distR="114300" simplePos="0" relativeHeight="251725824" behindDoc="0" locked="0" layoutInCell="1" allowOverlap="1" wp14:anchorId="4D1C770D" wp14:editId="46F69AC5">
            <wp:simplePos x="0" y="0"/>
            <wp:positionH relativeFrom="margin">
              <wp:posOffset>800100</wp:posOffset>
            </wp:positionH>
            <wp:positionV relativeFrom="paragraph">
              <wp:posOffset>-342900</wp:posOffset>
            </wp:positionV>
            <wp:extent cx="3981450" cy="1219200"/>
            <wp:effectExtent l="0" t="0" r="6350" b="0"/>
            <wp:wrapTopAndBottom/>
            <wp:docPr id="5139" name="Picture 5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e_feature_table.png"/>
                    <pic:cNvPicPr/>
                  </pic:nvPicPr>
                  <pic:blipFill>
                    <a:blip r:embed="rId16">
                      <a:extLst>
                        <a:ext uri="{28A0092B-C50C-407E-A947-70E740481C1C}">
                          <a14:useLocalDpi xmlns:a14="http://schemas.microsoft.com/office/drawing/2010/main" val="0"/>
                        </a:ext>
                      </a:extLst>
                    </a:blip>
                    <a:stretch>
                      <a:fillRect/>
                    </a:stretch>
                  </pic:blipFill>
                  <pic:spPr>
                    <a:xfrm>
                      <a:off x="0" y="0"/>
                      <a:ext cx="3981450" cy="1219200"/>
                    </a:xfrm>
                    <a:prstGeom prst="rect">
                      <a:avLst/>
                    </a:prstGeom>
                  </pic:spPr>
                </pic:pic>
              </a:graphicData>
            </a:graphic>
            <wp14:sizeRelH relativeFrom="page">
              <wp14:pctWidth>0</wp14:pctWidth>
            </wp14:sizeRelH>
            <wp14:sizeRelV relativeFrom="page">
              <wp14:pctHeight>0</wp14:pctHeight>
            </wp14:sizeRelV>
          </wp:anchor>
        </w:drawing>
      </w:r>
    </w:p>
    <w:p w14:paraId="3B1658C3" w14:textId="71CEEA3C" w:rsidR="00B974B8" w:rsidRPr="00BA46AA" w:rsidRDefault="00185C2D" w:rsidP="00BA46AA">
      <w:pPr>
        <w:spacing w:after="0" w:line="480" w:lineRule="auto"/>
        <w:jc w:val="center"/>
        <w:rPr>
          <w:rFonts w:cstheme="minorHAnsi"/>
          <w:noProof/>
          <w:sz w:val="24"/>
          <w:szCs w:val="24"/>
        </w:rPr>
      </w:pPr>
      <w:r>
        <w:rPr>
          <w:rFonts w:cstheme="minorHAnsi"/>
          <w:sz w:val="24"/>
          <w:szCs w:val="24"/>
        </w:rPr>
        <w:t>Figure (7</w:t>
      </w:r>
      <w:r w:rsidR="00B974B8">
        <w:rPr>
          <w:rFonts w:cstheme="minorHAnsi"/>
          <w:sz w:val="24"/>
          <w:szCs w:val="24"/>
        </w:rPr>
        <w:t>): Example of Finance Feature Set</w:t>
      </w:r>
      <w:r w:rsidR="00B974B8">
        <w:rPr>
          <w:rFonts w:cstheme="minorHAnsi"/>
          <w:noProof/>
          <w:sz w:val="24"/>
          <w:szCs w:val="24"/>
        </w:rPr>
        <w:t xml:space="preserve"> </w:t>
      </w:r>
    </w:p>
    <w:p w14:paraId="37D4D5E3" w14:textId="7F7CEA4A" w:rsidR="00E6501C" w:rsidRPr="00D71E57" w:rsidRDefault="00BF6DDA" w:rsidP="00E6501C">
      <w:pPr>
        <w:pStyle w:val="HeadingCustom-2"/>
      </w:pPr>
      <w:bookmarkStart w:id="36" w:name="_Toc278631081"/>
      <w:r>
        <w:t>5</w:t>
      </w:r>
      <w:r w:rsidR="00110FAE">
        <w:t>.3</w:t>
      </w:r>
      <w:r w:rsidR="00E6501C">
        <w:t xml:space="preserve"> </w:t>
      </w:r>
      <w:r w:rsidR="00C13501">
        <w:t>Weekly Feature set</w:t>
      </w:r>
      <w:bookmarkEnd w:id="36"/>
    </w:p>
    <w:p w14:paraId="637ACF36" w14:textId="46A716BE" w:rsidR="002607CE" w:rsidRDefault="00B974B8" w:rsidP="00E6501C">
      <w:pPr>
        <w:spacing w:after="0" w:line="480" w:lineRule="auto"/>
        <w:jc w:val="both"/>
        <w:rPr>
          <w:sz w:val="24"/>
          <w:szCs w:val="24"/>
        </w:rPr>
      </w:pPr>
      <w:r>
        <w:rPr>
          <w:sz w:val="24"/>
          <w:szCs w:val="24"/>
        </w:rPr>
        <w:t xml:space="preserve">Weekly feature set contains the same feature sets above with new features get from GIS and AAII. Daily features are processed into weekly features. GIS provides two additional features Search Query in categories of ‘Finance’ and ‘Investment’. AAII provides investor survey data, which result in five </w:t>
      </w:r>
      <w:r w:rsidR="002607CE">
        <w:rPr>
          <w:sz w:val="24"/>
          <w:szCs w:val="24"/>
        </w:rPr>
        <w:t xml:space="preserve">new features bullish, neutral, bearish, spread, and 8-week average bullish. </w:t>
      </w:r>
    </w:p>
    <w:p w14:paraId="132048D9" w14:textId="5DC8A06D" w:rsidR="002607CE" w:rsidRDefault="002607CE" w:rsidP="002607CE">
      <w:pPr>
        <w:spacing w:after="0" w:line="480" w:lineRule="auto"/>
        <w:jc w:val="center"/>
        <w:rPr>
          <w:rFonts w:cstheme="minorHAnsi"/>
          <w:sz w:val="24"/>
          <w:szCs w:val="24"/>
        </w:rPr>
      </w:pPr>
      <w:r>
        <w:rPr>
          <w:noProof/>
          <w:sz w:val="24"/>
          <w:szCs w:val="24"/>
        </w:rPr>
        <w:drawing>
          <wp:anchor distT="0" distB="0" distL="114300" distR="114300" simplePos="0" relativeHeight="251726848" behindDoc="0" locked="0" layoutInCell="1" allowOverlap="1" wp14:anchorId="3E9FFDC0" wp14:editId="74BF5427">
            <wp:simplePos x="0" y="0"/>
            <wp:positionH relativeFrom="margin">
              <wp:align>center</wp:align>
            </wp:positionH>
            <wp:positionV relativeFrom="paragraph">
              <wp:posOffset>2540</wp:posOffset>
            </wp:positionV>
            <wp:extent cx="5943600" cy="1202055"/>
            <wp:effectExtent l="0" t="0" r="0" b="0"/>
            <wp:wrapTopAndBottom/>
            <wp:docPr id="5140" name="Picture 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_new_feature_table.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1202055"/>
                    </a:xfrm>
                    <a:prstGeom prst="rect">
                      <a:avLst/>
                    </a:prstGeom>
                  </pic:spPr>
                </pic:pic>
              </a:graphicData>
            </a:graphic>
            <wp14:sizeRelH relativeFrom="page">
              <wp14:pctWidth>0</wp14:pctWidth>
            </wp14:sizeRelH>
            <wp14:sizeRelV relativeFrom="page">
              <wp14:pctHeight>0</wp14:pctHeight>
            </wp14:sizeRelV>
          </wp:anchor>
        </w:drawing>
      </w:r>
    </w:p>
    <w:p w14:paraId="58976DCB" w14:textId="5186AF8C" w:rsidR="002607CE" w:rsidRPr="00E6501C" w:rsidRDefault="00185C2D" w:rsidP="002607CE">
      <w:pPr>
        <w:spacing w:after="0" w:line="480" w:lineRule="auto"/>
        <w:jc w:val="center"/>
        <w:rPr>
          <w:rFonts w:cstheme="minorHAnsi"/>
          <w:noProof/>
          <w:sz w:val="24"/>
          <w:szCs w:val="24"/>
        </w:rPr>
      </w:pPr>
      <w:r>
        <w:rPr>
          <w:rFonts w:cstheme="minorHAnsi"/>
          <w:sz w:val="24"/>
          <w:szCs w:val="24"/>
        </w:rPr>
        <w:t>Figure (8</w:t>
      </w:r>
      <w:r w:rsidR="002607CE">
        <w:rPr>
          <w:rFonts w:cstheme="minorHAnsi"/>
          <w:sz w:val="24"/>
          <w:szCs w:val="24"/>
        </w:rPr>
        <w:t>): Example of Weekly Feature Set</w:t>
      </w:r>
      <w:r w:rsidR="002607CE">
        <w:rPr>
          <w:rFonts w:cstheme="minorHAnsi"/>
          <w:noProof/>
          <w:sz w:val="24"/>
          <w:szCs w:val="24"/>
        </w:rPr>
        <w:t xml:space="preserve"> </w:t>
      </w:r>
    </w:p>
    <w:p w14:paraId="7446973E" w14:textId="7FAB0662" w:rsidR="002607CE" w:rsidRDefault="00185C2D" w:rsidP="00E6501C">
      <w:pPr>
        <w:spacing w:after="0" w:line="480" w:lineRule="auto"/>
        <w:jc w:val="both"/>
        <w:rPr>
          <w:sz w:val="24"/>
          <w:szCs w:val="24"/>
        </w:rPr>
      </w:pPr>
      <w:r>
        <w:rPr>
          <w:sz w:val="24"/>
          <w:szCs w:val="24"/>
        </w:rPr>
        <w:t>Figure 8</w:t>
      </w:r>
      <w:r w:rsidR="002607CE">
        <w:rPr>
          <w:sz w:val="24"/>
          <w:szCs w:val="24"/>
        </w:rPr>
        <w:t xml:space="preserve"> shows the new seven weekly features in period of one week.</w:t>
      </w:r>
    </w:p>
    <w:p w14:paraId="048B06DF" w14:textId="6F63637A" w:rsidR="00E6501C" w:rsidRPr="00D71E57" w:rsidRDefault="00BF6DDA" w:rsidP="00E6501C">
      <w:pPr>
        <w:pStyle w:val="HeadingCustom-2"/>
      </w:pPr>
      <w:bookmarkStart w:id="37" w:name="_Toc278631082"/>
      <w:r>
        <w:t>5</w:t>
      </w:r>
      <w:r w:rsidR="00110FAE">
        <w:t>.4</w:t>
      </w:r>
      <w:r w:rsidR="00C13501">
        <w:t xml:space="preserve"> Correlations and Analysis</w:t>
      </w:r>
      <w:bookmarkEnd w:id="37"/>
    </w:p>
    <w:p w14:paraId="53E7F411" w14:textId="4E7781BD" w:rsidR="00E6501C" w:rsidRDefault="00110FAE" w:rsidP="00E6501C">
      <w:pPr>
        <w:spacing w:after="0" w:line="480" w:lineRule="auto"/>
        <w:jc w:val="both"/>
        <w:rPr>
          <w:sz w:val="24"/>
          <w:szCs w:val="24"/>
        </w:rPr>
      </w:pPr>
      <w:r>
        <w:rPr>
          <w:sz w:val="24"/>
          <w:szCs w:val="24"/>
        </w:rPr>
        <w:t xml:space="preserve">I measure the correlations between </w:t>
      </w:r>
      <w:r w:rsidR="00422E1A">
        <w:rPr>
          <w:sz w:val="24"/>
          <w:szCs w:val="24"/>
        </w:rPr>
        <w:t>finance features with all other features using Pearson Correlation. The closer to 1 or -1, the better the correlations are.</w:t>
      </w:r>
    </w:p>
    <w:p w14:paraId="01683086" w14:textId="49682ACB" w:rsidR="00422E1A" w:rsidRDefault="00BF6DDA" w:rsidP="00422E1A">
      <w:pPr>
        <w:pStyle w:val="HeadingCustom-3"/>
      </w:pPr>
      <w:bookmarkStart w:id="38" w:name="_Toc278631083"/>
      <w:r>
        <w:t>5</w:t>
      </w:r>
      <w:r w:rsidR="00422E1A">
        <w:t>.4.1 Daily Correlations</w:t>
      </w:r>
      <w:bookmarkEnd w:id="38"/>
    </w:p>
    <w:p w14:paraId="66398F52" w14:textId="5E12FB3F" w:rsidR="00EF6ED2" w:rsidRDefault="00DC3B82" w:rsidP="00EF6ED2">
      <w:pPr>
        <w:spacing w:after="0" w:line="480" w:lineRule="auto"/>
        <w:jc w:val="both"/>
        <w:rPr>
          <w:sz w:val="24"/>
          <w:szCs w:val="24"/>
        </w:rPr>
      </w:pPr>
      <w:r>
        <w:rPr>
          <w:sz w:val="24"/>
          <w:szCs w:val="24"/>
        </w:rPr>
        <w:t>Daily correlations can be divided into four parts by the four finance features. Experiment results show that Return and Volatility</w:t>
      </w:r>
      <w:r w:rsidR="009443FA">
        <w:rPr>
          <w:sz w:val="24"/>
          <w:szCs w:val="24"/>
        </w:rPr>
        <w:t xml:space="preserve"> only have weak </w:t>
      </w:r>
      <w:r>
        <w:rPr>
          <w:sz w:val="24"/>
          <w:szCs w:val="24"/>
        </w:rPr>
        <w:t xml:space="preserve">correlations with sentiment features. Return </w:t>
      </w:r>
      <w:r>
        <w:rPr>
          <w:sz w:val="24"/>
          <w:szCs w:val="24"/>
        </w:rPr>
        <w:lastRenderedPageBreak/>
        <w:t>has average Pearson-R of 0.1 and Volatility has average Pearson-R of 0.2.</w:t>
      </w:r>
      <w:r w:rsidR="00395890">
        <w:rPr>
          <w:sz w:val="24"/>
          <w:szCs w:val="24"/>
        </w:rPr>
        <w:t xml:space="preserve"> Strong correlations are found on Close.</w:t>
      </w:r>
    </w:p>
    <w:p w14:paraId="5D5C1815" w14:textId="6922B3A4" w:rsidR="00EF6ED2" w:rsidRPr="00EF6ED2" w:rsidRDefault="00102A2C" w:rsidP="00EF6ED2">
      <w:pPr>
        <w:spacing w:after="0" w:line="480" w:lineRule="auto"/>
        <w:jc w:val="both"/>
        <w:rPr>
          <w:sz w:val="24"/>
          <w:szCs w:val="24"/>
        </w:rPr>
      </w:pPr>
      <w:r>
        <w:rPr>
          <w:noProof/>
          <w:sz w:val="24"/>
          <w:szCs w:val="24"/>
        </w:rPr>
        <w:drawing>
          <wp:inline distT="0" distB="0" distL="0" distR="0" wp14:anchorId="73527DEE" wp14:editId="67F1D162">
            <wp:extent cx="5943600" cy="3182665"/>
            <wp:effectExtent l="0" t="0" r="0" b="0"/>
            <wp:docPr id="5141" name="Picture 5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lation_daily_table.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182665"/>
                    </a:xfrm>
                    <a:prstGeom prst="rect">
                      <a:avLst/>
                    </a:prstGeom>
                  </pic:spPr>
                </pic:pic>
              </a:graphicData>
            </a:graphic>
          </wp:inline>
        </w:drawing>
      </w:r>
    </w:p>
    <w:p w14:paraId="15138102" w14:textId="0C5FA8C6" w:rsidR="00EF6ED2" w:rsidRPr="00E6501C" w:rsidRDefault="00185C2D" w:rsidP="00EF6ED2">
      <w:pPr>
        <w:spacing w:after="0" w:line="480" w:lineRule="auto"/>
        <w:jc w:val="center"/>
        <w:rPr>
          <w:rFonts w:cstheme="minorHAnsi"/>
          <w:noProof/>
          <w:sz w:val="24"/>
          <w:szCs w:val="24"/>
        </w:rPr>
      </w:pPr>
      <w:r>
        <w:rPr>
          <w:rFonts w:cstheme="minorHAnsi"/>
          <w:sz w:val="24"/>
          <w:szCs w:val="24"/>
        </w:rPr>
        <w:t>Figure (9</w:t>
      </w:r>
      <w:r w:rsidR="00EF6ED2">
        <w:rPr>
          <w:rFonts w:cstheme="minorHAnsi"/>
          <w:sz w:val="24"/>
          <w:szCs w:val="24"/>
        </w:rPr>
        <w:t>): Correlations between sentiment features and Close</w:t>
      </w:r>
    </w:p>
    <w:p w14:paraId="35F10192" w14:textId="573BA817" w:rsidR="00EF6ED2" w:rsidRDefault="00185C2D" w:rsidP="00E6501C">
      <w:pPr>
        <w:spacing w:after="0" w:line="480" w:lineRule="auto"/>
        <w:jc w:val="both"/>
        <w:rPr>
          <w:sz w:val="24"/>
          <w:szCs w:val="24"/>
        </w:rPr>
      </w:pPr>
      <w:r>
        <w:rPr>
          <w:sz w:val="24"/>
          <w:szCs w:val="24"/>
        </w:rPr>
        <w:t>In figure 9</w:t>
      </w:r>
      <w:r w:rsidR="00EF6ED2">
        <w:rPr>
          <w:sz w:val="24"/>
          <w:szCs w:val="24"/>
        </w:rPr>
        <w:t xml:space="preserve">, </w:t>
      </w:r>
      <w:r w:rsidR="00A3372C">
        <w:rPr>
          <w:sz w:val="24"/>
          <w:szCs w:val="24"/>
        </w:rPr>
        <w:t xml:space="preserve">First 6 sets of Positive, Negative, Message Volumes have Pearson-R value less than -0.5, which means strong negative correlations. The strongest is Amazon TV with value of -0.814. For DJIA, TV shows positive correlation 0.65 even </w:t>
      </w:r>
      <w:proofErr w:type="spellStart"/>
      <w:r w:rsidR="00A3372C">
        <w:rPr>
          <w:sz w:val="24"/>
          <w:szCs w:val="24"/>
        </w:rPr>
        <w:t>Pos</w:t>
      </w:r>
      <w:proofErr w:type="spellEnd"/>
      <w:r w:rsidR="00A3372C">
        <w:rPr>
          <w:sz w:val="24"/>
          <w:szCs w:val="24"/>
        </w:rPr>
        <w:t xml:space="preserve"> and </w:t>
      </w:r>
      <w:proofErr w:type="spellStart"/>
      <w:r w:rsidR="00A3372C">
        <w:rPr>
          <w:sz w:val="24"/>
          <w:szCs w:val="24"/>
        </w:rPr>
        <w:t>Neg</w:t>
      </w:r>
      <w:proofErr w:type="spellEnd"/>
      <w:r w:rsidR="00A3372C">
        <w:rPr>
          <w:sz w:val="24"/>
          <w:szCs w:val="24"/>
        </w:rPr>
        <w:t xml:space="preserve"> have low value. DJIA is the only case with accepted correlation of Bullish. This could because of </w:t>
      </w:r>
      <w:r w:rsidR="00557657">
        <w:rPr>
          <w:sz w:val="24"/>
          <w:szCs w:val="24"/>
        </w:rPr>
        <w:t xml:space="preserve">the most </w:t>
      </w:r>
      <w:r w:rsidR="00557657" w:rsidRPr="00557657">
        <w:rPr>
          <w:sz w:val="24"/>
          <w:szCs w:val="24"/>
        </w:rPr>
        <w:t xml:space="preserve">relevant </w:t>
      </w:r>
      <w:r w:rsidR="00557657">
        <w:rPr>
          <w:sz w:val="24"/>
          <w:szCs w:val="24"/>
        </w:rPr>
        <w:t>tweets are filtered out. People talking about Dow Jones Indices with concerns of stock market only while other topics on companies may vary a lot.</w:t>
      </w:r>
      <w:r w:rsidR="00671B3C">
        <w:rPr>
          <w:sz w:val="24"/>
          <w:szCs w:val="24"/>
        </w:rPr>
        <w:t xml:space="preserve"> </w:t>
      </w:r>
    </w:p>
    <w:p w14:paraId="6DF8C2D4" w14:textId="453ABECB" w:rsidR="00422E1A" w:rsidRDefault="00BF6DDA" w:rsidP="00422E1A">
      <w:pPr>
        <w:pStyle w:val="HeadingCustom-3"/>
      </w:pPr>
      <w:bookmarkStart w:id="39" w:name="_Toc278631084"/>
      <w:r>
        <w:t>5</w:t>
      </w:r>
      <w:r w:rsidR="00422E1A">
        <w:t>.4.2</w:t>
      </w:r>
      <w:r w:rsidR="00422E1A" w:rsidRPr="00C048CF">
        <w:t xml:space="preserve"> </w:t>
      </w:r>
      <w:r w:rsidR="00422E1A">
        <w:t>Weekly Correlations</w:t>
      </w:r>
      <w:bookmarkEnd w:id="39"/>
    </w:p>
    <w:p w14:paraId="719A6FDB" w14:textId="3C54D1C4" w:rsidR="00F81036" w:rsidRDefault="00253D54" w:rsidP="00F81036">
      <w:pPr>
        <w:spacing w:after="0" w:line="480" w:lineRule="auto"/>
        <w:jc w:val="both"/>
        <w:rPr>
          <w:sz w:val="24"/>
          <w:szCs w:val="24"/>
        </w:rPr>
      </w:pPr>
      <w:r>
        <w:rPr>
          <w:sz w:val="24"/>
          <w:szCs w:val="24"/>
        </w:rPr>
        <w:t xml:space="preserve">In weekly Correlations, </w:t>
      </w:r>
      <w:r w:rsidR="00CA19D8">
        <w:rPr>
          <w:sz w:val="24"/>
          <w:szCs w:val="24"/>
        </w:rPr>
        <w:t>two important additional features are added into feature set. Search Engine Data collected from Google Insights Search provides indi</w:t>
      </w:r>
      <w:r w:rsidR="00830356">
        <w:rPr>
          <w:sz w:val="24"/>
          <w:szCs w:val="24"/>
        </w:rPr>
        <w:t xml:space="preserve">cators of stocks in two </w:t>
      </w:r>
      <w:r w:rsidR="00830356">
        <w:rPr>
          <w:sz w:val="24"/>
          <w:szCs w:val="24"/>
        </w:rPr>
        <w:lastRenderedPageBreak/>
        <w:t>categories</w:t>
      </w:r>
      <w:r w:rsidR="00CA19D8">
        <w:rPr>
          <w:sz w:val="24"/>
          <w:szCs w:val="24"/>
        </w:rPr>
        <w:t xml:space="preserve">, Investment and Finance. </w:t>
      </w:r>
      <w:r w:rsidR="00830356">
        <w:rPr>
          <w:sz w:val="24"/>
          <w:szCs w:val="24"/>
        </w:rPr>
        <w:t xml:space="preserve">After processing the daily records into weekly records and combining with GIS data, correlations are given in </w:t>
      </w:r>
      <w:r w:rsidR="00206C3E">
        <w:rPr>
          <w:sz w:val="24"/>
          <w:szCs w:val="24"/>
        </w:rPr>
        <w:t>figure 10</w:t>
      </w:r>
      <w:r w:rsidR="00830356">
        <w:rPr>
          <w:sz w:val="24"/>
          <w:szCs w:val="24"/>
        </w:rPr>
        <w:t>.</w:t>
      </w:r>
    </w:p>
    <w:p w14:paraId="29894E26" w14:textId="7C1D2386" w:rsidR="00830356" w:rsidRDefault="00830356" w:rsidP="00F81036">
      <w:pPr>
        <w:spacing w:after="0" w:line="480" w:lineRule="auto"/>
        <w:jc w:val="both"/>
        <w:rPr>
          <w:sz w:val="24"/>
          <w:szCs w:val="24"/>
        </w:rPr>
      </w:pPr>
      <w:r>
        <w:rPr>
          <w:noProof/>
          <w:sz w:val="24"/>
          <w:szCs w:val="24"/>
        </w:rPr>
        <w:drawing>
          <wp:inline distT="0" distB="0" distL="0" distR="0" wp14:anchorId="04E8C13F" wp14:editId="704A4136">
            <wp:extent cx="5676900" cy="3771900"/>
            <wp:effectExtent l="0" t="0" r="12700" b="12700"/>
            <wp:docPr id="5145" name="Picture 5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lation_weekly_chart.png"/>
                    <pic:cNvPicPr/>
                  </pic:nvPicPr>
                  <pic:blipFill>
                    <a:blip r:embed="rId19">
                      <a:extLst>
                        <a:ext uri="{28A0092B-C50C-407E-A947-70E740481C1C}">
                          <a14:useLocalDpi xmlns:a14="http://schemas.microsoft.com/office/drawing/2010/main" val="0"/>
                        </a:ext>
                      </a:extLst>
                    </a:blip>
                    <a:stretch>
                      <a:fillRect/>
                    </a:stretch>
                  </pic:blipFill>
                  <pic:spPr>
                    <a:xfrm>
                      <a:off x="0" y="0"/>
                      <a:ext cx="5676900" cy="3771900"/>
                    </a:xfrm>
                    <a:prstGeom prst="rect">
                      <a:avLst/>
                    </a:prstGeom>
                  </pic:spPr>
                </pic:pic>
              </a:graphicData>
            </a:graphic>
          </wp:inline>
        </w:drawing>
      </w:r>
    </w:p>
    <w:p w14:paraId="3D9C5A6D" w14:textId="2B4CF3D3" w:rsidR="00830356" w:rsidRPr="00830356" w:rsidRDefault="00206C3E" w:rsidP="00830356">
      <w:pPr>
        <w:spacing w:after="0" w:line="480" w:lineRule="auto"/>
        <w:jc w:val="center"/>
        <w:rPr>
          <w:rFonts w:cstheme="minorHAnsi"/>
          <w:noProof/>
          <w:sz w:val="24"/>
          <w:szCs w:val="24"/>
        </w:rPr>
      </w:pPr>
      <w:r>
        <w:rPr>
          <w:rFonts w:cstheme="minorHAnsi"/>
          <w:sz w:val="24"/>
          <w:szCs w:val="24"/>
        </w:rPr>
        <w:t>Figure (10</w:t>
      </w:r>
      <w:r w:rsidR="00830356">
        <w:rPr>
          <w:rFonts w:cstheme="minorHAnsi"/>
          <w:sz w:val="24"/>
          <w:szCs w:val="24"/>
        </w:rPr>
        <w:t>): Weekly Correlations between sentiment features and Close</w:t>
      </w:r>
    </w:p>
    <w:p w14:paraId="1774AC53" w14:textId="2D90A154" w:rsidR="00830356" w:rsidRDefault="00830356" w:rsidP="00F81036">
      <w:pPr>
        <w:spacing w:after="0" w:line="480" w:lineRule="auto"/>
        <w:jc w:val="both"/>
        <w:rPr>
          <w:sz w:val="24"/>
          <w:szCs w:val="24"/>
        </w:rPr>
      </w:pPr>
      <w:r>
        <w:rPr>
          <w:sz w:val="24"/>
          <w:szCs w:val="24"/>
        </w:rPr>
        <w:t>Statistically, absolute average correlation values increase from 0.417 to 0.572 for selected stocks shown above. This improvement shows weekly sentiment of twitter can better indicate stock price m</w:t>
      </w:r>
      <w:r w:rsidR="00DC3751">
        <w:rPr>
          <w:sz w:val="24"/>
          <w:szCs w:val="24"/>
        </w:rPr>
        <w:t xml:space="preserve">ovement. GIS features didn’t correlate well as others features, but it did reach as high as 0.925 in DJIA case. For all GIS features, absolute average value of 0.46 could prove them as valuable features. Comparing GIS-F and GIS-I, there are cases like Amazon and DJIA, which both of them perform well. There are also other cases one of them </w:t>
      </w:r>
      <w:r w:rsidR="00563AF8">
        <w:rPr>
          <w:sz w:val="24"/>
          <w:szCs w:val="24"/>
        </w:rPr>
        <w:t>performs</w:t>
      </w:r>
      <w:r w:rsidR="00DC3751">
        <w:rPr>
          <w:sz w:val="24"/>
          <w:szCs w:val="24"/>
        </w:rPr>
        <w:t xml:space="preserve"> better. </w:t>
      </w:r>
      <w:r w:rsidR="00563AF8">
        <w:rPr>
          <w:sz w:val="24"/>
          <w:szCs w:val="24"/>
        </w:rPr>
        <w:t>I would keep both of these two features for the predicting models so far.</w:t>
      </w:r>
    </w:p>
    <w:p w14:paraId="5DC90377" w14:textId="00095248" w:rsidR="0089625D" w:rsidRDefault="0089625D" w:rsidP="00F81036">
      <w:pPr>
        <w:spacing w:after="0" w:line="480" w:lineRule="auto"/>
        <w:jc w:val="both"/>
        <w:rPr>
          <w:sz w:val="24"/>
          <w:szCs w:val="24"/>
        </w:rPr>
      </w:pPr>
      <w:r>
        <w:rPr>
          <w:sz w:val="24"/>
          <w:szCs w:val="24"/>
        </w:rPr>
        <w:lastRenderedPageBreak/>
        <w:t>AAI</w:t>
      </w:r>
      <w:r w:rsidR="00607733">
        <w:rPr>
          <w:sz w:val="24"/>
          <w:szCs w:val="24"/>
        </w:rPr>
        <w:t>I provides investor survey data which present investor sentiment on up coming market week. Since AAII req</w:t>
      </w:r>
      <w:r w:rsidR="00F1491F">
        <w:rPr>
          <w:sz w:val="24"/>
          <w:szCs w:val="24"/>
        </w:rPr>
        <w:t xml:space="preserve">uired membership to access their full database, I was restricted to survey data on S&amp;P 500. S&amp;P is also a market indices, so I only chose NASDAQ and DJIA for further calculation.  </w:t>
      </w:r>
      <w:r w:rsidR="00607733">
        <w:rPr>
          <w:sz w:val="24"/>
          <w:szCs w:val="24"/>
        </w:rPr>
        <w:t>Correlations of five AAII features with finance</w:t>
      </w:r>
      <w:r w:rsidR="00206C3E">
        <w:rPr>
          <w:sz w:val="24"/>
          <w:szCs w:val="24"/>
        </w:rPr>
        <w:t xml:space="preserve"> features are given in figure 11</w:t>
      </w:r>
      <w:r w:rsidR="00607733">
        <w:rPr>
          <w:sz w:val="24"/>
          <w:szCs w:val="24"/>
        </w:rPr>
        <w:t>.</w:t>
      </w:r>
    </w:p>
    <w:p w14:paraId="3974B9CE" w14:textId="3C734357" w:rsidR="00607733" w:rsidRDefault="00607733" w:rsidP="00F81036">
      <w:pPr>
        <w:spacing w:after="0" w:line="480" w:lineRule="auto"/>
        <w:jc w:val="both"/>
        <w:rPr>
          <w:sz w:val="24"/>
          <w:szCs w:val="24"/>
        </w:rPr>
      </w:pPr>
      <w:r>
        <w:rPr>
          <w:noProof/>
          <w:sz w:val="24"/>
          <w:szCs w:val="24"/>
        </w:rPr>
        <w:drawing>
          <wp:inline distT="0" distB="0" distL="0" distR="0" wp14:anchorId="2CEB2E02" wp14:editId="1810F089">
            <wp:extent cx="5943600" cy="3157855"/>
            <wp:effectExtent l="0" t="0" r="0" b="0"/>
            <wp:docPr id="5146" name="Picture 5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II_Correlation_Matrix.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3157855"/>
                    </a:xfrm>
                    <a:prstGeom prst="rect">
                      <a:avLst/>
                    </a:prstGeom>
                  </pic:spPr>
                </pic:pic>
              </a:graphicData>
            </a:graphic>
          </wp:inline>
        </w:drawing>
      </w:r>
    </w:p>
    <w:p w14:paraId="140DC3BE" w14:textId="2B1ACDCC" w:rsidR="00607733" w:rsidRPr="00830356" w:rsidRDefault="00206C3E" w:rsidP="00607733">
      <w:pPr>
        <w:spacing w:after="0" w:line="480" w:lineRule="auto"/>
        <w:jc w:val="center"/>
        <w:rPr>
          <w:rFonts w:cstheme="minorHAnsi"/>
          <w:noProof/>
          <w:sz w:val="24"/>
          <w:szCs w:val="24"/>
        </w:rPr>
      </w:pPr>
      <w:r>
        <w:rPr>
          <w:rFonts w:cstheme="minorHAnsi"/>
          <w:sz w:val="24"/>
          <w:szCs w:val="24"/>
        </w:rPr>
        <w:t>Figure (11</w:t>
      </w:r>
      <w:r w:rsidR="00607733">
        <w:rPr>
          <w:rFonts w:cstheme="minorHAnsi"/>
          <w:sz w:val="24"/>
          <w:szCs w:val="24"/>
        </w:rPr>
        <w:t>): Weekly Correlations on AAII feature set</w:t>
      </w:r>
    </w:p>
    <w:p w14:paraId="6B396612" w14:textId="2070F294" w:rsidR="00607733" w:rsidRDefault="00607733" w:rsidP="00F81036">
      <w:pPr>
        <w:spacing w:after="0" w:line="480" w:lineRule="auto"/>
        <w:jc w:val="both"/>
        <w:rPr>
          <w:sz w:val="24"/>
          <w:szCs w:val="24"/>
        </w:rPr>
      </w:pPr>
      <w:r>
        <w:rPr>
          <w:sz w:val="24"/>
          <w:szCs w:val="24"/>
        </w:rPr>
        <w:t>Very Strong correlations can be observed from this table on Close and Trade Volume.</w:t>
      </w:r>
      <w:r w:rsidR="003E4C76">
        <w:rPr>
          <w:sz w:val="24"/>
          <w:szCs w:val="24"/>
        </w:rPr>
        <w:t xml:space="preserve"> The highest is 0.9956 on bullish 8 weeks average with DJIA Close and 0.9968 on DJIA Trade Volume. So far, the</w:t>
      </w:r>
      <w:r w:rsidR="00544DDC">
        <w:rPr>
          <w:sz w:val="24"/>
          <w:szCs w:val="24"/>
        </w:rPr>
        <w:t xml:space="preserve"> AAII provide strongest indicative</w:t>
      </w:r>
      <w:r w:rsidR="003E4C76">
        <w:rPr>
          <w:sz w:val="24"/>
          <w:szCs w:val="24"/>
        </w:rPr>
        <w:t xml:space="preserve"> feature set. </w:t>
      </w:r>
    </w:p>
    <w:p w14:paraId="190C798C" w14:textId="635E9591" w:rsidR="009443FA" w:rsidRPr="009443FA" w:rsidRDefault="00BF6DDA" w:rsidP="009443FA">
      <w:pPr>
        <w:pStyle w:val="HeadingCustom-3"/>
      </w:pPr>
      <w:bookmarkStart w:id="40" w:name="_Toc278631085"/>
      <w:r>
        <w:t>5</w:t>
      </w:r>
      <w:r w:rsidR="009443FA">
        <w:t>.4.3 Correlations with Time Lag</w:t>
      </w:r>
      <w:bookmarkEnd w:id="40"/>
    </w:p>
    <w:p w14:paraId="4CC20FB5" w14:textId="2DAAE7F1" w:rsidR="00F81036" w:rsidRDefault="00F81036" w:rsidP="00F81036">
      <w:pPr>
        <w:spacing w:after="0" w:line="480" w:lineRule="auto"/>
        <w:jc w:val="both"/>
        <w:rPr>
          <w:sz w:val="24"/>
          <w:szCs w:val="24"/>
        </w:rPr>
      </w:pPr>
      <w:r>
        <w:rPr>
          <w:sz w:val="24"/>
          <w:szCs w:val="24"/>
        </w:rPr>
        <w:t>In methodology, I have two hypotheses. H1 is twitter sentiment can predict the stock price of near future. H2 is twitter sentiment present public mood on stock price of the same day or the day before. In order to find out the</w:t>
      </w:r>
      <w:r w:rsidR="00544DDC">
        <w:rPr>
          <w:sz w:val="24"/>
          <w:szCs w:val="24"/>
        </w:rPr>
        <w:t xml:space="preserve"> truth, experiments with time</w:t>
      </w:r>
      <w:r>
        <w:rPr>
          <w:sz w:val="24"/>
          <w:szCs w:val="24"/>
        </w:rPr>
        <w:t xml:space="preserve"> lag on each feature gave the following results. </w:t>
      </w:r>
    </w:p>
    <w:p w14:paraId="7F448D25" w14:textId="0E84005D" w:rsidR="009F3131" w:rsidRDefault="00253D54" w:rsidP="009F3131">
      <w:pPr>
        <w:spacing w:after="0" w:line="480" w:lineRule="auto"/>
        <w:jc w:val="center"/>
        <w:rPr>
          <w:rFonts w:cstheme="minorHAnsi"/>
          <w:sz w:val="24"/>
          <w:szCs w:val="24"/>
        </w:rPr>
      </w:pPr>
      <w:r>
        <w:rPr>
          <w:noProof/>
          <w:sz w:val="24"/>
          <w:szCs w:val="24"/>
        </w:rPr>
        <w:lastRenderedPageBreak/>
        <w:drawing>
          <wp:inline distT="0" distB="0" distL="0" distR="0" wp14:anchorId="0DA9BB3F" wp14:editId="475B2414">
            <wp:extent cx="5905500" cy="4810125"/>
            <wp:effectExtent l="0" t="0" r="12700" b="0"/>
            <wp:docPr id="5144" name="Picture 5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lations_week_lag.png"/>
                    <pic:cNvPicPr/>
                  </pic:nvPicPr>
                  <pic:blipFill>
                    <a:blip r:embed="rId21">
                      <a:extLst>
                        <a:ext uri="{28A0092B-C50C-407E-A947-70E740481C1C}">
                          <a14:useLocalDpi xmlns:a14="http://schemas.microsoft.com/office/drawing/2010/main" val="0"/>
                        </a:ext>
                      </a:extLst>
                    </a:blip>
                    <a:stretch>
                      <a:fillRect/>
                    </a:stretch>
                  </pic:blipFill>
                  <pic:spPr>
                    <a:xfrm>
                      <a:off x="0" y="0"/>
                      <a:ext cx="5905500" cy="4810125"/>
                    </a:xfrm>
                    <a:prstGeom prst="rect">
                      <a:avLst/>
                    </a:prstGeom>
                  </pic:spPr>
                </pic:pic>
              </a:graphicData>
            </a:graphic>
          </wp:inline>
        </w:drawing>
      </w:r>
    </w:p>
    <w:p w14:paraId="44CC857C" w14:textId="05A3E8B4" w:rsidR="009F3131" w:rsidRPr="00E6501C" w:rsidRDefault="00206C3E" w:rsidP="009F3131">
      <w:pPr>
        <w:spacing w:after="0" w:line="480" w:lineRule="auto"/>
        <w:jc w:val="center"/>
        <w:rPr>
          <w:rFonts w:cstheme="minorHAnsi"/>
          <w:noProof/>
          <w:sz w:val="24"/>
          <w:szCs w:val="24"/>
        </w:rPr>
      </w:pPr>
      <w:r>
        <w:rPr>
          <w:rFonts w:cstheme="minorHAnsi"/>
          <w:sz w:val="24"/>
          <w:szCs w:val="24"/>
        </w:rPr>
        <w:t>Figure (12</w:t>
      </w:r>
      <w:r w:rsidR="009F3131">
        <w:rPr>
          <w:rFonts w:cstheme="minorHAnsi"/>
          <w:sz w:val="24"/>
          <w:szCs w:val="24"/>
        </w:rPr>
        <w:t>): Correlations between sentiment features and Close</w:t>
      </w:r>
    </w:p>
    <w:p w14:paraId="698B009D" w14:textId="62088455" w:rsidR="009F3131" w:rsidRDefault="00206C3E" w:rsidP="00F81036">
      <w:pPr>
        <w:spacing w:after="0" w:line="480" w:lineRule="auto"/>
        <w:jc w:val="both"/>
        <w:rPr>
          <w:sz w:val="24"/>
          <w:szCs w:val="24"/>
        </w:rPr>
      </w:pPr>
      <w:r>
        <w:rPr>
          <w:sz w:val="24"/>
          <w:szCs w:val="24"/>
        </w:rPr>
        <w:t>Figure 12</w:t>
      </w:r>
      <w:r w:rsidR="00544DDC">
        <w:rPr>
          <w:sz w:val="24"/>
          <w:szCs w:val="24"/>
        </w:rPr>
        <w:t xml:space="preserve"> show different time lags of Close correlating with Message Volume. Obviously, one-week lag of Close got the highest correlation than other time lag. This proved Hypothesis </w:t>
      </w:r>
      <w:r w:rsidR="0053630A">
        <w:rPr>
          <w:sz w:val="24"/>
          <w:szCs w:val="24"/>
        </w:rPr>
        <w:t>one</w:t>
      </w:r>
      <w:r w:rsidR="00DB4F87">
        <w:rPr>
          <w:sz w:val="24"/>
          <w:szCs w:val="24"/>
        </w:rPr>
        <w:t>; sentiment features can predict the stock price of the following week.</w:t>
      </w:r>
    </w:p>
    <w:p w14:paraId="31BBAA60" w14:textId="6CFACDB8" w:rsidR="00422E1A" w:rsidRDefault="00422E1A" w:rsidP="00422E1A">
      <w:pPr>
        <w:spacing w:after="0" w:line="480" w:lineRule="auto"/>
        <w:jc w:val="both"/>
        <w:rPr>
          <w:sz w:val="24"/>
          <w:szCs w:val="24"/>
        </w:rPr>
      </w:pPr>
    </w:p>
    <w:p w14:paraId="19D76786" w14:textId="77777777" w:rsidR="00BF6DDA" w:rsidRDefault="00BF6DDA" w:rsidP="00422E1A">
      <w:pPr>
        <w:spacing w:after="0" w:line="480" w:lineRule="auto"/>
        <w:jc w:val="both"/>
        <w:rPr>
          <w:sz w:val="24"/>
          <w:szCs w:val="24"/>
        </w:rPr>
      </w:pPr>
    </w:p>
    <w:p w14:paraId="77AB2F1B" w14:textId="77777777" w:rsidR="00BF6DDA" w:rsidRDefault="00BF6DDA" w:rsidP="00422E1A">
      <w:pPr>
        <w:spacing w:after="0" w:line="480" w:lineRule="auto"/>
        <w:jc w:val="both"/>
        <w:rPr>
          <w:sz w:val="24"/>
          <w:szCs w:val="24"/>
        </w:rPr>
      </w:pPr>
    </w:p>
    <w:p w14:paraId="7D3B1E2F" w14:textId="77777777" w:rsidR="00BF6DDA" w:rsidRDefault="00BF6DDA" w:rsidP="00422E1A">
      <w:pPr>
        <w:spacing w:after="0" w:line="480" w:lineRule="auto"/>
        <w:jc w:val="both"/>
        <w:rPr>
          <w:sz w:val="24"/>
          <w:szCs w:val="24"/>
        </w:rPr>
      </w:pPr>
    </w:p>
    <w:p w14:paraId="6001E92F" w14:textId="77777777" w:rsidR="00BF6DDA" w:rsidRPr="00422E1A" w:rsidRDefault="00BF6DDA" w:rsidP="00422E1A">
      <w:pPr>
        <w:spacing w:after="0" w:line="480" w:lineRule="auto"/>
        <w:jc w:val="both"/>
        <w:rPr>
          <w:sz w:val="24"/>
          <w:szCs w:val="24"/>
        </w:rPr>
      </w:pPr>
    </w:p>
    <w:p w14:paraId="737E6529" w14:textId="1D371744" w:rsidR="00E6501C" w:rsidRDefault="00BF6DDA" w:rsidP="00E6501C">
      <w:pPr>
        <w:pStyle w:val="HeadingCustom-2"/>
      </w:pPr>
      <w:bookmarkStart w:id="41" w:name="_Toc278631086"/>
      <w:r>
        <w:lastRenderedPageBreak/>
        <w:t>5</w:t>
      </w:r>
      <w:r w:rsidR="009443FA">
        <w:t>.5</w:t>
      </w:r>
      <w:r w:rsidR="00C13501">
        <w:t xml:space="preserve"> Machine Learning and Models</w:t>
      </w:r>
      <w:bookmarkEnd w:id="41"/>
    </w:p>
    <w:p w14:paraId="5BD16493" w14:textId="01623BC5" w:rsidR="00DA2AA5" w:rsidRDefault="00DA2AA5" w:rsidP="00DA2AA5">
      <w:pPr>
        <w:spacing w:after="0" w:line="480" w:lineRule="auto"/>
        <w:jc w:val="both"/>
        <w:rPr>
          <w:sz w:val="24"/>
          <w:szCs w:val="24"/>
        </w:rPr>
      </w:pPr>
      <w:r>
        <w:rPr>
          <w:sz w:val="24"/>
          <w:szCs w:val="24"/>
        </w:rPr>
        <w:t xml:space="preserve">Six different Machine Learning algorithms are applied on the feature set described above to get prediction models. </w:t>
      </w:r>
      <w:r w:rsidR="0067652E">
        <w:rPr>
          <w:sz w:val="24"/>
          <w:szCs w:val="24"/>
        </w:rPr>
        <w:t xml:space="preserve">Algorithms vary from Decision Tree, Regression Model and Neural Network. </w:t>
      </w:r>
      <w:r>
        <w:rPr>
          <w:sz w:val="24"/>
          <w:szCs w:val="24"/>
        </w:rPr>
        <w:t xml:space="preserve">Based on 4.4 conclusions, one-week lag is applied on finance features. </w:t>
      </w:r>
    </w:p>
    <w:p w14:paraId="64414CCB" w14:textId="21D6EF00" w:rsidR="0067652E" w:rsidRDefault="0067652E" w:rsidP="00DA2AA5">
      <w:pPr>
        <w:spacing w:after="0" w:line="480" w:lineRule="auto"/>
        <w:jc w:val="both"/>
        <w:rPr>
          <w:sz w:val="24"/>
          <w:szCs w:val="24"/>
        </w:rPr>
      </w:pPr>
      <w:r>
        <w:rPr>
          <w:sz w:val="24"/>
          <w:szCs w:val="24"/>
        </w:rPr>
        <w:t>Daily feature set contains 5 sentiment features and Close is chosen as the target.</w:t>
      </w:r>
      <w:r w:rsidR="009B5E6F">
        <w:rPr>
          <w:sz w:val="24"/>
          <w:szCs w:val="24"/>
        </w:rPr>
        <w:t xml:space="preserve"> </w:t>
      </w:r>
    </w:p>
    <w:p w14:paraId="4D9B861A" w14:textId="26DF2336" w:rsidR="009B5E6F" w:rsidRPr="00DA2AA5" w:rsidRDefault="009B5E6F" w:rsidP="00DA2AA5">
      <w:pPr>
        <w:spacing w:after="0" w:line="480" w:lineRule="auto"/>
        <w:jc w:val="both"/>
        <w:rPr>
          <w:sz w:val="24"/>
          <w:szCs w:val="24"/>
        </w:rPr>
      </w:pPr>
      <w:r>
        <w:rPr>
          <w:noProof/>
          <w:sz w:val="24"/>
          <w:szCs w:val="24"/>
        </w:rPr>
        <w:drawing>
          <wp:inline distT="0" distB="0" distL="0" distR="0" wp14:anchorId="59569AF8" wp14:editId="6A83F974">
            <wp:extent cx="5724525" cy="3533775"/>
            <wp:effectExtent l="0" t="0" r="0" b="0"/>
            <wp:docPr id="5147" name="Picture 5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correlation.png"/>
                    <pic:cNvPicPr/>
                  </pic:nvPicPr>
                  <pic:blipFill>
                    <a:blip r:embed="rId22">
                      <a:extLst>
                        <a:ext uri="{28A0092B-C50C-407E-A947-70E740481C1C}">
                          <a14:useLocalDpi xmlns:a14="http://schemas.microsoft.com/office/drawing/2010/main" val="0"/>
                        </a:ext>
                      </a:extLst>
                    </a:blip>
                    <a:stretch>
                      <a:fillRect/>
                    </a:stretch>
                  </pic:blipFill>
                  <pic:spPr>
                    <a:xfrm>
                      <a:off x="0" y="0"/>
                      <a:ext cx="5724525" cy="3533775"/>
                    </a:xfrm>
                    <a:prstGeom prst="rect">
                      <a:avLst/>
                    </a:prstGeom>
                  </pic:spPr>
                </pic:pic>
              </a:graphicData>
            </a:graphic>
          </wp:inline>
        </w:drawing>
      </w:r>
    </w:p>
    <w:p w14:paraId="4B408963" w14:textId="7F84F35F" w:rsidR="009B5E6F" w:rsidRPr="00E6501C" w:rsidRDefault="00206C3E" w:rsidP="009B5E6F">
      <w:pPr>
        <w:spacing w:after="0" w:line="480" w:lineRule="auto"/>
        <w:jc w:val="center"/>
        <w:rPr>
          <w:rFonts w:cstheme="minorHAnsi"/>
          <w:noProof/>
          <w:sz w:val="24"/>
          <w:szCs w:val="24"/>
        </w:rPr>
      </w:pPr>
      <w:r>
        <w:rPr>
          <w:rFonts w:cstheme="minorHAnsi"/>
          <w:sz w:val="24"/>
          <w:szCs w:val="24"/>
        </w:rPr>
        <w:t>Figure (13</w:t>
      </w:r>
      <w:r w:rsidR="009B5E6F">
        <w:rPr>
          <w:rFonts w:cstheme="minorHAnsi"/>
          <w:sz w:val="24"/>
          <w:szCs w:val="24"/>
        </w:rPr>
        <w:t>): Machine Learning Results</w:t>
      </w:r>
    </w:p>
    <w:p w14:paraId="708D3F4F" w14:textId="29BBEC02" w:rsidR="00823382" w:rsidRDefault="00206C3E" w:rsidP="00E6501C">
      <w:pPr>
        <w:spacing w:after="0" w:line="480" w:lineRule="auto"/>
        <w:jc w:val="both"/>
        <w:rPr>
          <w:sz w:val="24"/>
          <w:szCs w:val="24"/>
        </w:rPr>
      </w:pPr>
      <w:r>
        <w:rPr>
          <w:sz w:val="24"/>
          <w:szCs w:val="24"/>
        </w:rPr>
        <w:t>In figure 13</w:t>
      </w:r>
      <w:r w:rsidR="009B5E6F">
        <w:rPr>
          <w:sz w:val="24"/>
          <w:szCs w:val="24"/>
        </w:rPr>
        <w:t>, algorithms appear to have</w:t>
      </w:r>
      <w:r w:rsidR="00934FC6">
        <w:rPr>
          <w:sz w:val="24"/>
          <w:szCs w:val="24"/>
        </w:rPr>
        <w:t xml:space="preserve"> equal performance on each target. Comparatively, Gaussian Process is slightly better than other algorithms and Multilayer Perceptron is the worst. Correlation values of models reflect exactly what I have in preview step. </w:t>
      </w:r>
      <w:r w:rsidR="006A0F67">
        <w:rPr>
          <w:sz w:val="24"/>
          <w:szCs w:val="24"/>
        </w:rPr>
        <w:t xml:space="preserve">An unexpected case is DJIA figures. It got signification lower value than the feature correlation value. </w:t>
      </w:r>
      <w:r>
        <w:rPr>
          <w:sz w:val="24"/>
          <w:szCs w:val="24"/>
        </w:rPr>
        <w:t>Figure 14</w:t>
      </w:r>
      <w:r w:rsidR="00823382">
        <w:rPr>
          <w:sz w:val="24"/>
          <w:szCs w:val="24"/>
        </w:rPr>
        <w:t xml:space="preserve"> gives comparisons between daily and weekly </w:t>
      </w:r>
      <w:r w:rsidR="00787630">
        <w:rPr>
          <w:sz w:val="24"/>
          <w:szCs w:val="24"/>
        </w:rPr>
        <w:t xml:space="preserve">models. </w:t>
      </w:r>
    </w:p>
    <w:p w14:paraId="1668F3B5" w14:textId="420F0238" w:rsidR="00787630" w:rsidRDefault="00787630" w:rsidP="00E6501C">
      <w:pPr>
        <w:spacing w:after="0" w:line="480" w:lineRule="auto"/>
        <w:jc w:val="both"/>
        <w:rPr>
          <w:sz w:val="24"/>
          <w:szCs w:val="24"/>
        </w:rPr>
      </w:pPr>
      <w:r>
        <w:rPr>
          <w:noProof/>
          <w:sz w:val="24"/>
          <w:szCs w:val="24"/>
        </w:rPr>
        <w:lastRenderedPageBreak/>
        <w:drawing>
          <wp:inline distT="0" distB="0" distL="0" distR="0" wp14:anchorId="54D4F436" wp14:editId="6DC33092">
            <wp:extent cx="5524500" cy="2952750"/>
            <wp:effectExtent l="0" t="0" r="12700" b="0"/>
            <wp:docPr id="5148" name="Picture 5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daily_weekly_compare.png"/>
                    <pic:cNvPicPr/>
                  </pic:nvPicPr>
                  <pic:blipFill>
                    <a:blip r:embed="rId23">
                      <a:extLst>
                        <a:ext uri="{28A0092B-C50C-407E-A947-70E740481C1C}">
                          <a14:useLocalDpi xmlns:a14="http://schemas.microsoft.com/office/drawing/2010/main" val="0"/>
                        </a:ext>
                      </a:extLst>
                    </a:blip>
                    <a:stretch>
                      <a:fillRect/>
                    </a:stretch>
                  </pic:blipFill>
                  <pic:spPr>
                    <a:xfrm>
                      <a:off x="0" y="0"/>
                      <a:ext cx="5524500" cy="2952750"/>
                    </a:xfrm>
                    <a:prstGeom prst="rect">
                      <a:avLst/>
                    </a:prstGeom>
                  </pic:spPr>
                </pic:pic>
              </a:graphicData>
            </a:graphic>
          </wp:inline>
        </w:drawing>
      </w:r>
    </w:p>
    <w:p w14:paraId="6E91426B" w14:textId="03C78C2D" w:rsidR="00787630" w:rsidRPr="00E6501C" w:rsidRDefault="00206C3E" w:rsidP="00787630">
      <w:pPr>
        <w:spacing w:after="0" w:line="480" w:lineRule="auto"/>
        <w:jc w:val="center"/>
        <w:rPr>
          <w:rFonts w:cstheme="minorHAnsi"/>
          <w:noProof/>
          <w:sz w:val="24"/>
          <w:szCs w:val="24"/>
        </w:rPr>
      </w:pPr>
      <w:r>
        <w:rPr>
          <w:rFonts w:cstheme="minorHAnsi"/>
          <w:sz w:val="24"/>
          <w:szCs w:val="24"/>
        </w:rPr>
        <w:t>Figure (14</w:t>
      </w:r>
      <w:r w:rsidR="00787630">
        <w:rPr>
          <w:rFonts w:cstheme="minorHAnsi"/>
          <w:sz w:val="24"/>
          <w:szCs w:val="24"/>
        </w:rPr>
        <w:t>): ML daily &amp; weekly comparison</w:t>
      </w:r>
    </w:p>
    <w:p w14:paraId="38213F96" w14:textId="39450978" w:rsidR="00787630" w:rsidRDefault="00787630" w:rsidP="00E6501C">
      <w:pPr>
        <w:spacing w:after="0" w:line="480" w:lineRule="auto"/>
        <w:jc w:val="both"/>
        <w:rPr>
          <w:sz w:val="24"/>
          <w:szCs w:val="24"/>
        </w:rPr>
      </w:pPr>
      <w:r>
        <w:rPr>
          <w:sz w:val="24"/>
          <w:szCs w:val="24"/>
        </w:rPr>
        <w:t xml:space="preserve">Value sets with ‘–w’ are weekly sets. It’s clearly that weekly-based models have better correlations than daily-based model. Statistically, average absolute value increased 0.1. </w:t>
      </w:r>
    </w:p>
    <w:p w14:paraId="013A3737" w14:textId="2B72011B" w:rsidR="006A0F67" w:rsidRDefault="006A0F67" w:rsidP="00E6501C">
      <w:pPr>
        <w:spacing w:after="0" w:line="480" w:lineRule="auto"/>
        <w:jc w:val="both"/>
        <w:rPr>
          <w:sz w:val="24"/>
          <w:szCs w:val="24"/>
        </w:rPr>
      </w:pPr>
      <w:r>
        <w:rPr>
          <w:sz w:val="24"/>
          <w:szCs w:val="24"/>
        </w:rPr>
        <w:t xml:space="preserve">Weekly data set </w:t>
      </w:r>
      <w:r w:rsidR="00823382">
        <w:rPr>
          <w:sz w:val="24"/>
          <w:szCs w:val="24"/>
        </w:rPr>
        <w:t>also added AAII data, which gave strong correlations in 4.4.2.</w:t>
      </w:r>
      <w:r w:rsidR="00787630">
        <w:rPr>
          <w:sz w:val="24"/>
          <w:szCs w:val="24"/>
        </w:rPr>
        <w:t xml:space="preserve"> </w:t>
      </w:r>
      <w:r w:rsidR="00E147BA">
        <w:rPr>
          <w:sz w:val="24"/>
          <w:szCs w:val="24"/>
        </w:rPr>
        <w:t xml:space="preserve">AAII can only indicate marked indices so I did experiments on NASDAQ and DJIA. In order to compare performance improvement with new features, I did experiments in four sets; origin sets without new features, adding AAII features, adding GIS features, adding AAII and GIS features. </w:t>
      </w:r>
    </w:p>
    <w:p w14:paraId="3E89B76B" w14:textId="0E7654E5" w:rsidR="00A075A0" w:rsidRDefault="00A075A0" w:rsidP="00E6501C">
      <w:pPr>
        <w:spacing w:after="0" w:line="480" w:lineRule="auto"/>
        <w:jc w:val="both"/>
        <w:rPr>
          <w:sz w:val="24"/>
          <w:szCs w:val="24"/>
        </w:rPr>
      </w:pPr>
      <w:r>
        <w:rPr>
          <w:noProof/>
          <w:sz w:val="24"/>
          <w:szCs w:val="24"/>
        </w:rPr>
        <w:lastRenderedPageBreak/>
        <w:drawing>
          <wp:inline distT="0" distB="0" distL="0" distR="0" wp14:anchorId="6CA38CB6" wp14:editId="70E02B60">
            <wp:extent cx="5943600" cy="3962400"/>
            <wp:effectExtent l="0" t="0" r="0" b="0"/>
            <wp:docPr id="5149" name="Picture 5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GIS_AAII_compare.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1DF0EC01" w14:textId="115EF116" w:rsidR="00A075A0" w:rsidRPr="00E6501C" w:rsidRDefault="00206C3E" w:rsidP="00A075A0">
      <w:pPr>
        <w:spacing w:after="0" w:line="480" w:lineRule="auto"/>
        <w:jc w:val="center"/>
        <w:rPr>
          <w:rFonts w:cstheme="minorHAnsi"/>
          <w:noProof/>
          <w:sz w:val="24"/>
          <w:szCs w:val="24"/>
        </w:rPr>
      </w:pPr>
      <w:r>
        <w:rPr>
          <w:rFonts w:cstheme="minorHAnsi"/>
          <w:sz w:val="24"/>
          <w:szCs w:val="24"/>
        </w:rPr>
        <w:t>Figure (15</w:t>
      </w:r>
      <w:r w:rsidR="00A075A0">
        <w:rPr>
          <w:rFonts w:cstheme="minorHAnsi"/>
          <w:sz w:val="24"/>
          <w:szCs w:val="24"/>
        </w:rPr>
        <w:t>): ML GIS &amp; AAII comparison</w:t>
      </w:r>
    </w:p>
    <w:p w14:paraId="0FD63825" w14:textId="5CBECC8E" w:rsidR="00E147BA" w:rsidRDefault="00206C3E" w:rsidP="00E6501C">
      <w:pPr>
        <w:spacing w:after="0" w:line="480" w:lineRule="auto"/>
        <w:jc w:val="both"/>
        <w:rPr>
          <w:sz w:val="24"/>
          <w:szCs w:val="24"/>
        </w:rPr>
      </w:pPr>
      <w:r>
        <w:rPr>
          <w:sz w:val="24"/>
          <w:szCs w:val="24"/>
        </w:rPr>
        <w:t>In figure 15</w:t>
      </w:r>
      <w:r w:rsidR="00A075A0">
        <w:rPr>
          <w:sz w:val="24"/>
          <w:szCs w:val="24"/>
        </w:rPr>
        <w:t xml:space="preserve">, </w:t>
      </w:r>
      <w:r w:rsidR="00BD0515">
        <w:rPr>
          <w:sz w:val="24"/>
          <w:szCs w:val="24"/>
        </w:rPr>
        <w:t xml:space="preserve">DJIA </w:t>
      </w:r>
      <w:r w:rsidR="00A075A0">
        <w:rPr>
          <w:sz w:val="24"/>
          <w:szCs w:val="24"/>
        </w:rPr>
        <w:t>results show that Gaussian Process is the best model across 6 models</w:t>
      </w:r>
      <w:r w:rsidR="00BD0515">
        <w:rPr>
          <w:sz w:val="24"/>
          <w:szCs w:val="24"/>
        </w:rPr>
        <w:t xml:space="preserve"> providing the highest average correlation</w:t>
      </w:r>
      <w:r w:rsidR="00A075A0">
        <w:rPr>
          <w:sz w:val="24"/>
          <w:szCs w:val="24"/>
        </w:rPr>
        <w:t>. But without additional features, origin sentiment feature gave the best performance using M</w:t>
      </w:r>
      <w:r w:rsidR="00BD0515">
        <w:rPr>
          <w:sz w:val="24"/>
          <w:szCs w:val="24"/>
        </w:rPr>
        <w:t>ultilayer Perceptron model. Combining all feature sets didn’t always improve improved model performance. Instead, a particular model and features set needs carefully chosen to give the best performance. This result shows no model can replace others and multimodal combinations are required in predicting system.</w:t>
      </w:r>
    </w:p>
    <w:p w14:paraId="1554CCCB" w14:textId="45074E71" w:rsidR="00BD0515" w:rsidRDefault="00BD0515" w:rsidP="00E6501C">
      <w:pPr>
        <w:spacing w:after="0" w:line="480" w:lineRule="auto"/>
        <w:jc w:val="both"/>
        <w:rPr>
          <w:sz w:val="24"/>
          <w:szCs w:val="24"/>
        </w:rPr>
      </w:pPr>
      <w:r>
        <w:rPr>
          <w:sz w:val="24"/>
          <w:szCs w:val="24"/>
        </w:rPr>
        <w:t>NASDAQ histograms are more stable, results show ori</w:t>
      </w:r>
      <w:r w:rsidR="00080F6F">
        <w:rPr>
          <w:sz w:val="24"/>
          <w:szCs w:val="24"/>
        </w:rPr>
        <w:t>gin sentiment features gave better correlations than others.</w:t>
      </w:r>
    </w:p>
    <w:p w14:paraId="70B95CC7" w14:textId="4C8EB830" w:rsidR="00EF5C5C" w:rsidRDefault="00DE2BA4" w:rsidP="00E6501C">
      <w:pPr>
        <w:spacing w:after="0" w:line="480" w:lineRule="auto"/>
        <w:jc w:val="both"/>
        <w:rPr>
          <w:sz w:val="24"/>
          <w:szCs w:val="24"/>
        </w:rPr>
      </w:pPr>
      <w:r>
        <w:rPr>
          <w:sz w:val="24"/>
          <w:szCs w:val="24"/>
        </w:rPr>
        <w:t xml:space="preserve">All the results are generated using cross validation. </w:t>
      </w:r>
      <w:r w:rsidR="00EF5C5C" w:rsidRPr="00EF5C5C">
        <w:rPr>
          <w:sz w:val="24"/>
          <w:szCs w:val="24"/>
        </w:rPr>
        <w:t xml:space="preserve">The fitting process optimizes the model parameters to make the model fit the training data as well as possible. If we then take an </w:t>
      </w:r>
      <w:r w:rsidR="00EF5C5C" w:rsidRPr="00EF5C5C">
        <w:rPr>
          <w:sz w:val="24"/>
          <w:szCs w:val="24"/>
        </w:rPr>
        <w:lastRenderedPageBreak/>
        <w:t xml:space="preserve">independent sample of validation data from the same population as the training data, it will generally turn out that the model does not fit the validation data as well as it fits the training data. This is called overfitting, and is particularly likely to happen when the size of the training data set is small, or when the number of parameters in the model is large. Cross-validation is a way to predict the fit of a model to a hypothetical validation set when an explicit </w:t>
      </w:r>
      <w:r w:rsidR="00EF5C5C">
        <w:rPr>
          <w:sz w:val="24"/>
          <w:szCs w:val="24"/>
        </w:rPr>
        <w:t xml:space="preserve">validation set is not available [18]. Overfitting is quite possible in this project since training data is limited. </w:t>
      </w:r>
    </w:p>
    <w:p w14:paraId="5F5F107A" w14:textId="2DCD6B1E" w:rsidR="00DE2BA4" w:rsidRDefault="00DE2BA4" w:rsidP="00E6501C">
      <w:pPr>
        <w:spacing w:after="0" w:line="480" w:lineRule="auto"/>
        <w:jc w:val="both"/>
        <w:rPr>
          <w:sz w:val="24"/>
          <w:szCs w:val="24"/>
        </w:rPr>
      </w:pPr>
      <w:r>
        <w:rPr>
          <w:sz w:val="24"/>
          <w:szCs w:val="24"/>
        </w:rPr>
        <w:t xml:space="preserve">In order to </w:t>
      </w:r>
      <w:r w:rsidR="00EF5C5C">
        <w:rPr>
          <w:sz w:val="24"/>
          <w:szCs w:val="24"/>
        </w:rPr>
        <w:t>verify</w:t>
      </w:r>
      <w:r>
        <w:rPr>
          <w:sz w:val="24"/>
          <w:szCs w:val="24"/>
        </w:rPr>
        <w:t xml:space="preserve"> if the model is overfitting or not, </w:t>
      </w:r>
      <w:r w:rsidR="00EF5C5C">
        <w:rPr>
          <w:sz w:val="24"/>
          <w:szCs w:val="24"/>
        </w:rPr>
        <w:t>another set of e</w:t>
      </w:r>
      <w:r w:rsidR="00F70CF8">
        <w:rPr>
          <w:sz w:val="24"/>
          <w:szCs w:val="24"/>
        </w:rPr>
        <w:t>xperiments usi</w:t>
      </w:r>
      <w:r w:rsidR="00CA0867">
        <w:rPr>
          <w:sz w:val="24"/>
          <w:szCs w:val="24"/>
        </w:rPr>
        <w:t xml:space="preserve">ng randomly split training (90%) and test </w:t>
      </w:r>
      <w:r w:rsidR="00F70CF8">
        <w:rPr>
          <w:sz w:val="24"/>
          <w:szCs w:val="24"/>
        </w:rPr>
        <w:t xml:space="preserve">(10%) </w:t>
      </w:r>
      <w:r w:rsidR="00CA0867">
        <w:rPr>
          <w:sz w:val="24"/>
          <w:szCs w:val="24"/>
        </w:rPr>
        <w:t xml:space="preserve">on daily dataset </w:t>
      </w:r>
      <w:r w:rsidR="00F70CF8">
        <w:rPr>
          <w:sz w:val="24"/>
          <w:szCs w:val="24"/>
        </w:rPr>
        <w:t>gives the following results.</w:t>
      </w:r>
    </w:p>
    <w:p w14:paraId="66BDEBD8" w14:textId="18005D6E" w:rsidR="00F70CF8" w:rsidRDefault="00F70CF8" w:rsidP="00E6501C">
      <w:pPr>
        <w:spacing w:after="0" w:line="480" w:lineRule="auto"/>
        <w:jc w:val="both"/>
        <w:rPr>
          <w:sz w:val="24"/>
          <w:szCs w:val="24"/>
        </w:rPr>
      </w:pPr>
      <w:r>
        <w:rPr>
          <w:noProof/>
          <w:sz w:val="24"/>
          <w:szCs w:val="24"/>
        </w:rPr>
        <w:drawing>
          <wp:inline distT="0" distB="0" distL="0" distR="0" wp14:anchorId="610CFA15" wp14:editId="49E2EF84">
            <wp:extent cx="5724525" cy="353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split_correlation.png"/>
                    <pic:cNvPicPr/>
                  </pic:nvPicPr>
                  <pic:blipFill>
                    <a:blip r:embed="rId25">
                      <a:extLst>
                        <a:ext uri="{28A0092B-C50C-407E-A947-70E740481C1C}">
                          <a14:useLocalDpi xmlns:a14="http://schemas.microsoft.com/office/drawing/2010/main" val="0"/>
                        </a:ext>
                      </a:extLst>
                    </a:blip>
                    <a:stretch>
                      <a:fillRect/>
                    </a:stretch>
                  </pic:blipFill>
                  <pic:spPr>
                    <a:xfrm>
                      <a:off x="0" y="0"/>
                      <a:ext cx="5724525" cy="3533775"/>
                    </a:xfrm>
                    <a:prstGeom prst="rect">
                      <a:avLst/>
                    </a:prstGeom>
                  </pic:spPr>
                </pic:pic>
              </a:graphicData>
            </a:graphic>
          </wp:inline>
        </w:drawing>
      </w:r>
    </w:p>
    <w:p w14:paraId="41B9F4A2" w14:textId="7477D247" w:rsidR="00F70CF8" w:rsidRPr="00E6501C" w:rsidRDefault="00F70CF8" w:rsidP="00F70CF8">
      <w:pPr>
        <w:spacing w:after="0" w:line="480" w:lineRule="auto"/>
        <w:jc w:val="center"/>
        <w:rPr>
          <w:rFonts w:cstheme="minorHAnsi"/>
          <w:noProof/>
          <w:sz w:val="24"/>
          <w:szCs w:val="24"/>
        </w:rPr>
      </w:pPr>
      <w:r>
        <w:rPr>
          <w:rFonts w:cstheme="minorHAnsi"/>
          <w:sz w:val="24"/>
          <w:szCs w:val="24"/>
        </w:rPr>
        <w:t>Figure (16): ML training 90%, test 10%</w:t>
      </w:r>
    </w:p>
    <w:p w14:paraId="63872C03" w14:textId="77777777" w:rsidR="00D813DB" w:rsidRDefault="00CA0867" w:rsidP="00E6501C">
      <w:pPr>
        <w:spacing w:after="0" w:line="480" w:lineRule="auto"/>
        <w:jc w:val="both"/>
        <w:rPr>
          <w:sz w:val="24"/>
          <w:szCs w:val="24"/>
        </w:rPr>
      </w:pPr>
      <w:r>
        <w:rPr>
          <w:sz w:val="24"/>
          <w:szCs w:val="24"/>
        </w:rPr>
        <w:t xml:space="preserve">Average correlation value of all experiments increase from 0.568 to 0.632. Decision Stump shows equal performance while RBF Network decrease on all stocks. Other four algorithms </w:t>
      </w:r>
      <w:r>
        <w:rPr>
          <w:sz w:val="24"/>
          <w:szCs w:val="24"/>
        </w:rPr>
        <w:lastRenderedPageBreak/>
        <w:t xml:space="preserve">have a little bit higher correlation value than cross validations. These results proves the cross validation can prevent </w:t>
      </w:r>
      <w:r w:rsidR="0055715D">
        <w:rPr>
          <w:sz w:val="24"/>
          <w:szCs w:val="24"/>
        </w:rPr>
        <w:t>predicting models from overfitting and the previous results are valid.</w:t>
      </w:r>
    </w:p>
    <w:p w14:paraId="6BB2B440" w14:textId="53B05C42" w:rsidR="00F70CF8" w:rsidRDefault="00D813DB" w:rsidP="00E6501C">
      <w:pPr>
        <w:spacing w:after="0" w:line="480" w:lineRule="auto"/>
        <w:jc w:val="both"/>
        <w:rPr>
          <w:sz w:val="24"/>
          <w:szCs w:val="24"/>
        </w:rPr>
      </w:pPr>
      <w:r w:rsidRPr="00D813DB">
        <w:rPr>
          <w:noProof/>
          <w:sz w:val="24"/>
          <w:szCs w:val="24"/>
        </w:rPr>
        <w:t xml:space="preserve"> </w:t>
      </w:r>
      <w:r>
        <w:rPr>
          <w:noProof/>
          <w:sz w:val="24"/>
          <w:szCs w:val="24"/>
        </w:rPr>
        <w:drawing>
          <wp:inline distT="0" distB="0" distL="0" distR="0" wp14:anchorId="0258546A" wp14:editId="1F130B10">
            <wp:extent cx="5943600" cy="28397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diction_amazon.png"/>
                    <pic:cNvPicPr/>
                  </pic:nvPicPr>
                  <pic:blipFill>
                    <a:blip r:embed="rId26">
                      <a:extLst>
                        <a:ext uri="{28A0092B-C50C-407E-A947-70E740481C1C}">
                          <a14:useLocalDpi xmlns:a14="http://schemas.microsoft.com/office/drawing/2010/main" val="0"/>
                        </a:ext>
                      </a:extLst>
                    </a:blip>
                    <a:stretch>
                      <a:fillRect/>
                    </a:stretch>
                  </pic:blipFill>
                  <pic:spPr>
                    <a:xfrm>
                      <a:off x="0" y="0"/>
                      <a:ext cx="5943600" cy="2839720"/>
                    </a:xfrm>
                    <a:prstGeom prst="rect">
                      <a:avLst/>
                    </a:prstGeom>
                  </pic:spPr>
                </pic:pic>
              </a:graphicData>
            </a:graphic>
          </wp:inline>
        </w:drawing>
      </w:r>
    </w:p>
    <w:p w14:paraId="44B6483D" w14:textId="445B9082" w:rsidR="00D813DB" w:rsidRDefault="00D813DB" w:rsidP="00BF6DDA">
      <w:pPr>
        <w:spacing w:after="0" w:line="480" w:lineRule="auto"/>
        <w:jc w:val="center"/>
        <w:rPr>
          <w:rFonts w:cstheme="minorHAnsi"/>
          <w:sz w:val="24"/>
          <w:szCs w:val="24"/>
        </w:rPr>
      </w:pPr>
      <w:r>
        <w:rPr>
          <w:rFonts w:cstheme="minorHAnsi"/>
          <w:sz w:val="24"/>
          <w:szCs w:val="24"/>
        </w:rPr>
        <w:t>Figure (17): Amazon predicted value comparing actual value</w:t>
      </w:r>
    </w:p>
    <w:p w14:paraId="2CEE5543" w14:textId="253673EE" w:rsidR="00F53407" w:rsidRPr="00BF6DDA" w:rsidRDefault="00F53407" w:rsidP="00F53407">
      <w:pPr>
        <w:spacing w:after="0" w:line="480" w:lineRule="auto"/>
        <w:rPr>
          <w:rFonts w:cstheme="minorHAnsi"/>
          <w:noProof/>
          <w:sz w:val="24"/>
          <w:szCs w:val="24"/>
        </w:rPr>
      </w:pPr>
      <w:r>
        <w:rPr>
          <w:rFonts w:cstheme="minorHAnsi"/>
          <w:sz w:val="24"/>
          <w:szCs w:val="24"/>
        </w:rPr>
        <w:t>Figure 17 gives an example of predicted value comparing with actual value. The predicted values clearly align with actual value at the beginning 1.5 months and the ending 2 month. The overall correlation is quite high. The weak part of this prediction is the error. Based on observation, the maximum error is up to 0.12</w:t>
      </w:r>
      <w:r w:rsidR="00CF1305">
        <w:rPr>
          <w:rFonts w:cstheme="minorHAnsi"/>
          <w:sz w:val="24"/>
          <w:szCs w:val="24"/>
        </w:rPr>
        <w:t>, about 2.5%</w:t>
      </w:r>
      <w:r>
        <w:rPr>
          <w:rFonts w:cstheme="minorHAnsi"/>
          <w:sz w:val="24"/>
          <w:szCs w:val="24"/>
        </w:rPr>
        <w:t xml:space="preserve">. If the </w:t>
      </w:r>
      <m:oMath>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t</m:t>
            </m:r>
          </m:sub>
        </m:sSub>
      </m:oMath>
      <w:r>
        <w:rPr>
          <w:rFonts w:cstheme="minorHAnsi"/>
          <w:sz w:val="24"/>
          <w:szCs w:val="24"/>
        </w:rPr>
        <w:t xml:space="preserve"> is restored to close price, the actual prices error is </w:t>
      </w:r>
      <w:r w:rsidR="00CF1305">
        <w:rPr>
          <w:rFonts w:cstheme="minorHAnsi"/>
          <w:sz w:val="24"/>
          <w:szCs w:val="24"/>
        </w:rPr>
        <w:t xml:space="preserve">15. It’s 12% error, which should be </w:t>
      </w:r>
      <w:proofErr w:type="gramStart"/>
      <w:r w:rsidR="00CF1305">
        <w:rPr>
          <w:rFonts w:cstheme="minorHAnsi"/>
          <w:sz w:val="24"/>
          <w:szCs w:val="24"/>
        </w:rPr>
        <w:t>consider</w:t>
      </w:r>
      <w:proofErr w:type="gramEnd"/>
      <w:r w:rsidR="00CF1305">
        <w:rPr>
          <w:rFonts w:cstheme="minorHAnsi"/>
          <w:sz w:val="24"/>
          <w:szCs w:val="24"/>
        </w:rPr>
        <w:t xml:space="preserve"> a bigger error.</w:t>
      </w:r>
    </w:p>
    <w:p w14:paraId="4BA93472" w14:textId="1E980C74" w:rsidR="00E6501C" w:rsidRPr="00D71E57" w:rsidRDefault="00BF6DDA" w:rsidP="00E6501C">
      <w:pPr>
        <w:pStyle w:val="HeadingCustom-2"/>
      </w:pPr>
      <w:bookmarkStart w:id="42" w:name="_Toc278631087"/>
      <w:r>
        <w:t>5</w:t>
      </w:r>
      <w:r w:rsidR="00422E1A">
        <w:t>.6</w:t>
      </w:r>
      <w:r w:rsidR="00487E73">
        <w:t xml:space="preserve"> Real Time</w:t>
      </w:r>
      <w:r w:rsidR="00CA22F9">
        <w:t xml:space="preserve"> </w:t>
      </w:r>
      <w:r w:rsidR="00D813DB">
        <w:t>Twitter and Daily Data</w:t>
      </w:r>
      <w:r w:rsidR="00CA22F9">
        <w:t xml:space="preserve"> Collection</w:t>
      </w:r>
      <w:bookmarkEnd w:id="42"/>
    </w:p>
    <w:p w14:paraId="354DD966" w14:textId="6BC71644" w:rsidR="00E6501C" w:rsidRDefault="0087502D" w:rsidP="00E6501C">
      <w:pPr>
        <w:spacing w:after="0" w:line="480" w:lineRule="auto"/>
        <w:jc w:val="both"/>
        <w:rPr>
          <w:sz w:val="24"/>
          <w:szCs w:val="24"/>
        </w:rPr>
      </w:pPr>
      <w:r>
        <w:rPr>
          <w:sz w:val="24"/>
          <w:szCs w:val="24"/>
        </w:rPr>
        <w:t xml:space="preserve">The prediction system consists </w:t>
      </w:r>
      <w:r w:rsidR="00D813DB">
        <w:rPr>
          <w:sz w:val="24"/>
          <w:szCs w:val="24"/>
        </w:rPr>
        <w:t>four components,</w:t>
      </w:r>
      <w:r w:rsidR="009540B6">
        <w:rPr>
          <w:sz w:val="24"/>
          <w:szCs w:val="24"/>
        </w:rPr>
        <w:t xml:space="preserve"> External APIs, filter</w:t>
      </w:r>
      <w:r w:rsidR="00F83E50">
        <w:rPr>
          <w:sz w:val="24"/>
          <w:szCs w:val="24"/>
        </w:rPr>
        <w:t>ing and cleaning</w:t>
      </w:r>
      <w:r w:rsidR="009540B6">
        <w:rPr>
          <w:sz w:val="24"/>
          <w:szCs w:val="24"/>
        </w:rPr>
        <w:t>, new feature generation and predictio</w:t>
      </w:r>
      <w:r w:rsidR="00A25316">
        <w:rPr>
          <w:sz w:val="24"/>
          <w:szCs w:val="24"/>
        </w:rPr>
        <w:t>n model. New data are coll</w:t>
      </w:r>
      <w:r w:rsidR="00B77C75">
        <w:rPr>
          <w:sz w:val="24"/>
          <w:szCs w:val="24"/>
        </w:rPr>
        <w:t xml:space="preserve">ected from three external APIs. Twitter Streaming API will keep </w:t>
      </w:r>
      <w:r w:rsidR="002F3B2E">
        <w:rPr>
          <w:sz w:val="24"/>
          <w:szCs w:val="24"/>
        </w:rPr>
        <w:t>pull</w:t>
      </w:r>
      <w:r w:rsidR="00B77C75">
        <w:rPr>
          <w:sz w:val="24"/>
          <w:szCs w:val="24"/>
        </w:rPr>
        <w:t xml:space="preserve"> real time tweets by </w:t>
      </w:r>
      <w:r w:rsidR="002F3B2E">
        <w:rPr>
          <w:sz w:val="24"/>
          <w:szCs w:val="24"/>
        </w:rPr>
        <w:t xml:space="preserve">stock and indices. </w:t>
      </w:r>
    </w:p>
    <w:p w14:paraId="3051904A" w14:textId="69DA2F37" w:rsidR="00D71E57" w:rsidRDefault="002F3B2E" w:rsidP="002F3B2E">
      <w:pPr>
        <w:spacing w:after="0" w:line="480" w:lineRule="auto"/>
        <w:jc w:val="both"/>
        <w:rPr>
          <w:sz w:val="24"/>
          <w:szCs w:val="24"/>
        </w:rPr>
      </w:pPr>
      <w:r>
        <w:rPr>
          <w:noProof/>
          <w:sz w:val="24"/>
          <w:szCs w:val="24"/>
        </w:rPr>
        <w:lastRenderedPageBreak/>
        <w:drawing>
          <wp:inline distT="0" distB="0" distL="0" distR="0" wp14:anchorId="21C5E58C" wp14:editId="72FFD0DB">
            <wp:extent cx="5943600" cy="1551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5 at 10.06.24 PM.png"/>
                    <pic:cNvPicPr/>
                  </pic:nvPicPr>
                  <pic:blipFill>
                    <a:blip r:embed="rId27">
                      <a:extLst>
                        <a:ext uri="{28A0092B-C50C-407E-A947-70E740481C1C}">
                          <a14:useLocalDpi xmlns:a14="http://schemas.microsoft.com/office/drawing/2010/main" val="0"/>
                        </a:ext>
                      </a:extLst>
                    </a:blip>
                    <a:stretch>
                      <a:fillRect/>
                    </a:stretch>
                  </pic:blipFill>
                  <pic:spPr>
                    <a:xfrm>
                      <a:off x="0" y="0"/>
                      <a:ext cx="5943600" cy="1551940"/>
                    </a:xfrm>
                    <a:prstGeom prst="rect">
                      <a:avLst/>
                    </a:prstGeom>
                  </pic:spPr>
                </pic:pic>
              </a:graphicData>
            </a:graphic>
          </wp:inline>
        </w:drawing>
      </w:r>
    </w:p>
    <w:p w14:paraId="1CA46598" w14:textId="07CF09F3" w:rsidR="002F3B2E" w:rsidRDefault="00D813DB" w:rsidP="002F3B2E">
      <w:pPr>
        <w:spacing w:after="0" w:line="480" w:lineRule="auto"/>
        <w:jc w:val="center"/>
        <w:rPr>
          <w:rFonts w:cstheme="minorHAnsi"/>
          <w:sz w:val="24"/>
          <w:szCs w:val="24"/>
        </w:rPr>
      </w:pPr>
      <w:r>
        <w:rPr>
          <w:rFonts w:cstheme="minorHAnsi"/>
          <w:sz w:val="24"/>
          <w:szCs w:val="24"/>
        </w:rPr>
        <w:t>Figure (18</w:t>
      </w:r>
      <w:r w:rsidR="002F3B2E">
        <w:rPr>
          <w:rFonts w:cstheme="minorHAnsi"/>
          <w:sz w:val="24"/>
          <w:szCs w:val="24"/>
        </w:rPr>
        <w:t>): Twitter Streaming data</w:t>
      </w:r>
    </w:p>
    <w:p w14:paraId="442F6965" w14:textId="763AD209" w:rsidR="002F3B2E" w:rsidRDefault="00D813DB" w:rsidP="002F3B2E">
      <w:pPr>
        <w:spacing w:after="0" w:line="480" w:lineRule="auto"/>
        <w:rPr>
          <w:rFonts w:cstheme="minorHAnsi"/>
          <w:sz w:val="24"/>
          <w:szCs w:val="24"/>
        </w:rPr>
      </w:pPr>
      <w:r>
        <w:rPr>
          <w:rFonts w:cstheme="minorHAnsi"/>
          <w:sz w:val="24"/>
          <w:szCs w:val="24"/>
        </w:rPr>
        <w:t>Figure 18</w:t>
      </w:r>
      <w:r w:rsidR="002F3B2E">
        <w:rPr>
          <w:rFonts w:cstheme="minorHAnsi"/>
          <w:sz w:val="24"/>
          <w:szCs w:val="24"/>
        </w:rPr>
        <w:t xml:space="preserve"> gives a part of streaming process logging. A log includes total tweets received, date, </w:t>
      </w:r>
      <w:r w:rsidR="00025ADF">
        <w:rPr>
          <w:rFonts w:cstheme="minorHAnsi"/>
          <w:sz w:val="24"/>
          <w:szCs w:val="24"/>
        </w:rPr>
        <w:t>and contents</w:t>
      </w:r>
      <w:r w:rsidR="00312832">
        <w:rPr>
          <w:rFonts w:cstheme="minorHAnsi"/>
          <w:sz w:val="24"/>
          <w:szCs w:val="24"/>
        </w:rPr>
        <w:t xml:space="preserve"> of sample tweets. </w:t>
      </w:r>
      <w:r w:rsidR="00025ADF">
        <w:rPr>
          <w:rFonts w:cstheme="minorHAnsi"/>
          <w:sz w:val="24"/>
          <w:szCs w:val="24"/>
        </w:rPr>
        <w:t>Simple format tweets contains the only information needed for this project, data and content. The procedure follows this pseudo code.</w:t>
      </w:r>
    </w:p>
    <w:p w14:paraId="24588B41" w14:textId="77777777" w:rsidR="00025ADF" w:rsidRPr="00D813DB" w:rsidRDefault="00025ADF" w:rsidP="00025ADF">
      <w:pPr>
        <w:spacing w:after="0" w:line="240" w:lineRule="auto"/>
        <w:ind w:left="720"/>
        <w:rPr>
          <w:rFonts w:cstheme="minorHAnsi"/>
          <w:i/>
          <w:noProof/>
          <w:szCs w:val="24"/>
        </w:rPr>
      </w:pPr>
      <w:r w:rsidRPr="00D813DB">
        <w:rPr>
          <w:rFonts w:cstheme="minorHAnsi"/>
          <w:i/>
          <w:noProof/>
          <w:szCs w:val="24"/>
        </w:rPr>
        <w:t>Function GetRealTimeTweets</w:t>
      </w:r>
    </w:p>
    <w:p w14:paraId="73E305E4" w14:textId="77777777" w:rsidR="00025ADF" w:rsidRPr="00D813DB" w:rsidRDefault="00025ADF" w:rsidP="00025ADF">
      <w:pPr>
        <w:spacing w:after="0" w:line="240" w:lineRule="auto"/>
        <w:ind w:left="720"/>
        <w:rPr>
          <w:rFonts w:cstheme="minorHAnsi"/>
          <w:i/>
          <w:noProof/>
          <w:szCs w:val="24"/>
        </w:rPr>
      </w:pPr>
      <w:r w:rsidRPr="00D813DB">
        <w:rPr>
          <w:rFonts w:cstheme="minorHAnsi"/>
          <w:i/>
          <w:noProof/>
          <w:szCs w:val="24"/>
        </w:rPr>
        <w:t>establishConnection();</w:t>
      </w:r>
    </w:p>
    <w:p w14:paraId="6765EE64" w14:textId="77777777" w:rsidR="00025ADF" w:rsidRPr="00D813DB" w:rsidRDefault="00025ADF" w:rsidP="00025ADF">
      <w:pPr>
        <w:spacing w:after="0" w:line="240" w:lineRule="auto"/>
        <w:ind w:left="720"/>
        <w:rPr>
          <w:rFonts w:cstheme="minorHAnsi"/>
          <w:i/>
          <w:noProof/>
          <w:szCs w:val="24"/>
        </w:rPr>
      </w:pPr>
      <w:r w:rsidRPr="00D813DB">
        <w:rPr>
          <w:rFonts w:cstheme="minorHAnsi"/>
          <w:i/>
          <w:noProof/>
          <w:szCs w:val="24"/>
        </w:rPr>
        <w:t>query(names);</w:t>
      </w:r>
    </w:p>
    <w:p w14:paraId="4C776831" w14:textId="77777777" w:rsidR="00025ADF" w:rsidRPr="00D813DB" w:rsidRDefault="00025ADF" w:rsidP="00025ADF">
      <w:pPr>
        <w:spacing w:after="0" w:line="240" w:lineRule="auto"/>
        <w:ind w:left="720"/>
        <w:rPr>
          <w:rFonts w:cstheme="minorHAnsi"/>
          <w:i/>
          <w:noProof/>
          <w:szCs w:val="24"/>
        </w:rPr>
      </w:pPr>
      <w:r w:rsidRPr="00D813DB">
        <w:rPr>
          <w:rFonts w:cstheme="minorHAnsi"/>
          <w:i/>
          <w:noProof/>
          <w:szCs w:val="24"/>
        </w:rPr>
        <w:t>FOR each marketDay</w:t>
      </w:r>
    </w:p>
    <w:p w14:paraId="1BE4EEED" w14:textId="3D430C15" w:rsidR="00025ADF" w:rsidRPr="00D813DB" w:rsidRDefault="00025ADF" w:rsidP="00025ADF">
      <w:pPr>
        <w:spacing w:after="0" w:line="240" w:lineRule="auto"/>
        <w:ind w:left="720"/>
        <w:rPr>
          <w:rFonts w:cstheme="minorHAnsi"/>
          <w:i/>
          <w:noProof/>
          <w:szCs w:val="24"/>
        </w:rPr>
      </w:pPr>
      <w:r w:rsidRPr="00D813DB">
        <w:rPr>
          <w:rFonts w:cstheme="minorHAnsi"/>
          <w:i/>
          <w:noProof/>
          <w:szCs w:val="24"/>
        </w:rPr>
        <w:tab/>
        <w:t>FOR each</w:t>
      </w:r>
      <w:r w:rsidR="00C36703" w:rsidRPr="00D813DB">
        <w:rPr>
          <w:rFonts w:cstheme="minorHAnsi"/>
          <w:i/>
          <w:noProof/>
          <w:szCs w:val="24"/>
        </w:rPr>
        <w:t xml:space="preserve"> tweet</w:t>
      </w:r>
      <w:r w:rsidRPr="00D813DB">
        <w:rPr>
          <w:rFonts w:cstheme="minorHAnsi"/>
          <w:i/>
          <w:noProof/>
          <w:szCs w:val="24"/>
        </w:rPr>
        <w:t xml:space="preserve"> IN queue</w:t>
      </w:r>
    </w:p>
    <w:p w14:paraId="38AECCBF" w14:textId="77777777" w:rsidR="00025ADF" w:rsidRPr="00D813DB" w:rsidRDefault="00025ADF" w:rsidP="00025ADF">
      <w:pPr>
        <w:spacing w:after="0" w:line="240" w:lineRule="auto"/>
        <w:ind w:left="720"/>
        <w:rPr>
          <w:rFonts w:cstheme="minorHAnsi"/>
          <w:i/>
          <w:noProof/>
          <w:szCs w:val="24"/>
        </w:rPr>
      </w:pPr>
      <w:r w:rsidRPr="00D813DB">
        <w:rPr>
          <w:rFonts w:cstheme="minorHAnsi"/>
          <w:i/>
          <w:noProof/>
          <w:szCs w:val="24"/>
        </w:rPr>
        <w:tab/>
      </w:r>
      <w:r w:rsidRPr="00D813DB">
        <w:rPr>
          <w:rFonts w:cstheme="minorHAnsi"/>
          <w:i/>
          <w:noProof/>
          <w:szCs w:val="24"/>
        </w:rPr>
        <w:tab/>
        <w:t>tweet = queue.take();</w:t>
      </w:r>
    </w:p>
    <w:p w14:paraId="24F17C47" w14:textId="77777777" w:rsidR="00025ADF" w:rsidRPr="00D813DB" w:rsidRDefault="00025ADF" w:rsidP="00025ADF">
      <w:pPr>
        <w:spacing w:after="0" w:line="240" w:lineRule="auto"/>
        <w:ind w:left="720"/>
        <w:rPr>
          <w:rFonts w:cstheme="minorHAnsi"/>
          <w:i/>
          <w:noProof/>
          <w:szCs w:val="24"/>
        </w:rPr>
      </w:pPr>
      <w:r w:rsidRPr="00D813DB">
        <w:rPr>
          <w:rFonts w:cstheme="minorHAnsi"/>
          <w:i/>
          <w:noProof/>
          <w:szCs w:val="24"/>
        </w:rPr>
        <w:tab/>
      </w:r>
      <w:r w:rsidRPr="00D813DB">
        <w:rPr>
          <w:rFonts w:cstheme="minorHAnsi"/>
          <w:i/>
          <w:noProof/>
          <w:szCs w:val="24"/>
        </w:rPr>
        <w:tab/>
        <w:t>parse(tweet);</w:t>
      </w:r>
    </w:p>
    <w:p w14:paraId="5F396ECE" w14:textId="77777777" w:rsidR="00025ADF" w:rsidRPr="00D813DB" w:rsidRDefault="00025ADF" w:rsidP="00025ADF">
      <w:pPr>
        <w:spacing w:after="0" w:line="240" w:lineRule="auto"/>
        <w:ind w:left="720"/>
        <w:rPr>
          <w:rFonts w:cstheme="minorHAnsi"/>
          <w:i/>
          <w:noProof/>
          <w:szCs w:val="24"/>
        </w:rPr>
      </w:pPr>
      <w:r w:rsidRPr="00D813DB">
        <w:rPr>
          <w:rFonts w:cstheme="minorHAnsi"/>
          <w:i/>
          <w:noProof/>
          <w:szCs w:val="24"/>
        </w:rPr>
        <w:tab/>
      </w:r>
      <w:r w:rsidRPr="00D813DB">
        <w:rPr>
          <w:rFonts w:cstheme="minorHAnsi"/>
          <w:i/>
          <w:noProof/>
          <w:szCs w:val="24"/>
        </w:rPr>
        <w:tab/>
        <w:t>IF tweet#language eqauls 'EN'</w:t>
      </w:r>
    </w:p>
    <w:p w14:paraId="395CCBD3" w14:textId="77777777" w:rsidR="00025ADF" w:rsidRPr="00D813DB" w:rsidRDefault="00025ADF" w:rsidP="00025ADF">
      <w:pPr>
        <w:spacing w:after="0" w:line="240" w:lineRule="auto"/>
        <w:ind w:left="720"/>
        <w:rPr>
          <w:rFonts w:cstheme="minorHAnsi"/>
          <w:i/>
          <w:noProof/>
          <w:szCs w:val="24"/>
        </w:rPr>
      </w:pPr>
      <w:r w:rsidRPr="00D813DB">
        <w:rPr>
          <w:rFonts w:cstheme="minorHAnsi"/>
          <w:i/>
          <w:noProof/>
          <w:szCs w:val="24"/>
        </w:rPr>
        <w:tab/>
      </w:r>
      <w:r w:rsidRPr="00D813DB">
        <w:rPr>
          <w:rFonts w:cstheme="minorHAnsi"/>
          <w:i/>
          <w:noProof/>
          <w:szCs w:val="24"/>
        </w:rPr>
        <w:tab/>
      </w:r>
      <w:r w:rsidRPr="00D813DB">
        <w:rPr>
          <w:rFonts w:cstheme="minorHAnsi"/>
          <w:i/>
          <w:noProof/>
          <w:szCs w:val="24"/>
        </w:rPr>
        <w:tab/>
        <w:t>AND tweet#content CONTAINS word in opinionWords</w:t>
      </w:r>
    </w:p>
    <w:p w14:paraId="38042236" w14:textId="77777777" w:rsidR="00025ADF" w:rsidRPr="00D813DB" w:rsidRDefault="00025ADF" w:rsidP="00025ADF">
      <w:pPr>
        <w:spacing w:after="0" w:line="240" w:lineRule="auto"/>
        <w:ind w:left="720"/>
        <w:rPr>
          <w:rFonts w:cstheme="minorHAnsi"/>
          <w:i/>
          <w:noProof/>
          <w:szCs w:val="24"/>
        </w:rPr>
      </w:pPr>
      <w:r w:rsidRPr="00D813DB">
        <w:rPr>
          <w:rFonts w:cstheme="minorHAnsi"/>
          <w:i/>
          <w:noProof/>
          <w:szCs w:val="24"/>
        </w:rPr>
        <w:tab/>
      </w:r>
      <w:r w:rsidRPr="00D813DB">
        <w:rPr>
          <w:rFonts w:cstheme="minorHAnsi"/>
          <w:i/>
          <w:noProof/>
          <w:szCs w:val="24"/>
        </w:rPr>
        <w:tab/>
      </w:r>
      <w:r w:rsidRPr="00D813DB">
        <w:rPr>
          <w:rFonts w:cstheme="minorHAnsi"/>
          <w:i/>
          <w:noProof/>
          <w:szCs w:val="24"/>
        </w:rPr>
        <w:tab/>
        <w:t>AND tweet#content NOT CONTAINS 'http' OR 'www.'</w:t>
      </w:r>
    </w:p>
    <w:p w14:paraId="11A1532D" w14:textId="77777777" w:rsidR="00025ADF" w:rsidRPr="00D813DB" w:rsidRDefault="00025ADF" w:rsidP="00025ADF">
      <w:pPr>
        <w:spacing w:after="0" w:line="240" w:lineRule="auto"/>
        <w:ind w:left="720"/>
        <w:rPr>
          <w:rFonts w:cstheme="minorHAnsi"/>
          <w:i/>
          <w:noProof/>
          <w:szCs w:val="24"/>
        </w:rPr>
      </w:pPr>
      <w:r w:rsidRPr="00D813DB">
        <w:rPr>
          <w:rFonts w:cstheme="minorHAnsi"/>
          <w:i/>
          <w:noProof/>
          <w:szCs w:val="24"/>
        </w:rPr>
        <w:tab/>
      </w:r>
      <w:r w:rsidRPr="00D813DB">
        <w:rPr>
          <w:rFonts w:cstheme="minorHAnsi"/>
          <w:i/>
          <w:noProof/>
          <w:szCs w:val="24"/>
        </w:rPr>
        <w:tab/>
        <w:t>WRITE tweet TO file(name);</w:t>
      </w:r>
    </w:p>
    <w:p w14:paraId="7500ABDA" w14:textId="77777777" w:rsidR="00025ADF" w:rsidRPr="00D813DB" w:rsidRDefault="00025ADF" w:rsidP="00025ADF">
      <w:pPr>
        <w:spacing w:after="0" w:line="240" w:lineRule="auto"/>
        <w:ind w:left="720"/>
        <w:rPr>
          <w:rFonts w:cstheme="minorHAnsi"/>
          <w:i/>
          <w:noProof/>
          <w:szCs w:val="24"/>
        </w:rPr>
      </w:pPr>
      <w:r w:rsidRPr="00D813DB">
        <w:rPr>
          <w:rFonts w:cstheme="minorHAnsi"/>
          <w:i/>
          <w:noProof/>
          <w:szCs w:val="24"/>
        </w:rPr>
        <w:tab/>
        <w:t>END</w:t>
      </w:r>
    </w:p>
    <w:p w14:paraId="04DBEB6C" w14:textId="35CDC77A" w:rsidR="00025ADF" w:rsidRPr="00D813DB" w:rsidRDefault="00025ADF" w:rsidP="00025ADF">
      <w:pPr>
        <w:spacing w:after="0" w:line="240" w:lineRule="auto"/>
        <w:ind w:left="720"/>
        <w:rPr>
          <w:rFonts w:cstheme="minorHAnsi"/>
          <w:i/>
          <w:noProof/>
          <w:szCs w:val="24"/>
        </w:rPr>
      </w:pPr>
      <w:r w:rsidRPr="00D813DB">
        <w:rPr>
          <w:rFonts w:cstheme="minorHAnsi"/>
          <w:i/>
          <w:noProof/>
          <w:szCs w:val="24"/>
        </w:rPr>
        <w:t>END</w:t>
      </w:r>
    </w:p>
    <w:p w14:paraId="326A61C5" w14:textId="39036F1F" w:rsidR="00025ADF" w:rsidRDefault="00C36703" w:rsidP="00025ADF">
      <w:pPr>
        <w:spacing w:after="0" w:line="480" w:lineRule="auto"/>
        <w:rPr>
          <w:rFonts w:cstheme="minorHAnsi"/>
          <w:noProof/>
          <w:sz w:val="24"/>
          <w:szCs w:val="24"/>
        </w:rPr>
      </w:pPr>
      <w:r>
        <w:rPr>
          <w:rFonts w:cstheme="minorHAnsi"/>
          <w:noProof/>
          <w:sz w:val="24"/>
          <w:szCs w:val="24"/>
        </w:rPr>
        <w:t>Real time tweets from twitter are in JSON format, details can be found on Twitter Developers [19]. The original tweets contains tons of tags, flags and coordinates.</w:t>
      </w:r>
      <w:r w:rsidR="0085580B">
        <w:rPr>
          <w:rFonts w:cstheme="minorHAnsi"/>
          <w:noProof/>
          <w:sz w:val="24"/>
          <w:szCs w:val="24"/>
        </w:rPr>
        <w:t xml:space="preserve"> These additional information can provide more details about a tweet and now under wide research. In this project, I implemented a simple format parser that can exact date and content. Tweets also go through further processes filtering. </w:t>
      </w:r>
    </w:p>
    <w:p w14:paraId="6E0B85AA" w14:textId="4FB432B3" w:rsidR="00CA22F9" w:rsidRDefault="00CA22F9" w:rsidP="00025ADF">
      <w:pPr>
        <w:spacing w:after="0" w:line="480" w:lineRule="auto"/>
        <w:rPr>
          <w:rFonts w:cstheme="minorHAnsi"/>
          <w:noProof/>
          <w:sz w:val="24"/>
          <w:szCs w:val="24"/>
        </w:rPr>
      </w:pPr>
      <w:r>
        <w:rPr>
          <w:rFonts w:cstheme="minorHAnsi"/>
          <w:noProof/>
          <w:sz w:val="24"/>
          <w:szCs w:val="24"/>
        </w:rPr>
        <w:t>Yahoo Finance API is quite similar as Twitter’s. Registration of applicaion on its website is required. Afterwards, the YQL (Yahoo</w:t>
      </w:r>
      <w:r w:rsidRPr="00CA22F9">
        <w:rPr>
          <w:rFonts w:cstheme="minorHAnsi"/>
          <w:noProof/>
          <w:sz w:val="24"/>
          <w:szCs w:val="24"/>
        </w:rPr>
        <w:t xml:space="preserve">Query Language) platform enables you to query, filter, </w:t>
      </w:r>
      <w:r w:rsidRPr="00CA22F9">
        <w:rPr>
          <w:rFonts w:cstheme="minorHAnsi"/>
          <w:noProof/>
          <w:sz w:val="24"/>
          <w:szCs w:val="24"/>
        </w:rPr>
        <w:lastRenderedPageBreak/>
        <w:t>and combine data across the web through a single interface</w:t>
      </w:r>
      <w:r>
        <w:rPr>
          <w:rFonts w:cstheme="minorHAnsi"/>
          <w:noProof/>
          <w:sz w:val="24"/>
          <w:szCs w:val="24"/>
        </w:rPr>
        <w:t xml:space="preserve"> [20]</w:t>
      </w:r>
      <w:r w:rsidRPr="00CA22F9">
        <w:rPr>
          <w:rFonts w:cstheme="minorHAnsi"/>
          <w:noProof/>
          <w:sz w:val="24"/>
          <w:szCs w:val="24"/>
        </w:rPr>
        <w:t>. It exposes a SQL-like syntax that is both familiar to developers and expressive enough for getting the right data.</w:t>
      </w:r>
      <w:r>
        <w:rPr>
          <w:rFonts w:cstheme="minorHAnsi"/>
          <w:noProof/>
          <w:sz w:val="24"/>
          <w:szCs w:val="24"/>
        </w:rPr>
        <w:t xml:space="preserve"> </w:t>
      </w:r>
      <w:r w:rsidR="00487E73">
        <w:rPr>
          <w:rFonts w:cstheme="minorHAnsi"/>
          <w:noProof/>
          <w:sz w:val="24"/>
          <w:szCs w:val="24"/>
        </w:rPr>
        <w:t>JSON and CSV format are two output options but also of them need parse for next step.</w:t>
      </w:r>
    </w:p>
    <w:p w14:paraId="1555B2F7" w14:textId="4FAE0EC3" w:rsidR="0039151C" w:rsidRDefault="00487E73" w:rsidP="00D813DB">
      <w:pPr>
        <w:spacing w:after="0" w:line="480" w:lineRule="auto"/>
        <w:rPr>
          <w:rFonts w:cstheme="minorHAnsi"/>
          <w:noProof/>
          <w:sz w:val="24"/>
          <w:szCs w:val="24"/>
        </w:rPr>
      </w:pPr>
      <w:r>
        <w:rPr>
          <w:rFonts w:cstheme="minorHAnsi"/>
          <w:noProof/>
          <w:sz w:val="24"/>
          <w:szCs w:val="24"/>
        </w:rPr>
        <w:t>Google Search Volume can be collected only by hand since I need to specifiy the query.</w:t>
      </w:r>
    </w:p>
    <w:p w14:paraId="63792395" w14:textId="77777777" w:rsidR="00D813DB" w:rsidRDefault="00D813DB" w:rsidP="00D813DB">
      <w:pPr>
        <w:spacing w:after="0" w:line="480" w:lineRule="auto"/>
        <w:rPr>
          <w:rFonts w:cstheme="minorHAnsi"/>
          <w:noProof/>
          <w:sz w:val="24"/>
          <w:szCs w:val="24"/>
        </w:rPr>
      </w:pPr>
    </w:p>
    <w:p w14:paraId="07C39C4D" w14:textId="77777777" w:rsidR="00BF6DDA" w:rsidRDefault="00BF6DDA" w:rsidP="00D813DB">
      <w:pPr>
        <w:spacing w:after="0" w:line="480" w:lineRule="auto"/>
        <w:rPr>
          <w:rFonts w:cstheme="minorHAnsi"/>
          <w:noProof/>
          <w:sz w:val="24"/>
          <w:szCs w:val="24"/>
        </w:rPr>
      </w:pPr>
    </w:p>
    <w:p w14:paraId="664282CA" w14:textId="77777777" w:rsidR="00CF1305" w:rsidRDefault="00CF1305" w:rsidP="00D813DB">
      <w:pPr>
        <w:spacing w:after="0" w:line="480" w:lineRule="auto"/>
        <w:rPr>
          <w:rFonts w:cstheme="minorHAnsi"/>
          <w:noProof/>
          <w:sz w:val="24"/>
          <w:szCs w:val="24"/>
        </w:rPr>
      </w:pPr>
    </w:p>
    <w:p w14:paraId="20A07639" w14:textId="77777777" w:rsidR="00CF1305" w:rsidRDefault="00CF1305" w:rsidP="00D813DB">
      <w:pPr>
        <w:spacing w:after="0" w:line="480" w:lineRule="auto"/>
        <w:rPr>
          <w:rFonts w:cstheme="minorHAnsi"/>
          <w:noProof/>
          <w:sz w:val="24"/>
          <w:szCs w:val="24"/>
        </w:rPr>
      </w:pPr>
    </w:p>
    <w:p w14:paraId="46E41F54" w14:textId="77777777" w:rsidR="00CF1305" w:rsidRDefault="00CF1305" w:rsidP="00D813DB">
      <w:pPr>
        <w:spacing w:after="0" w:line="480" w:lineRule="auto"/>
        <w:rPr>
          <w:rFonts w:cstheme="minorHAnsi"/>
          <w:noProof/>
          <w:sz w:val="24"/>
          <w:szCs w:val="24"/>
        </w:rPr>
      </w:pPr>
    </w:p>
    <w:p w14:paraId="3892C351" w14:textId="77777777" w:rsidR="00CF1305" w:rsidRDefault="00CF1305" w:rsidP="00D813DB">
      <w:pPr>
        <w:spacing w:after="0" w:line="480" w:lineRule="auto"/>
        <w:rPr>
          <w:rFonts w:cstheme="minorHAnsi"/>
          <w:noProof/>
          <w:sz w:val="24"/>
          <w:szCs w:val="24"/>
        </w:rPr>
      </w:pPr>
    </w:p>
    <w:p w14:paraId="715BC02E" w14:textId="77777777" w:rsidR="00CF1305" w:rsidRDefault="00CF1305" w:rsidP="00D813DB">
      <w:pPr>
        <w:spacing w:after="0" w:line="480" w:lineRule="auto"/>
        <w:rPr>
          <w:rFonts w:cstheme="minorHAnsi"/>
          <w:noProof/>
          <w:sz w:val="24"/>
          <w:szCs w:val="24"/>
        </w:rPr>
      </w:pPr>
    </w:p>
    <w:p w14:paraId="67E8A908" w14:textId="77777777" w:rsidR="00CF1305" w:rsidRDefault="00CF1305" w:rsidP="00D813DB">
      <w:pPr>
        <w:spacing w:after="0" w:line="480" w:lineRule="auto"/>
        <w:rPr>
          <w:rFonts w:cstheme="minorHAnsi"/>
          <w:noProof/>
          <w:sz w:val="24"/>
          <w:szCs w:val="24"/>
        </w:rPr>
      </w:pPr>
    </w:p>
    <w:p w14:paraId="63A98FB7" w14:textId="77777777" w:rsidR="00CF1305" w:rsidRDefault="00CF1305" w:rsidP="00D813DB">
      <w:pPr>
        <w:spacing w:after="0" w:line="480" w:lineRule="auto"/>
        <w:rPr>
          <w:rFonts w:cstheme="minorHAnsi"/>
          <w:noProof/>
          <w:sz w:val="24"/>
          <w:szCs w:val="24"/>
        </w:rPr>
      </w:pPr>
    </w:p>
    <w:p w14:paraId="7AFB4A53" w14:textId="77777777" w:rsidR="00CF1305" w:rsidRDefault="00CF1305" w:rsidP="00D813DB">
      <w:pPr>
        <w:spacing w:after="0" w:line="480" w:lineRule="auto"/>
        <w:rPr>
          <w:rFonts w:cstheme="minorHAnsi"/>
          <w:noProof/>
          <w:sz w:val="24"/>
          <w:szCs w:val="24"/>
        </w:rPr>
      </w:pPr>
    </w:p>
    <w:p w14:paraId="155F531B" w14:textId="77777777" w:rsidR="00CF1305" w:rsidRDefault="00CF1305" w:rsidP="00D813DB">
      <w:pPr>
        <w:spacing w:after="0" w:line="480" w:lineRule="auto"/>
        <w:rPr>
          <w:rFonts w:cstheme="minorHAnsi"/>
          <w:noProof/>
          <w:sz w:val="24"/>
          <w:szCs w:val="24"/>
        </w:rPr>
      </w:pPr>
    </w:p>
    <w:p w14:paraId="0503FD84" w14:textId="77777777" w:rsidR="00CF1305" w:rsidRDefault="00CF1305" w:rsidP="00D813DB">
      <w:pPr>
        <w:spacing w:after="0" w:line="480" w:lineRule="auto"/>
        <w:rPr>
          <w:rFonts w:cstheme="minorHAnsi"/>
          <w:noProof/>
          <w:sz w:val="24"/>
          <w:szCs w:val="24"/>
        </w:rPr>
      </w:pPr>
    </w:p>
    <w:p w14:paraId="0521681B" w14:textId="77777777" w:rsidR="00CF1305" w:rsidRDefault="00CF1305" w:rsidP="00D813DB">
      <w:pPr>
        <w:spacing w:after="0" w:line="480" w:lineRule="auto"/>
        <w:rPr>
          <w:rFonts w:cstheme="minorHAnsi"/>
          <w:noProof/>
          <w:sz w:val="24"/>
          <w:szCs w:val="24"/>
        </w:rPr>
      </w:pPr>
    </w:p>
    <w:p w14:paraId="6DA37B4B" w14:textId="77777777" w:rsidR="00CF1305" w:rsidRDefault="00CF1305" w:rsidP="00D813DB">
      <w:pPr>
        <w:spacing w:after="0" w:line="480" w:lineRule="auto"/>
        <w:rPr>
          <w:rFonts w:cstheme="minorHAnsi"/>
          <w:noProof/>
          <w:sz w:val="24"/>
          <w:szCs w:val="24"/>
        </w:rPr>
      </w:pPr>
    </w:p>
    <w:p w14:paraId="33BDE1E2" w14:textId="77777777" w:rsidR="00CF1305" w:rsidRDefault="00CF1305" w:rsidP="00D813DB">
      <w:pPr>
        <w:spacing w:after="0" w:line="480" w:lineRule="auto"/>
        <w:rPr>
          <w:rFonts w:cstheme="minorHAnsi"/>
          <w:noProof/>
          <w:sz w:val="24"/>
          <w:szCs w:val="24"/>
        </w:rPr>
      </w:pPr>
    </w:p>
    <w:p w14:paraId="168F7BD6" w14:textId="77777777" w:rsidR="00CF1305" w:rsidRDefault="00CF1305" w:rsidP="00D813DB">
      <w:pPr>
        <w:spacing w:after="0" w:line="480" w:lineRule="auto"/>
        <w:rPr>
          <w:rFonts w:cstheme="minorHAnsi"/>
          <w:noProof/>
          <w:sz w:val="24"/>
          <w:szCs w:val="24"/>
        </w:rPr>
      </w:pPr>
    </w:p>
    <w:p w14:paraId="198E8754" w14:textId="77777777" w:rsidR="00CF1305" w:rsidRDefault="00CF1305" w:rsidP="00D813DB">
      <w:pPr>
        <w:spacing w:after="0" w:line="480" w:lineRule="auto"/>
        <w:rPr>
          <w:rFonts w:cstheme="minorHAnsi"/>
          <w:noProof/>
          <w:sz w:val="24"/>
          <w:szCs w:val="24"/>
        </w:rPr>
      </w:pPr>
    </w:p>
    <w:p w14:paraId="0BEA590A" w14:textId="77777777" w:rsidR="00CF1305" w:rsidRDefault="00CF1305" w:rsidP="00D813DB">
      <w:pPr>
        <w:spacing w:after="0" w:line="480" w:lineRule="auto"/>
        <w:rPr>
          <w:rFonts w:cstheme="minorHAnsi"/>
          <w:noProof/>
          <w:sz w:val="24"/>
          <w:szCs w:val="24"/>
        </w:rPr>
      </w:pPr>
    </w:p>
    <w:p w14:paraId="13BF7211" w14:textId="27D7BBC7" w:rsidR="00F36AAB" w:rsidRDefault="00BF6DDA" w:rsidP="002B1A18">
      <w:pPr>
        <w:pStyle w:val="Headingcustom-1"/>
      </w:pPr>
      <w:bookmarkStart w:id="43" w:name="_Toc278631088"/>
      <w:r>
        <w:lastRenderedPageBreak/>
        <w:t>6</w:t>
      </w:r>
      <w:r w:rsidR="00F36AAB" w:rsidRPr="00F36AAB">
        <w:t>.</w:t>
      </w:r>
      <w:r w:rsidR="00F36AAB">
        <w:t xml:space="preserve"> </w:t>
      </w:r>
      <w:r w:rsidR="00F36AAB" w:rsidRPr="00F36AAB">
        <w:t>Future Work</w:t>
      </w:r>
      <w:bookmarkEnd w:id="43"/>
    </w:p>
    <w:p w14:paraId="3287C2D4" w14:textId="53F8B2E7" w:rsidR="0056581B" w:rsidRDefault="0056581B" w:rsidP="0056581B">
      <w:pPr>
        <w:spacing w:after="0" w:line="480" w:lineRule="auto"/>
        <w:jc w:val="both"/>
        <w:rPr>
          <w:rFonts w:cstheme="minorHAnsi"/>
          <w:sz w:val="24"/>
          <w:szCs w:val="24"/>
        </w:rPr>
      </w:pPr>
      <w:r>
        <w:rPr>
          <w:rFonts w:cstheme="minorHAnsi"/>
          <w:sz w:val="24"/>
          <w:szCs w:val="24"/>
        </w:rPr>
        <w:t>There are three parts of this work that can have improvement, filtering component, sentiment classifier and machine learning algorithms.</w:t>
      </w:r>
    </w:p>
    <w:p w14:paraId="06F430D2" w14:textId="73AE2554" w:rsidR="0056581B" w:rsidRDefault="0056581B" w:rsidP="0056581B">
      <w:pPr>
        <w:spacing w:after="0" w:line="480" w:lineRule="auto"/>
        <w:jc w:val="both"/>
        <w:rPr>
          <w:rFonts w:cstheme="minorHAnsi"/>
          <w:sz w:val="24"/>
          <w:szCs w:val="24"/>
        </w:rPr>
      </w:pPr>
      <w:r>
        <w:rPr>
          <w:rFonts w:cstheme="minorHAnsi"/>
          <w:sz w:val="24"/>
          <w:szCs w:val="24"/>
        </w:rPr>
        <w:t xml:space="preserve">Filtering component now consists of stock name filter, language filter, opinion filter and spam filter. These are standard filters developed from early research. </w:t>
      </w:r>
      <w:r w:rsidR="007125CA">
        <w:rPr>
          <w:rFonts w:cstheme="minorHAnsi"/>
          <w:sz w:val="24"/>
          <w:szCs w:val="24"/>
        </w:rPr>
        <w:t xml:space="preserve">After the filtering process, gigabytes of data reduced to megabytes, it’s every like valuable tweets are filter out. Besides these static filters, more dynamic filtering method should detect related tweets with the help of social network. Twitter APIs provide friends list and number of likes. Some people more </w:t>
      </w:r>
      <w:r w:rsidR="007125CA" w:rsidRPr="007125CA">
        <w:rPr>
          <w:rFonts w:cstheme="minorHAnsi"/>
          <w:sz w:val="24"/>
          <w:szCs w:val="24"/>
        </w:rPr>
        <w:t>influential</w:t>
      </w:r>
      <w:r w:rsidR="007125CA">
        <w:rPr>
          <w:rFonts w:cstheme="minorHAnsi"/>
          <w:sz w:val="24"/>
          <w:szCs w:val="24"/>
        </w:rPr>
        <w:t xml:space="preserve"> could affect people in his/her friends list and then spread through the network. This information flow could provide a way to collected more stock market related tweets and public sentiment. </w:t>
      </w:r>
    </w:p>
    <w:p w14:paraId="713404EE" w14:textId="2556D700" w:rsidR="007125CA" w:rsidRDefault="007125CA" w:rsidP="0056581B">
      <w:pPr>
        <w:spacing w:after="0" w:line="480" w:lineRule="auto"/>
        <w:jc w:val="both"/>
        <w:rPr>
          <w:rFonts w:cstheme="minorHAnsi"/>
          <w:sz w:val="24"/>
          <w:szCs w:val="24"/>
        </w:rPr>
      </w:pPr>
      <w:r>
        <w:rPr>
          <w:rFonts w:cstheme="minorHAnsi"/>
          <w:sz w:val="24"/>
          <w:szCs w:val="24"/>
        </w:rPr>
        <w:t xml:space="preserve">The sentiment classifier </w:t>
      </w:r>
      <w:r w:rsidR="002C0195">
        <w:rPr>
          <w:rFonts w:cstheme="minorHAnsi"/>
          <w:sz w:val="24"/>
          <w:szCs w:val="24"/>
        </w:rPr>
        <w:t>component in this work uses</w:t>
      </w:r>
      <w:r>
        <w:rPr>
          <w:rFonts w:cstheme="minorHAnsi"/>
          <w:sz w:val="24"/>
          <w:szCs w:val="24"/>
        </w:rPr>
        <w:t xml:space="preserve"> a manually labeled movie sentiment dataset as training data.</w:t>
      </w:r>
      <w:r w:rsidR="002C0195">
        <w:rPr>
          <w:rFonts w:cstheme="minorHAnsi"/>
          <w:sz w:val="24"/>
          <w:szCs w:val="24"/>
        </w:rPr>
        <w:t xml:space="preserve"> In experiment results, around half of stocks and indices always have a larger number of negative tweets than positive tweets. This results in mostly negative of </w:t>
      </w:r>
      <w:r w:rsidR="00351098">
        <w:rPr>
          <w:rFonts w:cstheme="minorHAnsi"/>
          <w:sz w:val="24"/>
          <w:szCs w:val="24"/>
        </w:rPr>
        <w:t>bullish,</w:t>
      </w:r>
      <w:r w:rsidR="002C0195">
        <w:rPr>
          <w:rFonts w:cstheme="minorHAnsi"/>
          <w:sz w:val="24"/>
          <w:szCs w:val="24"/>
        </w:rPr>
        <w:t xml:space="preserve"> which cannot reflect the return value. This result could be quite different from what was expected in stock market related tweets. The next step, I want to build a training dataset based on tweets sentiment of stocks. I hope the sentiment classifier can have better performance from the new training data.</w:t>
      </w:r>
    </w:p>
    <w:p w14:paraId="663F6D26" w14:textId="32C561B5" w:rsidR="0056581B" w:rsidRDefault="00351098" w:rsidP="0056581B">
      <w:pPr>
        <w:spacing w:after="0" w:line="480" w:lineRule="auto"/>
        <w:jc w:val="both"/>
        <w:rPr>
          <w:rFonts w:cstheme="minorHAnsi"/>
          <w:sz w:val="24"/>
          <w:szCs w:val="24"/>
        </w:rPr>
      </w:pPr>
      <w:r>
        <w:rPr>
          <w:rFonts w:cstheme="minorHAnsi"/>
          <w:sz w:val="24"/>
          <w:szCs w:val="24"/>
        </w:rPr>
        <w:t>When doing predicting models, I used six existing algorithms with default parameters. Although strong correlations are generated using these algorithms, the efficiency of them need long term testing. Most importantly, the m</w:t>
      </w:r>
      <w:r w:rsidRPr="00351098">
        <w:rPr>
          <w:rFonts w:cstheme="minorHAnsi"/>
          <w:sz w:val="24"/>
          <w:szCs w:val="24"/>
        </w:rPr>
        <w:t>ean absolute percentage error</w:t>
      </w:r>
      <w:r>
        <w:rPr>
          <w:rFonts w:cstheme="minorHAnsi"/>
          <w:sz w:val="24"/>
          <w:szCs w:val="24"/>
        </w:rPr>
        <w:t xml:space="preserve"> is comparatively high. My result and previous work have MAPE no better that 1.5%. And this result is base on logarithms of </w:t>
      </w:r>
      <w:r w:rsidR="00452D84">
        <w:rPr>
          <w:rFonts w:cstheme="minorHAnsi"/>
          <w:sz w:val="24"/>
          <w:szCs w:val="24"/>
        </w:rPr>
        <w:lastRenderedPageBreak/>
        <w:t>stock price. By restoring</w:t>
      </w:r>
      <w:r>
        <w:rPr>
          <w:rFonts w:cstheme="minorHAnsi"/>
          <w:sz w:val="24"/>
          <w:szCs w:val="24"/>
        </w:rPr>
        <w:t xml:space="preserve"> the original </w:t>
      </w:r>
      <w:r w:rsidR="00452D84">
        <w:rPr>
          <w:rFonts w:cstheme="minorHAnsi"/>
          <w:sz w:val="24"/>
          <w:szCs w:val="24"/>
        </w:rPr>
        <w:t>value,</w:t>
      </w:r>
      <w:r>
        <w:rPr>
          <w:rFonts w:cstheme="minorHAnsi"/>
          <w:sz w:val="24"/>
          <w:szCs w:val="24"/>
        </w:rPr>
        <w:t xml:space="preserve"> the different of predicting value and actual value could </w:t>
      </w:r>
      <w:r w:rsidR="00452D84">
        <w:rPr>
          <w:rFonts w:cstheme="minorHAnsi"/>
          <w:sz w:val="24"/>
          <w:szCs w:val="24"/>
        </w:rPr>
        <w:t>have more than 10% error. Better machine learning algorithms are desired.</w:t>
      </w:r>
    </w:p>
    <w:p w14:paraId="4C2C47FE" w14:textId="77777777" w:rsidR="00FB5D33" w:rsidRDefault="00FB5D33" w:rsidP="008041E4">
      <w:pPr>
        <w:spacing w:after="0" w:line="480" w:lineRule="auto"/>
        <w:jc w:val="both"/>
        <w:rPr>
          <w:rFonts w:cstheme="minorHAnsi"/>
          <w:sz w:val="24"/>
          <w:szCs w:val="24"/>
        </w:rPr>
      </w:pPr>
    </w:p>
    <w:p w14:paraId="3C023EE1" w14:textId="77777777" w:rsidR="005E3DB1" w:rsidRDefault="005E3DB1" w:rsidP="008041E4">
      <w:pPr>
        <w:spacing w:after="0" w:line="480" w:lineRule="auto"/>
        <w:jc w:val="both"/>
        <w:rPr>
          <w:rFonts w:cstheme="minorHAnsi"/>
          <w:sz w:val="24"/>
          <w:szCs w:val="24"/>
        </w:rPr>
      </w:pPr>
    </w:p>
    <w:p w14:paraId="594229B4" w14:textId="77777777" w:rsidR="00452D84" w:rsidRPr="001A2905" w:rsidRDefault="00452D84" w:rsidP="008041E4">
      <w:pPr>
        <w:spacing w:after="0" w:line="480" w:lineRule="auto"/>
        <w:jc w:val="both"/>
        <w:rPr>
          <w:rFonts w:cstheme="minorHAnsi"/>
          <w:sz w:val="24"/>
          <w:szCs w:val="24"/>
        </w:rPr>
      </w:pPr>
    </w:p>
    <w:p w14:paraId="59D2AD05" w14:textId="5E665D3C" w:rsidR="001A2905" w:rsidRPr="00F36AAB" w:rsidRDefault="00BF6DDA" w:rsidP="002B1A18">
      <w:pPr>
        <w:pStyle w:val="Headingcustom-1"/>
      </w:pPr>
      <w:bookmarkStart w:id="44" w:name="_Toc278631089"/>
      <w:r>
        <w:t>7</w:t>
      </w:r>
      <w:r w:rsidR="00C90886">
        <w:t>. Summary</w:t>
      </w:r>
      <w:bookmarkEnd w:id="44"/>
    </w:p>
    <w:p w14:paraId="5C5F6BFD" w14:textId="350A4695" w:rsidR="00F36AAB" w:rsidRDefault="005916C2" w:rsidP="00512C56">
      <w:pPr>
        <w:spacing w:after="0" w:line="480" w:lineRule="auto"/>
        <w:jc w:val="both"/>
        <w:rPr>
          <w:rFonts w:cstheme="minorHAnsi"/>
          <w:sz w:val="24"/>
          <w:szCs w:val="24"/>
        </w:rPr>
      </w:pPr>
      <w:r>
        <w:rPr>
          <w:rFonts w:cstheme="minorHAnsi"/>
          <w:sz w:val="24"/>
          <w:szCs w:val="24"/>
        </w:rPr>
        <w:t xml:space="preserve">The thesis describes </w:t>
      </w:r>
      <w:r w:rsidR="004F75CE">
        <w:rPr>
          <w:rFonts w:cstheme="minorHAnsi"/>
          <w:sz w:val="24"/>
          <w:szCs w:val="24"/>
        </w:rPr>
        <w:t xml:space="preserve">a predicting system for target stocks and indices movement combining twitter, search engine and investor intelligence data. </w:t>
      </w:r>
      <w:r w:rsidR="003C6822">
        <w:rPr>
          <w:rFonts w:cstheme="minorHAnsi"/>
          <w:sz w:val="24"/>
          <w:szCs w:val="24"/>
        </w:rPr>
        <w:t xml:space="preserve">Sentiment features are generated from twitter dataset using sentiment analysis. </w:t>
      </w:r>
      <w:r w:rsidR="005840C0">
        <w:rPr>
          <w:rFonts w:cstheme="minorHAnsi"/>
          <w:sz w:val="24"/>
          <w:szCs w:val="24"/>
        </w:rPr>
        <w:t xml:space="preserve">Strong correlations are found on sentiment features with return </w:t>
      </w:r>
      <w:r w:rsidR="00B71797">
        <w:rPr>
          <w:rFonts w:cstheme="minorHAnsi"/>
          <w:sz w:val="24"/>
          <w:szCs w:val="24"/>
        </w:rPr>
        <w:t xml:space="preserve">feature </w:t>
      </w:r>
      <w:r w:rsidR="005840C0">
        <w:rPr>
          <w:rFonts w:cstheme="minorHAnsi"/>
          <w:sz w:val="24"/>
          <w:szCs w:val="24"/>
        </w:rPr>
        <w:t xml:space="preserve">for </w:t>
      </w:r>
      <w:r w:rsidR="00B71797">
        <w:rPr>
          <w:rFonts w:cstheme="minorHAnsi"/>
          <w:sz w:val="24"/>
          <w:szCs w:val="24"/>
        </w:rPr>
        <w:t>both</w:t>
      </w:r>
      <w:r w:rsidR="005840C0">
        <w:rPr>
          <w:rFonts w:cstheme="minorHAnsi"/>
          <w:sz w:val="24"/>
          <w:szCs w:val="24"/>
        </w:rPr>
        <w:t xml:space="preserve"> daily and weekly </w:t>
      </w:r>
      <w:r w:rsidR="00B71797">
        <w:rPr>
          <w:rFonts w:cstheme="minorHAnsi"/>
          <w:sz w:val="24"/>
          <w:szCs w:val="24"/>
        </w:rPr>
        <w:t>dataset</w:t>
      </w:r>
      <w:r w:rsidR="005840C0">
        <w:rPr>
          <w:rFonts w:cstheme="minorHAnsi"/>
          <w:sz w:val="24"/>
          <w:szCs w:val="24"/>
        </w:rPr>
        <w:t xml:space="preserve">. </w:t>
      </w:r>
      <w:r w:rsidR="00B71797">
        <w:rPr>
          <w:rFonts w:cstheme="minorHAnsi"/>
          <w:sz w:val="24"/>
          <w:szCs w:val="24"/>
        </w:rPr>
        <w:t xml:space="preserve">Time lag results show sentiment features of one week can best predicting the return value of the following week. </w:t>
      </w:r>
      <w:r w:rsidR="003C6822">
        <w:rPr>
          <w:rFonts w:cstheme="minorHAnsi"/>
          <w:sz w:val="24"/>
          <w:szCs w:val="24"/>
        </w:rPr>
        <w:t xml:space="preserve">Combining sentiment features with GIS and II feature set, the predicting system achieve </w:t>
      </w:r>
      <w:r w:rsidR="005840C0">
        <w:rPr>
          <w:rFonts w:cstheme="minorHAnsi"/>
          <w:sz w:val="24"/>
          <w:szCs w:val="24"/>
        </w:rPr>
        <w:t xml:space="preserve">up to 0.8 correlation value. </w:t>
      </w:r>
      <w:r w:rsidR="00B71797">
        <w:rPr>
          <w:rFonts w:cstheme="minorHAnsi"/>
          <w:sz w:val="24"/>
          <w:szCs w:val="24"/>
        </w:rPr>
        <w:t xml:space="preserve">Finally, by adding real time APIs and processing components, the prediction system can take in present day and week records to generate predicting values for the next day and week. </w:t>
      </w:r>
      <w:r w:rsidR="00EB286B">
        <w:rPr>
          <w:rFonts w:cstheme="minorHAnsi"/>
          <w:sz w:val="24"/>
          <w:szCs w:val="24"/>
        </w:rPr>
        <w:t xml:space="preserve">Overall, this system is working with reasonable efficiency and the </w:t>
      </w:r>
      <w:r w:rsidR="006E7947">
        <w:rPr>
          <w:rFonts w:cstheme="minorHAnsi"/>
          <w:sz w:val="24"/>
          <w:szCs w:val="24"/>
        </w:rPr>
        <w:t>built-in</w:t>
      </w:r>
      <w:r w:rsidR="00EB286B">
        <w:rPr>
          <w:rFonts w:cstheme="minorHAnsi"/>
          <w:sz w:val="24"/>
          <w:szCs w:val="24"/>
        </w:rPr>
        <w:t xml:space="preserve"> methods show </w:t>
      </w:r>
      <w:r w:rsidR="006E7947">
        <w:rPr>
          <w:rFonts w:cstheme="minorHAnsi"/>
          <w:sz w:val="24"/>
          <w:szCs w:val="24"/>
        </w:rPr>
        <w:t xml:space="preserve">strong evidence of correctness. </w:t>
      </w:r>
    </w:p>
    <w:p w14:paraId="38669EF6" w14:textId="77777777" w:rsidR="00CF1305" w:rsidRDefault="00CF1305" w:rsidP="00512C56">
      <w:pPr>
        <w:spacing w:after="0" w:line="480" w:lineRule="auto"/>
        <w:jc w:val="both"/>
        <w:rPr>
          <w:rFonts w:cstheme="minorHAnsi"/>
          <w:sz w:val="24"/>
          <w:szCs w:val="24"/>
        </w:rPr>
      </w:pPr>
    </w:p>
    <w:p w14:paraId="53ED2466" w14:textId="77777777" w:rsidR="00CF1305" w:rsidRDefault="00CF1305" w:rsidP="00512C56">
      <w:pPr>
        <w:spacing w:after="0" w:line="480" w:lineRule="auto"/>
        <w:jc w:val="both"/>
        <w:rPr>
          <w:rFonts w:cstheme="minorHAnsi"/>
          <w:sz w:val="24"/>
          <w:szCs w:val="24"/>
        </w:rPr>
      </w:pPr>
    </w:p>
    <w:p w14:paraId="4B9A3F83" w14:textId="77777777" w:rsidR="00CF1305" w:rsidRDefault="00CF1305" w:rsidP="00512C56">
      <w:pPr>
        <w:spacing w:after="0" w:line="480" w:lineRule="auto"/>
        <w:jc w:val="both"/>
        <w:rPr>
          <w:rFonts w:cstheme="minorHAnsi"/>
          <w:sz w:val="24"/>
          <w:szCs w:val="24"/>
        </w:rPr>
      </w:pPr>
    </w:p>
    <w:p w14:paraId="778351FD" w14:textId="77777777" w:rsidR="00CF1305" w:rsidRDefault="00CF1305" w:rsidP="00512C56">
      <w:pPr>
        <w:spacing w:after="0" w:line="480" w:lineRule="auto"/>
        <w:jc w:val="both"/>
        <w:rPr>
          <w:rFonts w:cstheme="minorHAnsi"/>
          <w:sz w:val="24"/>
          <w:szCs w:val="24"/>
        </w:rPr>
      </w:pPr>
    </w:p>
    <w:p w14:paraId="03ED491B" w14:textId="77777777" w:rsidR="00CF1305" w:rsidRDefault="00CF1305" w:rsidP="00512C56">
      <w:pPr>
        <w:spacing w:after="0" w:line="480" w:lineRule="auto"/>
        <w:jc w:val="both"/>
        <w:rPr>
          <w:rFonts w:cstheme="minorHAnsi"/>
          <w:sz w:val="24"/>
          <w:szCs w:val="24"/>
        </w:rPr>
      </w:pPr>
    </w:p>
    <w:p w14:paraId="411A3D64" w14:textId="77777777" w:rsidR="00CF1305" w:rsidRDefault="00CF1305" w:rsidP="00512C56">
      <w:pPr>
        <w:spacing w:after="0" w:line="480" w:lineRule="auto"/>
        <w:jc w:val="both"/>
        <w:rPr>
          <w:rFonts w:cstheme="minorHAnsi"/>
          <w:sz w:val="24"/>
          <w:szCs w:val="24"/>
        </w:rPr>
      </w:pPr>
    </w:p>
    <w:p w14:paraId="53BEB1CF" w14:textId="44681A7D" w:rsidR="002A6F30" w:rsidRPr="008508AC" w:rsidRDefault="00BF6DDA" w:rsidP="008508AC">
      <w:pPr>
        <w:pStyle w:val="Headingcustom-1"/>
      </w:pPr>
      <w:bookmarkStart w:id="45" w:name="_Toc278631090"/>
      <w:r>
        <w:lastRenderedPageBreak/>
        <w:t>8</w:t>
      </w:r>
      <w:r w:rsidR="008508AC" w:rsidRPr="008508AC">
        <w:t>. R</w:t>
      </w:r>
      <w:r w:rsidR="007B0D02">
        <w:t>eferences</w:t>
      </w:r>
      <w:bookmarkEnd w:id="45"/>
    </w:p>
    <w:p w14:paraId="55B8376D" w14:textId="57696BDF" w:rsidR="00FB250B" w:rsidRDefault="00FB250B" w:rsidP="00E016A0">
      <w:pPr>
        <w:pStyle w:val="ListParagraph"/>
        <w:numPr>
          <w:ilvl w:val="0"/>
          <w:numId w:val="4"/>
        </w:numPr>
        <w:spacing w:after="0" w:line="240" w:lineRule="auto"/>
        <w:jc w:val="both"/>
        <w:rPr>
          <w:rFonts w:cstheme="minorHAnsi"/>
          <w:sz w:val="24"/>
          <w:szCs w:val="24"/>
        </w:rPr>
      </w:pPr>
      <w:r w:rsidRPr="008823EF">
        <w:rPr>
          <w:rFonts w:cstheme="minorHAnsi"/>
          <w:sz w:val="24"/>
          <w:szCs w:val="24"/>
        </w:rPr>
        <w:t xml:space="preserve"> </w:t>
      </w:r>
      <w:r w:rsidR="00206C3E" w:rsidRPr="00206C3E">
        <w:rPr>
          <w:rFonts w:cstheme="minorHAnsi"/>
          <w:sz w:val="24"/>
          <w:szCs w:val="24"/>
        </w:rPr>
        <w:t>Stock Market Capitalization By Country</w:t>
      </w:r>
      <w:r w:rsidR="00206C3E">
        <w:rPr>
          <w:rFonts w:cstheme="minorHAnsi"/>
          <w:sz w:val="24"/>
          <w:szCs w:val="24"/>
        </w:rPr>
        <w:t xml:space="preserve">. </w:t>
      </w:r>
      <w:hyperlink r:id="rId28" w:history="1">
        <w:r w:rsidR="00206C3E" w:rsidRPr="00206C3E">
          <w:rPr>
            <w:rStyle w:val="Hyperlink"/>
            <w:rFonts w:cstheme="minorHAnsi"/>
            <w:sz w:val="24"/>
            <w:szCs w:val="24"/>
          </w:rPr>
          <w:t>https://www.quandl.com/c/economics/stock-market-capitalization-by-country</w:t>
        </w:r>
      </w:hyperlink>
    </w:p>
    <w:p w14:paraId="173339A6" w14:textId="77777777" w:rsidR="00E016A0" w:rsidRPr="00E016A0" w:rsidRDefault="00E016A0" w:rsidP="00E016A0">
      <w:pPr>
        <w:spacing w:after="0" w:line="240" w:lineRule="auto"/>
        <w:jc w:val="both"/>
        <w:rPr>
          <w:rFonts w:cstheme="minorHAnsi"/>
          <w:sz w:val="24"/>
          <w:szCs w:val="24"/>
        </w:rPr>
      </w:pPr>
    </w:p>
    <w:p w14:paraId="382BA336" w14:textId="2228A66E" w:rsidR="00206C3E" w:rsidRPr="00206C3E" w:rsidRDefault="002A6F30" w:rsidP="00206C3E">
      <w:pPr>
        <w:pStyle w:val="ListParagraph"/>
        <w:numPr>
          <w:ilvl w:val="0"/>
          <w:numId w:val="4"/>
        </w:numPr>
        <w:spacing w:after="0" w:line="240" w:lineRule="auto"/>
        <w:jc w:val="both"/>
        <w:rPr>
          <w:rFonts w:cstheme="minorHAnsi"/>
          <w:sz w:val="24"/>
          <w:szCs w:val="24"/>
        </w:rPr>
      </w:pPr>
      <w:r w:rsidRPr="00E016A0">
        <w:rPr>
          <w:rFonts w:cstheme="minorHAnsi"/>
          <w:sz w:val="24"/>
          <w:szCs w:val="24"/>
        </w:rPr>
        <w:t xml:space="preserve"> </w:t>
      </w:r>
      <w:r w:rsidR="00206C3E" w:rsidRPr="00206C3E">
        <w:rPr>
          <w:rFonts w:cstheme="minorHAnsi"/>
          <w:sz w:val="24"/>
          <w:szCs w:val="24"/>
        </w:rPr>
        <w:t>How does the stock market affect the economy</w:t>
      </w:r>
      <w:r w:rsidR="00206C3E">
        <w:rPr>
          <w:rFonts w:cstheme="minorHAnsi"/>
          <w:sz w:val="24"/>
          <w:szCs w:val="24"/>
        </w:rPr>
        <w:t>?</w:t>
      </w:r>
      <w:r w:rsidR="00206C3E" w:rsidRPr="00206C3E">
        <w:rPr>
          <w:rFonts w:cstheme="minorHAnsi"/>
          <w:sz w:val="24"/>
          <w:szCs w:val="24"/>
        </w:rPr>
        <w:t xml:space="preserve"> </w:t>
      </w:r>
    </w:p>
    <w:p w14:paraId="1EBB869E" w14:textId="58097102" w:rsidR="00E016A0" w:rsidRDefault="00BA46AA" w:rsidP="00206C3E">
      <w:pPr>
        <w:spacing w:after="0" w:line="240" w:lineRule="auto"/>
        <w:ind w:left="720"/>
        <w:jc w:val="both"/>
        <w:rPr>
          <w:rFonts w:cstheme="minorHAnsi"/>
          <w:sz w:val="24"/>
          <w:szCs w:val="24"/>
        </w:rPr>
      </w:pPr>
      <w:hyperlink r:id="rId29" w:history="1">
        <w:r w:rsidR="00206C3E" w:rsidRPr="003B5E60">
          <w:rPr>
            <w:rStyle w:val="Hyperlink"/>
            <w:rFonts w:cstheme="minorHAnsi"/>
            <w:sz w:val="24"/>
            <w:szCs w:val="24"/>
          </w:rPr>
          <w:t>http://www.economicshelp.org/blog/221/stock-market/how-does-the-stock-market-effect-the-economy-2/</w:t>
        </w:r>
      </w:hyperlink>
    </w:p>
    <w:p w14:paraId="7D413FDA" w14:textId="77777777" w:rsidR="00206C3E" w:rsidRPr="00E016A0" w:rsidRDefault="00206C3E" w:rsidP="00206C3E">
      <w:pPr>
        <w:spacing w:after="0" w:line="240" w:lineRule="auto"/>
        <w:ind w:left="720"/>
        <w:jc w:val="both"/>
        <w:rPr>
          <w:rFonts w:cstheme="minorHAnsi"/>
          <w:sz w:val="24"/>
          <w:szCs w:val="24"/>
        </w:rPr>
      </w:pPr>
    </w:p>
    <w:p w14:paraId="1B2828F4" w14:textId="521986E6" w:rsidR="00E016A0" w:rsidRPr="00E016A0" w:rsidRDefault="00206C3E" w:rsidP="00E016A0">
      <w:pPr>
        <w:pStyle w:val="ListParagraph"/>
        <w:numPr>
          <w:ilvl w:val="0"/>
          <w:numId w:val="4"/>
        </w:numPr>
        <w:spacing w:after="0" w:line="240" w:lineRule="auto"/>
        <w:jc w:val="both"/>
        <w:rPr>
          <w:rFonts w:cstheme="minorHAnsi"/>
          <w:sz w:val="24"/>
          <w:szCs w:val="24"/>
        </w:rPr>
      </w:pPr>
      <w:proofErr w:type="spellStart"/>
      <w:r w:rsidRPr="00206C3E">
        <w:rPr>
          <w:rFonts w:cstheme="minorHAnsi"/>
          <w:sz w:val="24"/>
          <w:szCs w:val="24"/>
        </w:rPr>
        <w:t>Bollen</w:t>
      </w:r>
      <w:proofErr w:type="spellEnd"/>
      <w:r w:rsidRPr="00206C3E">
        <w:rPr>
          <w:rFonts w:cstheme="minorHAnsi"/>
          <w:sz w:val="24"/>
          <w:szCs w:val="24"/>
        </w:rPr>
        <w:t xml:space="preserve">, J., </w:t>
      </w:r>
      <w:proofErr w:type="spellStart"/>
      <w:r w:rsidRPr="00206C3E">
        <w:rPr>
          <w:rFonts w:cstheme="minorHAnsi"/>
          <w:sz w:val="24"/>
          <w:szCs w:val="24"/>
        </w:rPr>
        <w:t>Pepe</w:t>
      </w:r>
      <w:proofErr w:type="spellEnd"/>
      <w:r w:rsidRPr="00206C3E">
        <w:rPr>
          <w:rFonts w:cstheme="minorHAnsi"/>
          <w:sz w:val="24"/>
          <w:szCs w:val="24"/>
        </w:rPr>
        <w:t xml:space="preserve">, A., &amp; Mao, H. (2009). Modeling public mood and emotion: Twitter sentiment and socioeconomic phenomena. </w:t>
      </w:r>
      <w:proofErr w:type="gramStart"/>
      <w:r w:rsidRPr="00206C3E">
        <w:rPr>
          <w:rFonts w:cstheme="minorHAnsi"/>
          <w:sz w:val="24"/>
          <w:szCs w:val="24"/>
        </w:rPr>
        <w:t>arXiv.org</w:t>
      </w:r>
      <w:proofErr w:type="gramEnd"/>
      <w:r w:rsidRPr="00206C3E">
        <w:rPr>
          <w:rFonts w:cstheme="minorHAnsi"/>
          <w:sz w:val="24"/>
          <w:szCs w:val="24"/>
        </w:rPr>
        <w:t>, arXiv:0911.1583v0911 [cs.CY] 0919 Nov 2009.</w:t>
      </w:r>
    </w:p>
    <w:p w14:paraId="6EB7CC0A" w14:textId="77777777" w:rsidR="00E016A0" w:rsidRPr="00E016A0" w:rsidRDefault="00E016A0" w:rsidP="00E016A0">
      <w:pPr>
        <w:spacing w:after="0" w:line="240" w:lineRule="auto"/>
        <w:jc w:val="both"/>
        <w:rPr>
          <w:rFonts w:cstheme="minorHAnsi"/>
          <w:sz w:val="24"/>
          <w:szCs w:val="24"/>
        </w:rPr>
      </w:pPr>
    </w:p>
    <w:p w14:paraId="1C1B8CB4" w14:textId="4F4D1F02" w:rsidR="00E016A0" w:rsidRPr="00E016A0" w:rsidRDefault="00206C3E" w:rsidP="00E016A0">
      <w:pPr>
        <w:pStyle w:val="ListParagraph"/>
        <w:numPr>
          <w:ilvl w:val="0"/>
          <w:numId w:val="4"/>
        </w:numPr>
        <w:spacing w:after="0" w:line="240" w:lineRule="auto"/>
        <w:jc w:val="both"/>
        <w:rPr>
          <w:rFonts w:cstheme="minorHAnsi"/>
          <w:sz w:val="24"/>
          <w:szCs w:val="24"/>
        </w:rPr>
      </w:pPr>
      <w:r w:rsidRPr="00206C3E">
        <w:rPr>
          <w:rFonts w:cstheme="minorHAnsi"/>
          <w:sz w:val="24"/>
          <w:szCs w:val="24"/>
        </w:rPr>
        <w:t xml:space="preserve">H. Mao, S. Counts, and J. </w:t>
      </w:r>
      <w:proofErr w:type="spellStart"/>
      <w:r w:rsidRPr="00206C3E">
        <w:rPr>
          <w:rFonts w:cstheme="minorHAnsi"/>
          <w:sz w:val="24"/>
          <w:szCs w:val="24"/>
        </w:rPr>
        <w:t>Bollen</w:t>
      </w:r>
      <w:proofErr w:type="spellEnd"/>
      <w:r w:rsidRPr="00206C3E">
        <w:rPr>
          <w:rFonts w:cstheme="minorHAnsi"/>
          <w:sz w:val="24"/>
          <w:szCs w:val="24"/>
        </w:rPr>
        <w:t>, “Predicting financial markets: Comparing survey,</w:t>
      </w:r>
      <w:r>
        <w:rPr>
          <w:rFonts w:cstheme="minorHAnsi"/>
          <w:sz w:val="24"/>
          <w:szCs w:val="24"/>
        </w:rPr>
        <w:t xml:space="preserve"> </w:t>
      </w:r>
      <w:r w:rsidRPr="00206C3E">
        <w:rPr>
          <w:rFonts w:cstheme="minorHAnsi"/>
          <w:sz w:val="24"/>
          <w:szCs w:val="24"/>
        </w:rPr>
        <w:t>news, twitter and search engine data,” arXiv.org, Quantitative Finance Papers 1112.1051, Dec.</w:t>
      </w:r>
      <w:r w:rsidR="00ED12AE">
        <w:rPr>
          <w:rFonts w:cstheme="minorHAnsi"/>
          <w:sz w:val="24"/>
          <w:szCs w:val="24"/>
        </w:rPr>
        <w:t xml:space="preserve"> 2011</w:t>
      </w:r>
    </w:p>
    <w:p w14:paraId="67F18C9C" w14:textId="77777777" w:rsidR="00E016A0" w:rsidRPr="00E016A0" w:rsidRDefault="00E016A0" w:rsidP="00E016A0">
      <w:pPr>
        <w:pStyle w:val="ListParagraph"/>
        <w:spacing w:after="0" w:line="240" w:lineRule="auto"/>
        <w:jc w:val="both"/>
        <w:rPr>
          <w:rFonts w:cstheme="minorHAnsi"/>
          <w:sz w:val="24"/>
          <w:szCs w:val="24"/>
        </w:rPr>
      </w:pPr>
    </w:p>
    <w:p w14:paraId="38AC37DB" w14:textId="1D0B43BF" w:rsidR="00E016A0" w:rsidRPr="00E016A0" w:rsidRDefault="00ED12AE" w:rsidP="00E016A0">
      <w:pPr>
        <w:pStyle w:val="ListParagraph"/>
        <w:numPr>
          <w:ilvl w:val="0"/>
          <w:numId w:val="4"/>
        </w:numPr>
        <w:spacing w:after="0" w:line="240" w:lineRule="auto"/>
        <w:jc w:val="both"/>
        <w:rPr>
          <w:sz w:val="24"/>
          <w:szCs w:val="24"/>
        </w:rPr>
      </w:pPr>
      <w:proofErr w:type="spellStart"/>
      <w:r w:rsidRPr="00ED12AE">
        <w:rPr>
          <w:rFonts w:cstheme="minorHAnsi"/>
          <w:sz w:val="24"/>
          <w:szCs w:val="24"/>
        </w:rPr>
        <w:t>Rao</w:t>
      </w:r>
      <w:proofErr w:type="spellEnd"/>
      <w:r w:rsidRPr="00ED12AE">
        <w:rPr>
          <w:rFonts w:cstheme="minorHAnsi"/>
          <w:sz w:val="24"/>
          <w:szCs w:val="24"/>
        </w:rPr>
        <w:t xml:space="preserve">, T., and </w:t>
      </w:r>
      <w:proofErr w:type="spellStart"/>
      <w:r w:rsidRPr="00ED12AE">
        <w:rPr>
          <w:rFonts w:cstheme="minorHAnsi"/>
          <w:sz w:val="24"/>
          <w:szCs w:val="24"/>
        </w:rPr>
        <w:t>Srivastava</w:t>
      </w:r>
      <w:proofErr w:type="spellEnd"/>
      <w:r w:rsidRPr="00ED12AE">
        <w:rPr>
          <w:rFonts w:cstheme="minorHAnsi"/>
          <w:sz w:val="24"/>
          <w:szCs w:val="24"/>
        </w:rPr>
        <w:t>, S. Analyzing stock market movements using twitter sentiment analysis. In Proc. of ASONAM (2012).</w:t>
      </w:r>
    </w:p>
    <w:p w14:paraId="41E797B6" w14:textId="77777777" w:rsidR="00E016A0" w:rsidRPr="00E016A0" w:rsidRDefault="00E016A0" w:rsidP="00E016A0">
      <w:pPr>
        <w:pStyle w:val="ListParagraph"/>
        <w:spacing w:after="0" w:line="240" w:lineRule="auto"/>
        <w:jc w:val="both"/>
        <w:rPr>
          <w:sz w:val="24"/>
          <w:szCs w:val="24"/>
        </w:rPr>
      </w:pPr>
    </w:p>
    <w:p w14:paraId="6CB40212" w14:textId="7BEE8A9C" w:rsidR="00ED12AE" w:rsidRDefault="00ED12AE" w:rsidP="00ED12AE">
      <w:pPr>
        <w:pStyle w:val="ListParagraph"/>
        <w:numPr>
          <w:ilvl w:val="0"/>
          <w:numId w:val="4"/>
        </w:numPr>
        <w:spacing w:after="0" w:line="240" w:lineRule="auto"/>
        <w:jc w:val="both"/>
        <w:rPr>
          <w:sz w:val="24"/>
          <w:szCs w:val="24"/>
        </w:rPr>
      </w:pPr>
      <w:r w:rsidRPr="00ED12AE">
        <w:rPr>
          <w:sz w:val="24"/>
          <w:szCs w:val="24"/>
        </w:rPr>
        <w:t xml:space="preserve">J. Yang, J. </w:t>
      </w:r>
      <w:proofErr w:type="spellStart"/>
      <w:r w:rsidRPr="00ED12AE">
        <w:rPr>
          <w:sz w:val="24"/>
          <w:szCs w:val="24"/>
        </w:rPr>
        <w:t>Leskovec</w:t>
      </w:r>
      <w:proofErr w:type="spellEnd"/>
      <w:r w:rsidRPr="00ED12AE">
        <w:rPr>
          <w:sz w:val="24"/>
          <w:szCs w:val="24"/>
        </w:rPr>
        <w:t>. Temporal Variation in Online Media. ACM International Conference on Web Search and Data Mining (WSDM '11), 2011.</w:t>
      </w:r>
      <w:r>
        <w:rPr>
          <w:sz w:val="24"/>
          <w:szCs w:val="24"/>
        </w:rPr>
        <w:t xml:space="preserve"> </w:t>
      </w:r>
    </w:p>
    <w:p w14:paraId="0157C3EE" w14:textId="77777777" w:rsidR="00E016A0" w:rsidRPr="00E016A0" w:rsidRDefault="00E016A0" w:rsidP="00E016A0">
      <w:pPr>
        <w:spacing w:after="0" w:line="240" w:lineRule="auto"/>
        <w:jc w:val="both"/>
        <w:rPr>
          <w:rFonts w:cstheme="minorHAnsi"/>
          <w:sz w:val="24"/>
          <w:szCs w:val="24"/>
        </w:rPr>
      </w:pPr>
    </w:p>
    <w:p w14:paraId="550C65A3" w14:textId="658252BA" w:rsidR="00E016A0" w:rsidRPr="00ED12AE" w:rsidRDefault="00ED12AE" w:rsidP="00ED12AE">
      <w:pPr>
        <w:pStyle w:val="ListParagraph"/>
        <w:numPr>
          <w:ilvl w:val="0"/>
          <w:numId w:val="4"/>
        </w:numPr>
        <w:spacing w:after="0" w:line="240" w:lineRule="auto"/>
        <w:jc w:val="both"/>
        <w:rPr>
          <w:sz w:val="24"/>
          <w:szCs w:val="24"/>
        </w:rPr>
      </w:pPr>
      <w:r w:rsidRPr="00ED12AE">
        <w:rPr>
          <w:rFonts w:cstheme="minorHAnsi"/>
          <w:sz w:val="24"/>
          <w:szCs w:val="24"/>
        </w:rPr>
        <w:t xml:space="preserve">J. </w:t>
      </w:r>
      <w:proofErr w:type="spellStart"/>
      <w:r w:rsidRPr="00ED12AE">
        <w:rPr>
          <w:rFonts w:cstheme="minorHAnsi"/>
          <w:sz w:val="24"/>
          <w:szCs w:val="24"/>
        </w:rPr>
        <w:t>Bollen</w:t>
      </w:r>
      <w:proofErr w:type="spellEnd"/>
      <w:r w:rsidRPr="00ED12AE">
        <w:rPr>
          <w:rFonts w:cstheme="minorHAnsi"/>
          <w:sz w:val="24"/>
          <w:szCs w:val="24"/>
        </w:rPr>
        <w:t>, H. Mao, and X</w:t>
      </w:r>
      <w:proofErr w:type="gramStart"/>
      <w:r w:rsidRPr="00ED12AE">
        <w:rPr>
          <w:rFonts w:cstheme="minorHAnsi"/>
          <w:sz w:val="24"/>
          <w:szCs w:val="24"/>
        </w:rPr>
        <w:t>.-</w:t>
      </w:r>
      <w:proofErr w:type="gramEnd"/>
      <w:r w:rsidRPr="00ED12AE">
        <w:rPr>
          <w:rFonts w:cstheme="minorHAnsi"/>
          <w:sz w:val="24"/>
          <w:szCs w:val="24"/>
        </w:rPr>
        <w:t xml:space="preserve">J. </w:t>
      </w:r>
      <w:proofErr w:type="spellStart"/>
      <w:r w:rsidRPr="00ED12AE">
        <w:rPr>
          <w:rFonts w:cstheme="minorHAnsi"/>
          <w:sz w:val="24"/>
          <w:szCs w:val="24"/>
        </w:rPr>
        <w:t>Zeng</w:t>
      </w:r>
      <w:proofErr w:type="spellEnd"/>
      <w:r w:rsidRPr="00ED12AE">
        <w:rPr>
          <w:rFonts w:cstheme="minorHAnsi"/>
          <w:sz w:val="24"/>
          <w:szCs w:val="24"/>
        </w:rPr>
        <w:t>, “Twitter mood predicts the stock market,” Computer, vol. 1010, no. 3003v1, pp. 1–8, 2010.</w:t>
      </w:r>
    </w:p>
    <w:p w14:paraId="53AC8D00" w14:textId="77777777" w:rsidR="00ED12AE" w:rsidRPr="00ED12AE" w:rsidRDefault="00ED12AE" w:rsidP="00ED12AE">
      <w:pPr>
        <w:spacing w:after="0" w:line="240" w:lineRule="auto"/>
        <w:jc w:val="both"/>
        <w:rPr>
          <w:sz w:val="24"/>
          <w:szCs w:val="24"/>
        </w:rPr>
      </w:pPr>
    </w:p>
    <w:p w14:paraId="57A3FC66" w14:textId="1D325A3C" w:rsidR="009A5193" w:rsidRDefault="009A5193" w:rsidP="00E016A0">
      <w:pPr>
        <w:pStyle w:val="ListParagraph"/>
        <w:numPr>
          <w:ilvl w:val="0"/>
          <w:numId w:val="4"/>
        </w:numPr>
        <w:spacing w:after="0" w:line="240" w:lineRule="auto"/>
        <w:jc w:val="both"/>
        <w:rPr>
          <w:sz w:val="24"/>
          <w:szCs w:val="24"/>
        </w:rPr>
      </w:pPr>
      <w:r w:rsidRPr="00E016A0">
        <w:rPr>
          <w:sz w:val="24"/>
          <w:szCs w:val="24"/>
        </w:rPr>
        <w:t xml:space="preserve"> </w:t>
      </w:r>
      <w:proofErr w:type="spellStart"/>
      <w:r w:rsidR="00ED12AE">
        <w:rPr>
          <w:sz w:val="24"/>
          <w:szCs w:val="24"/>
        </w:rPr>
        <w:t>JLangDectect</w:t>
      </w:r>
      <w:proofErr w:type="spellEnd"/>
      <w:r w:rsidR="00ED12AE">
        <w:rPr>
          <w:sz w:val="24"/>
          <w:szCs w:val="24"/>
        </w:rPr>
        <w:t xml:space="preserve"> language detector.</w:t>
      </w:r>
      <w:r w:rsidRPr="00E016A0">
        <w:rPr>
          <w:sz w:val="24"/>
          <w:szCs w:val="24"/>
        </w:rPr>
        <w:t xml:space="preserve"> </w:t>
      </w:r>
      <w:hyperlink r:id="rId30" w:history="1">
        <w:r w:rsidR="00ED12AE">
          <w:rPr>
            <w:rStyle w:val="Hyperlink"/>
            <w:sz w:val="24"/>
            <w:szCs w:val="24"/>
          </w:rPr>
          <w:t>https://github.com/melix/jlangdetect</w:t>
        </w:r>
      </w:hyperlink>
    </w:p>
    <w:p w14:paraId="4916BB42" w14:textId="77777777" w:rsidR="00E016A0" w:rsidRPr="00E016A0" w:rsidRDefault="00E016A0" w:rsidP="00E016A0">
      <w:pPr>
        <w:pStyle w:val="ListParagraph"/>
        <w:spacing w:after="0" w:line="240" w:lineRule="auto"/>
        <w:jc w:val="both"/>
        <w:rPr>
          <w:sz w:val="24"/>
          <w:szCs w:val="24"/>
        </w:rPr>
      </w:pPr>
    </w:p>
    <w:p w14:paraId="42F583CC" w14:textId="6B26A418" w:rsidR="00ED12AE" w:rsidRDefault="00ED12AE" w:rsidP="00ED12AE">
      <w:pPr>
        <w:pStyle w:val="ListParagraph"/>
        <w:numPr>
          <w:ilvl w:val="0"/>
          <w:numId w:val="4"/>
        </w:numPr>
        <w:spacing w:after="0" w:line="240" w:lineRule="auto"/>
        <w:jc w:val="both"/>
        <w:rPr>
          <w:sz w:val="24"/>
          <w:szCs w:val="24"/>
        </w:rPr>
      </w:pPr>
      <w:proofErr w:type="spellStart"/>
      <w:r w:rsidRPr="00ED12AE">
        <w:rPr>
          <w:sz w:val="24"/>
          <w:szCs w:val="24"/>
        </w:rPr>
        <w:t>JLangDetect</w:t>
      </w:r>
      <w:proofErr w:type="spellEnd"/>
      <w:r w:rsidRPr="00ED12AE">
        <w:rPr>
          <w:sz w:val="24"/>
          <w:szCs w:val="24"/>
        </w:rPr>
        <w:t xml:space="preserve"> 0.3 released</w:t>
      </w:r>
      <w:r>
        <w:rPr>
          <w:sz w:val="24"/>
          <w:szCs w:val="24"/>
        </w:rPr>
        <w:t xml:space="preserve"> with bundled language profiles.</w:t>
      </w:r>
    </w:p>
    <w:p w14:paraId="49DA3C34" w14:textId="6916DC74" w:rsidR="00ED12AE" w:rsidRPr="00ED12AE" w:rsidRDefault="00ED12AE" w:rsidP="00ED12AE">
      <w:pPr>
        <w:spacing w:after="0" w:line="240" w:lineRule="auto"/>
        <w:jc w:val="both"/>
        <w:rPr>
          <w:sz w:val="24"/>
          <w:szCs w:val="24"/>
        </w:rPr>
      </w:pPr>
      <w:r>
        <w:rPr>
          <w:sz w:val="24"/>
          <w:szCs w:val="24"/>
        </w:rPr>
        <w:tab/>
      </w:r>
      <w:hyperlink r:id="rId31" w:history="1">
        <w:r w:rsidRPr="00ED12AE">
          <w:rPr>
            <w:rStyle w:val="Hyperlink"/>
            <w:sz w:val="24"/>
            <w:szCs w:val="24"/>
          </w:rPr>
          <w:t>http://www.jroller.com/melix/entry/jlangdetect_0_3_released_with</w:t>
        </w:r>
      </w:hyperlink>
    </w:p>
    <w:p w14:paraId="336A6014" w14:textId="77777777" w:rsidR="00ED12AE" w:rsidRPr="00ED12AE" w:rsidRDefault="00ED12AE" w:rsidP="00ED12AE">
      <w:pPr>
        <w:pStyle w:val="ListParagraph"/>
        <w:spacing w:after="0" w:line="240" w:lineRule="auto"/>
        <w:jc w:val="both"/>
        <w:rPr>
          <w:sz w:val="24"/>
          <w:szCs w:val="24"/>
        </w:rPr>
      </w:pPr>
    </w:p>
    <w:p w14:paraId="7F303F87" w14:textId="4378D430" w:rsidR="00515D9B" w:rsidRDefault="00ED12AE" w:rsidP="00E016A0">
      <w:pPr>
        <w:pStyle w:val="ListParagraph"/>
        <w:numPr>
          <w:ilvl w:val="0"/>
          <w:numId w:val="4"/>
        </w:numPr>
        <w:spacing w:after="0" w:line="240" w:lineRule="auto"/>
        <w:jc w:val="both"/>
        <w:rPr>
          <w:sz w:val="24"/>
          <w:szCs w:val="24"/>
        </w:rPr>
      </w:pPr>
      <w:r w:rsidRPr="00ED12AE">
        <w:rPr>
          <w:sz w:val="24"/>
          <w:szCs w:val="24"/>
        </w:rPr>
        <w:t xml:space="preserve">M. Z. Frank and W. </w:t>
      </w:r>
      <w:proofErr w:type="spellStart"/>
      <w:r w:rsidRPr="00ED12AE">
        <w:rPr>
          <w:sz w:val="24"/>
          <w:szCs w:val="24"/>
        </w:rPr>
        <w:t>Antweiler</w:t>
      </w:r>
      <w:proofErr w:type="spellEnd"/>
      <w:r w:rsidRPr="00ED12AE">
        <w:rPr>
          <w:sz w:val="24"/>
          <w:szCs w:val="24"/>
        </w:rPr>
        <w:t xml:space="preserve">, “Is All That Talk Just Noise? The Information Content of Internet Stock Message Boards,” SSRN </w:t>
      </w:r>
      <w:proofErr w:type="spellStart"/>
      <w:r w:rsidRPr="00ED12AE">
        <w:rPr>
          <w:sz w:val="24"/>
          <w:szCs w:val="24"/>
        </w:rPr>
        <w:t>eLibrary</w:t>
      </w:r>
      <w:proofErr w:type="spellEnd"/>
      <w:r w:rsidRPr="00ED12AE">
        <w:rPr>
          <w:sz w:val="24"/>
          <w:szCs w:val="24"/>
        </w:rPr>
        <w:t>, 2001.</w:t>
      </w:r>
    </w:p>
    <w:p w14:paraId="79020A8A" w14:textId="77777777" w:rsidR="00E016A0" w:rsidRPr="00E016A0" w:rsidRDefault="00E016A0" w:rsidP="00E016A0">
      <w:pPr>
        <w:pStyle w:val="ListParagraph"/>
        <w:spacing w:after="0" w:line="240" w:lineRule="auto"/>
        <w:jc w:val="both"/>
        <w:rPr>
          <w:sz w:val="24"/>
          <w:szCs w:val="24"/>
        </w:rPr>
      </w:pPr>
    </w:p>
    <w:p w14:paraId="6C37B240" w14:textId="225B7B45" w:rsidR="008823EF" w:rsidRPr="00ED12AE" w:rsidRDefault="00ED12AE" w:rsidP="00E016A0">
      <w:pPr>
        <w:pStyle w:val="ListParagraph"/>
        <w:numPr>
          <w:ilvl w:val="0"/>
          <w:numId w:val="4"/>
        </w:numPr>
        <w:spacing w:after="0" w:line="240" w:lineRule="auto"/>
        <w:jc w:val="both"/>
        <w:rPr>
          <w:rFonts w:cstheme="minorHAnsi"/>
          <w:szCs w:val="24"/>
        </w:rPr>
      </w:pPr>
      <w:r w:rsidRPr="00ED12AE">
        <w:rPr>
          <w:sz w:val="24"/>
          <w:szCs w:val="24"/>
        </w:rPr>
        <w:t xml:space="preserve">T. O. </w:t>
      </w:r>
      <w:proofErr w:type="spellStart"/>
      <w:r w:rsidRPr="00ED12AE">
        <w:rPr>
          <w:sz w:val="24"/>
          <w:szCs w:val="24"/>
        </w:rPr>
        <w:t>Sprenger</w:t>
      </w:r>
      <w:proofErr w:type="spellEnd"/>
      <w:r w:rsidRPr="00ED12AE">
        <w:rPr>
          <w:sz w:val="24"/>
          <w:szCs w:val="24"/>
        </w:rPr>
        <w:t xml:space="preserve"> and I. M. </w:t>
      </w:r>
      <w:proofErr w:type="spellStart"/>
      <w:r w:rsidRPr="00ED12AE">
        <w:rPr>
          <w:sz w:val="24"/>
          <w:szCs w:val="24"/>
        </w:rPr>
        <w:t>Welpe</w:t>
      </w:r>
      <w:proofErr w:type="spellEnd"/>
      <w:r w:rsidRPr="00ED12AE">
        <w:rPr>
          <w:sz w:val="24"/>
          <w:szCs w:val="24"/>
        </w:rPr>
        <w:t xml:space="preserve">, “Tweets and Trades: The Information Content of Stock </w:t>
      </w:r>
      <w:proofErr w:type="spellStart"/>
      <w:r w:rsidRPr="00ED12AE">
        <w:rPr>
          <w:sz w:val="24"/>
          <w:szCs w:val="24"/>
        </w:rPr>
        <w:t>Microblogs</w:t>
      </w:r>
      <w:proofErr w:type="spellEnd"/>
      <w:r w:rsidRPr="00ED12AE">
        <w:rPr>
          <w:sz w:val="24"/>
          <w:szCs w:val="24"/>
        </w:rPr>
        <w:t xml:space="preserve">,” SSRN </w:t>
      </w:r>
      <w:proofErr w:type="spellStart"/>
      <w:r w:rsidRPr="00ED12AE">
        <w:rPr>
          <w:sz w:val="24"/>
          <w:szCs w:val="24"/>
        </w:rPr>
        <w:t>eLibrary</w:t>
      </w:r>
      <w:proofErr w:type="spellEnd"/>
      <w:r w:rsidRPr="00ED12AE">
        <w:rPr>
          <w:sz w:val="24"/>
          <w:szCs w:val="24"/>
        </w:rPr>
        <w:t>, 2010.</w:t>
      </w:r>
      <w:r w:rsidR="008823EF" w:rsidRPr="00ED12AE">
        <w:rPr>
          <w:rFonts w:cstheme="minorHAnsi"/>
          <w:szCs w:val="24"/>
        </w:rPr>
        <w:t>Affectiva, Q Sensor 2.0 Datasheet, 2012, http://www.affectiva.com/download/Affectiva_Q_User_Manual.pdf.</w:t>
      </w:r>
    </w:p>
    <w:p w14:paraId="2FBE388A" w14:textId="75602FD1" w:rsidR="008823EF" w:rsidRPr="00E016A0" w:rsidRDefault="00ED12AE" w:rsidP="00E016A0">
      <w:pPr>
        <w:pStyle w:val="BB"/>
        <w:numPr>
          <w:ilvl w:val="0"/>
          <w:numId w:val="4"/>
        </w:numPr>
        <w:spacing w:line="240" w:lineRule="auto"/>
        <w:rPr>
          <w:rFonts w:asciiTheme="minorHAnsi" w:hAnsiTheme="minorHAnsi" w:cstheme="minorHAnsi"/>
          <w:szCs w:val="24"/>
        </w:rPr>
      </w:pPr>
      <w:r w:rsidRPr="00ED12AE">
        <w:rPr>
          <w:rFonts w:asciiTheme="minorHAnsi" w:hAnsiTheme="minorHAnsi" w:cstheme="minorHAnsi"/>
          <w:szCs w:val="24"/>
        </w:rPr>
        <w:t xml:space="preserve">I. </w:t>
      </w:r>
      <w:proofErr w:type="spellStart"/>
      <w:r w:rsidRPr="00ED12AE">
        <w:rPr>
          <w:rFonts w:asciiTheme="minorHAnsi" w:hAnsiTheme="minorHAnsi" w:cstheme="minorHAnsi"/>
          <w:szCs w:val="24"/>
        </w:rPr>
        <w:t>Bordino</w:t>
      </w:r>
      <w:proofErr w:type="spellEnd"/>
      <w:r w:rsidRPr="00ED12AE">
        <w:rPr>
          <w:rFonts w:asciiTheme="minorHAnsi" w:hAnsiTheme="minorHAnsi" w:cstheme="minorHAnsi"/>
          <w:szCs w:val="24"/>
        </w:rPr>
        <w:t xml:space="preserve">, S. </w:t>
      </w:r>
      <w:proofErr w:type="spellStart"/>
      <w:r w:rsidRPr="00ED12AE">
        <w:rPr>
          <w:rFonts w:asciiTheme="minorHAnsi" w:hAnsiTheme="minorHAnsi" w:cstheme="minorHAnsi"/>
          <w:szCs w:val="24"/>
        </w:rPr>
        <w:t>Battiston</w:t>
      </w:r>
      <w:proofErr w:type="spellEnd"/>
      <w:r w:rsidRPr="00ED12AE">
        <w:rPr>
          <w:rFonts w:asciiTheme="minorHAnsi" w:hAnsiTheme="minorHAnsi" w:cstheme="minorHAnsi"/>
          <w:szCs w:val="24"/>
        </w:rPr>
        <w:t xml:space="preserve">, G. </w:t>
      </w:r>
      <w:proofErr w:type="spellStart"/>
      <w:r w:rsidRPr="00ED12AE">
        <w:rPr>
          <w:rFonts w:asciiTheme="minorHAnsi" w:hAnsiTheme="minorHAnsi" w:cstheme="minorHAnsi"/>
          <w:szCs w:val="24"/>
        </w:rPr>
        <w:t>Caldarelli</w:t>
      </w:r>
      <w:proofErr w:type="spellEnd"/>
      <w:r w:rsidRPr="00ED12AE">
        <w:rPr>
          <w:rFonts w:asciiTheme="minorHAnsi" w:hAnsiTheme="minorHAnsi" w:cstheme="minorHAnsi"/>
          <w:szCs w:val="24"/>
        </w:rPr>
        <w:t xml:space="preserve">, M. </w:t>
      </w:r>
      <w:proofErr w:type="spellStart"/>
      <w:r w:rsidRPr="00ED12AE">
        <w:rPr>
          <w:rFonts w:asciiTheme="minorHAnsi" w:hAnsiTheme="minorHAnsi" w:cstheme="minorHAnsi"/>
          <w:szCs w:val="24"/>
        </w:rPr>
        <w:t>Cristelli</w:t>
      </w:r>
      <w:proofErr w:type="spellEnd"/>
      <w:r w:rsidRPr="00ED12AE">
        <w:rPr>
          <w:rFonts w:asciiTheme="minorHAnsi" w:hAnsiTheme="minorHAnsi" w:cstheme="minorHAnsi"/>
          <w:szCs w:val="24"/>
        </w:rPr>
        <w:t xml:space="preserve">, A. </w:t>
      </w:r>
      <w:proofErr w:type="spellStart"/>
      <w:r w:rsidRPr="00ED12AE">
        <w:rPr>
          <w:rFonts w:asciiTheme="minorHAnsi" w:hAnsiTheme="minorHAnsi" w:cstheme="minorHAnsi"/>
          <w:szCs w:val="24"/>
        </w:rPr>
        <w:t>Ukkonen</w:t>
      </w:r>
      <w:proofErr w:type="spellEnd"/>
      <w:r w:rsidRPr="00ED12AE">
        <w:rPr>
          <w:rFonts w:asciiTheme="minorHAnsi" w:hAnsiTheme="minorHAnsi" w:cstheme="minorHAnsi"/>
          <w:szCs w:val="24"/>
        </w:rPr>
        <w:t>, and I. Weber. Web search queries can predict stock market volumes. http://arxiv.org/abs/1110.4784.</w:t>
      </w:r>
    </w:p>
    <w:p w14:paraId="1F595BF7" w14:textId="06E6362B" w:rsidR="008823EF" w:rsidRPr="00ED12AE" w:rsidRDefault="00ED12AE" w:rsidP="00E016A0">
      <w:pPr>
        <w:pStyle w:val="BB"/>
        <w:numPr>
          <w:ilvl w:val="0"/>
          <w:numId w:val="4"/>
        </w:numPr>
        <w:spacing w:line="240" w:lineRule="auto"/>
        <w:rPr>
          <w:rFonts w:asciiTheme="minorHAnsi" w:hAnsiTheme="minorHAnsi" w:cstheme="minorHAnsi"/>
          <w:szCs w:val="24"/>
        </w:rPr>
      </w:pPr>
      <w:r w:rsidRPr="00ED12AE">
        <w:rPr>
          <w:rFonts w:asciiTheme="minorHAnsi" w:hAnsiTheme="minorHAnsi" w:cstheme="minorHAnsi"/>
          <w:szCs w:val="24"/>
        </w:rPr>
        <w:t xml:space="preserve">Z. Da, J. </w:t>
      </w:r>
      <w:proofErr w:type="spellStart"/>
      <w:r w:rsidRPr="00ED12AE">
        <w:rPr>
          <w:rFonts w:asciiTheme="minorHAnsi" w:hAnsiTheme="minorHAnsi" w:cstheme="minorHAnsi"/>
          <w:szCs w:val="24"/>
        </w:rPr>
        <w:t>Engelberand</w:t>
      </w:r>
      <w:proofErr w:type="spellEnd"/>
      <w:r w:rsidRPr="00ED12AE">
        <w:rPr>
          <w:rFonts w:asciiTheme="minorHAnsi" w:hAnsiTheme="minorHAnsi" w:cstheme="minorHAnsi"/>
          <w:szCs w:val="24"/>
        </w:rPr>
        <w:t xml:space="preserve">, and P. </w:t>
      </w:r>
      <w:proofErr w:type="spellStart"/>
      <w:proofErr w:type="gramStart"/>
      <w:r w:rsidRPr="00ED12AE">
        <w:rPr>
          <w:rFonts w:asciiTheme="minorHAnsi" w:hAnsiTheme="minorHAnsi" w:cstheme="minorHAnsi"/>
          <w:szCs w:val="24"/>
        </w:rPr>
        <w:t>Gao</w:t>
      </w:r>
      <w:proofErr w:type="spellEnd"/>
      <w:proofErr w:type="gramEnd"/>
      <w:r w:rsidRPr="00ED12AE">
        <w:rPr>
          <w:rFonts w:asciiTheme="minorHAnsi" w:hAnsiTheme="minorHAnsi" w:cstheme="minorHAnsi"/>
          <w:szCs w:val="24"/>
        </w:rPr>
        <w:t>. The sum of all fears: investor sentiment and asset prices. http://ssrn.com/abstract=1509162, 2010.</w:t>
      </w:r>
    </w:p>
    <w:p w14:paraId="4229DABD" w14:textId="42C09DE8" w:rsidR="008823EF" w:rsidRPr="00E016A0" w:rsidRDefault="00ED12AE" w:rsidP="00E016A0">
      <w:pPr>
        <w:pStyle w:val="BB"/>
        <w:numPr>
          <w:ilvl w:val="0"/>
          <w:numId w:val="4"/>
        </w:numPr>
        <w:spacing w:line="240" w:lineRule="auto"/>
        <w:rPr>
          <w:rFonts w:asciiTheme="minorHAnsi" w:hAnsiTheme="minorHAnsi" w:cstheme="minorHAnsi"/>
          <w:szCs w:val="24"/>
        </w:rPr>
      </w:pPr>
      <w:r w:rsidRPr="00ED12AE">
        <w:rPr>
          <w:rFonts w:asciiTheme="minorHAnsi" w:hAnsiTheme="minorHAnsi" w:cstheme="minorHAnsi"/>
          <w:szCs w:val="24"/>
        </w:rPr>
        <w:lastRenderedPageBreak/>
        <w:t xml:space="preserve">Z. Da, J. </w:t>
      </w:r>
      <w:proofErr w:type="spellStart"/>
      <w:r w:rsidRPr="00ED12AE">
        <w:rPr>
          <w:rFonts w:asciiTheme="minorHAnsi" w:hAnsiTheme="minorHAnsi" w:cstheme="minorHAnsi"/>
          <w:szCs w:val="24"/>
        </w:rPr>
        <w:t>Engelberand</w:t>
      </w:r>
      <w:proofErr w:type="spellEnd"/>
      <w:r w:rsidRPr="00ED12AE">
        <w:rPr>
          <w:rFonts w:asciiTheme="minorHAnsi" w:hAnsiTheme="minorHAnsi" w:cstheme="minorHAnsi"/>
          <w:szCs w:val="24"/>
        </w:rPr>
        <w:t xml:space="preserve">, and P. </w:t>
      </w:r>
      <w:proofErr w:type="spellStart"/>
      <w:proofErr w:type="gramStart"/>
      <w:r w:rsidRPr="00ED12AE">
        <w:rPr>
          <w:rFonts w:asciiTheme="minorHAnsi" w:hAnsiTheme="minorHAnsi" w:cstheme="minorHAnsi"/>
          <w:szCs w:val="24"/>
        </w:rPr>
        <w:t>Gao</w:t>
      </w:r>
      <w:proofErr w:type="spellEnd"/>
      <w:proofErr w:type="gramEnd"/>
      <w:r w:rsidRPr="00ED12AE">
        <w:rPr>
          <w:rFonts w:asciiTheme="minorHAnsi" w:hAnsiTheme="minorHAnsi" w:cstheme="minorHAnsi"/>
          <w:szCs w:val="24"/>
        </w:rPr>
        <w:t>. In search of attention. Journal of Finance, 66:1461–1499, 2011.</w:t>
      </w:r>
    </w:p>
    <w:p w14:paraId="5AB94D7D" w14:textId="7193F3E6" w:rsidR="008823EF" w:rsidRPr="00E016A0" w:rsidRDefault="00ED12AE" w:rsidP="00E016A0">
      <w:pPr>
        <w:pStyle w:val="BB"/>
        <w:numPr>
          <w:ilvl w:val="0"/>
          <w:numId w:val="4"/>
        </w:numPr>
        <w:spacing w:line="240" w:lineRule="auto"/>
        <w:rPr>
          <w:rFonts w:asciiTheme="minorHAnsi" w:hAnsiTheme="minorHAnsi" w:cstheme="minorHAnsi"/>
          <w:szCs w:val="24"/>
        </w:rPr>
      </w:pPr>
      <w:r w:rsidRPr="00ED12AE">
        <w:rPr>
          <w:rFonts w:asciiTheme="minorHAnsi" w:hAnsiTheme="minorHAnsi" w:cstheme="minorHAnsi"/>
          <w:szCs w:val="24"/>
        </w:rPr>
        <w:t xml:space="preserve">T. </w:t>
      </w:r>
      <w:proofErr w:type="spellStart"/>
      <w:r w:rsidRPr="00ED12AE">
        <w:rPr>
          <w:rFonts w:asciiTheme="minorHAnsi" w:hAnsiTheme="minorHAnsi" w:cstheme="minorHAnsi"/>
          <w:szCs w:val="24"/>
        </w:rPr>
        <w:t>Preis</w:t>
      </w:r>
      <w:proofErr w:type="spellEnd"/>
      <w:r w:rsidRPr="00ED12AE">
        <w:rPr>
          <w:rFonts w:asciiTheme="minorHAnsi" w:hAnsiTheme="minorHAnsi" w:cstheme="minorHAnsi"/>
          <w:szCs w:val="24"/>
        </w:rPr>
        <w:t xml:space="preserve">, D. Reith, and H. E. Stanley. Complex dynamics of our economic life on different scales: insights from search engine query data. </w:t>
      </w:r>
      <w:proofErr w:type="spellStart"/>
      <w:r w:rsidRPr="00ED12AE">
        <w:rPr>
          <w:rFonts w:asciiTheme="minorHAnsi" w:hAnsiTheme="minorHAnsi" w:cstheme="minorHAnsi"/>
          <w:szCs w:val="24"/>
        </w:rPr>
        <w:t>Philos</w:t>
      </w:r>
      <w:proofErr w:type="spellEnd"/>
      <w:r w:rsidRPr="00ED12AE">
        <w:rPr>
          <w:rFonts w:asciiTheme="minorHAnsi" w:hAnsiTheme="minorHAnsi" w:cstheme="minorHAnsi"/>
          <w:szCs w:val="24"/>
        </w:rPr>
        <w:t xml:space="preserve"> Transact A Math </w:t>
      </w:r>
      <w:proofErr w:type="spellStart"/>
      <w:r w:rsidRPr="00ED12AE">
        <w:rPr>
          <w:rFonts w:asciiTheme="minorHAnsi" w:hAnsiTheme="minorHAnsi" w:cstheme="minorHAnsi"/>
          <w:szCs w:val="24"/>
        </w:rPr>
        <w:t>Phys</w:t>
      </w:r>
      <w:proofErr w:type="spellEnd"/>
      <w:r w:rsidRPr="00ED12AE">
        <w:rPr>
          <w:rFonts w:asciiTheme="minorHAnsi" w:hAnsiTheme="minorHAnsi" w:cstheme="minorHAnsi"/>
          <w:szCs w:val="24"/>
        </w:rPr>
        <w:t xml:space="preserve"> </w:t>
      </w:r>
      <w:proofErr w:type="spellStart"/>
      <w:r w:rsidRPr="00ED12AE">
        <w:rPr>
          <w:rFonts w:asciiTheme="minorHAnsi" w:hAnsiTheme="minorHAnsi" w:cstheme="minorHAnsi"/>
          <w:szCs w:val="24"/>
        </w:rPr>
        <w:t>Eng</w:t>
      </w:r>
      <w:proofErr w:type="spellEnd"/>
      <w:r w:rsidRPr="00ED12AE">
        <w:rPr>
          <w:rFonts w:asciiTheme="minorHAnsi" w:hAnsiTheme="minorHAnsi" w:cstheme="minorHAnsi"/>
          <w:szCs w:val="24"/>
        </w:rPr>
        <w:t xml:space="preserve"> </w:t>
      </w:r>
      <w:proofErr w:type="spellStart"/>
      <w:r w:rsidRPr="00ED12AE">
        <w:rPr>
          <w:rFonts w:asciiTheme="minorHAnsi" w:hAnsiTheme="minorHAnsi" w:cstheme="minorHAnsi"/>
          <w:szCs w:val="24"/>
        </w:rPr>
        <w:t>Sci</w:t>
      </w:r>
      <w:proofErr w:type="spellEnd"/>
      <w:r w:rsidRPr="00ED12AE">
        <w:rPr>
          <w:rFonts w:asciiTheme="minorHAnsi" w:hAnsiTheme="minorHAnsi" w:cstheme="minorHAnsi"/>
          <w:szCs w:val="24"/>
        </w:rPr>
        <w:t>, 368(1933)</w:t>
      </w:r>
      <w:proofErr w:type="gramStart"/>
      <w:r w:rsidRPr="00ED12AE">
        <w:rPr>
          <w:rFonts w:asciiTheme="minorHAnsi" w:hAnsiTheme="minorHAnsi" w:cstheme="minorHAnsi"/>
          <w:szCs w:val="24"/>
        </w:rPr>
        <w:t>:5707</w:t>
      </w:r>
      <w:proofErr w:type="gramEnd"/>
      <w:r w:rsidRPr="00ED12AE">
        <w:rPr>
          <w:rFonts w:asciiTheme="minorHAnsi" w:hAnsiTheme="minorHAnsi" w:cstheme="minorHAnsi"/>
          <w:szCs w:val="24"/>
        </w:rPr>
        <w:t>–19, 2010.</w:t>
      </w:r>
    </w:p>
    <w:p w14:paraId="11DEA388" w14:textId="1D71AEAF" w:rsidR="008823EF" w:rsidRPr="00E016A0" w:rsidRDefault="00ED12AE" w:rsidP="00E016A0">
      <w:pPr>
        <w:pStyle w:val="BB"/>
        <w:numPr>
          <w:ilvl w:val="0"/>
          <w:numId w:val="4"/>
        </w:numPr>
        <w:spacing w:line="240" w:lineRule="auto"/>
        <w:rPr>
          <w:rFonts w:asciiTheme="minorHAnsi" w:hAnsiTheme="minorHAnsi" w:cstheme="minorHAnsi"/>
          <w:szCs w:val="24"/>
        </w:rPr>
      </w:pPr>
      <w:r w:rsidRPr="00ED12AE">
        <w:t>AAII Investor Sentiment Survey</w:t>
      </w:r>
      <w:r>
        <w:t xml:space="preserve">. </w:t>
      </w:r>
      <w:hyperlink r:id="rId32" w:history="1">
        <w:r>
          <w:rPr>
            <w:rStyle w:val="Hyperlink"/>
            <w:rFonts w:asciiTheme="minorHAnsi" w:hAnsiTheme="minorHAnsi"/>
            <w:szCs w:val="24"/>
          </w:rPr>
          <w:t>http://www.aaii.com/sentimentsurvey</w:t>
        </w:r>
      </w:hyperlink>
    </w:p>
    <w:p w14:paraId="04B11DBF" w14:textId="3A977453" w:rsidR="00E016A0" w:rsidRDefault="00ED12AE" w:rsidP="00ED12AE">
      <w:pPr>
        <w:pStyle w:val="BB"/>
        <w:numPr>
          <w:ilvl w:val="0"/>
          <w:numId w:val="4"/>
        </w:numPr>
        <w:spacing w:line="240" w:lineRule="auto"/>
        <w:rPr>
          <w:rFonts w:asciiTheme="minorHAnsi" w:hAnsiTheme="minorHAnsi" w:cstheme="minorHAnsi"/>
        </w:rPr>
      </w:pPr>
      <w:r>
        <w:rPr>
          <w:rFonts w:asciiTheme="minorHAnsi" w:hAnsiTheme="minorHAnsi" w:cstheme="minorHAnsi"/>
        </w:rPr>
        <w:t xml:space="preserve">Pearson Correlation. </w:t>
      </w:r>
      <w:hyperlink r:id="rId33" w:history="1">
        <w:r w:rsidRPr="00ED12AE">
          <w:rPr>
            <w:rStyle w:val="Hyperlink"/>
            <w:rFonts w:asciiTheme="minorHAnsi" w:hAnsiTheme="minorHAnsi" w:cstheme="minorHAnsi"/>
          </w:rPr>
          <w:t>http://en.wikipedia.org/wiki/Pearson_product-moment_correlation_coefficient</w:t>
        </w:r>
      </w:hyperlink>
      <w:r>
        <w:rPr>
          <w:rFonts w:asciiTheme="minorHAnsi" w:hAnsiTheme="minorHAnsi" w:cstheme="minorHAnsi"/>
        </w:rPr>
        <w:t xml:space="preserve"> </w:t>
      </w:r>
    </w:p>
    <w:p w14:paraId="3273E32F" w14:textId="1870A189" w:rsidR="00EF5C5C" w:rsidRDefault="00EF5C5C" w:rsidP="00ED12AE">
      <w:pPr>
        <w:pStyle w:val="BB"/>
        <w:numPr>
          <w:ilvl w:val="0"/>
          <w:numId w:val="4"/>
        </w:numPr>
        <w:spacing w:line="240" w:lineRule="auto"/>
        <w:rPr>
          <w:rFonts w:asciiTheme="minorHAnsi" w:hAnsiTheme="minorHAnsi" w:cstheme="minorHAnsi"/>
        </w:rPr>
      </w:pPr>
      <w:r>
        <w:rPr>
          <w:rFonts w:asciiTheme="minorHAnsi" w:hAnsiTheme="minorHAnsi" w:cstheme="minorHAnsi"/>
        </w:rPr>
        <w:t xml:space="preserve">Cross Validation. </w:t>
      </w:r>
      <w:hyperlink r:id="rId34" w:history="1">
        <w:r w:rsidRPr="00EF5C5C">
          <w:rPr>
            <w:rStyle w:val="Hyperlink"/>
            <w:rFonts w:asciiTheme="minorHAnsi" w:hAnsiTheme="minorHAnsi" w:cstheme="minorHAnsi"/>
          </w:rPr>
          <w:t>http://en.wikipedia.org/wiki/Cross-validation_(statistics)</w:t>
        </w:r>
      </w:hyperlink>
    </w:p>
    <w:p w14:paraId="31EAC52C" w14:textId="7F4CE743" w:rsidR="00C36703" w:rsidRDefault="00C36703" w:rsidP="00ED12AE">
      <w:pPr>
        <w:pStyle w:val="BB"/>
        <w:numPr>
          <w:ilvl w:val="0"/>
          <w:numId w:val="4"/>
        </w:numPr>
        <w:spacing w:line="240" w:lineRule="auto"/>
        <w:rPr>
          <w:rFonts w:asciiTheme="minorHAnsi" w:hAnsiTheme="minorHAnsi" w:cstheme="minorHAnsi"/>
        </w:rPr>
      </w:pPr>
      <w:r>
        <w:rPr>
          <w:rFonts w:asciiTheme="minorHAnsi" w:hAnsiTheme="minorHAnsi" w:cstheme="minorHAnsi"/>
        </w:rPr>
        <w:t xml:space="preserve">Twitter API, Twitter Developers. </w:t>
      </w:r>
      <w:hyperlink r:id="rId35" w:history="1">
        <w:r w:rsidRPr="00C36703">
          <w:rPr>
            <w:rStyle w:val="Hyperlink"/>
            <w:rFonts w:asciiTheme="minorHAnsi" w:hAnsiTheme="minorHAnsi" w:cstheme="minorHAnsi"/>
          </w:rPr>
          <w:t>https://dev.twitter.com/overview/api/tweets</w:t>
        </w:r>
      </w:hyperlink>
    </w:p>
    <w:p w14:paraId="586F4CEC" w14:textId="02C656B1" w:rsidR="00CA22F9" w:rsidRPr="005E3DB1" w:rsidRDefault="00CA22F9" w:rsidP="00ED12AE">
      <w:pPr>
        <w:pStyle w:val="BB"/>
        <w:numPr>
          <w:ilvl w:val="0"/>
          <w:numId w:val="4"/>
        </w:numPr>
        <w:spacing w:line="240" w:lineRule="auto"/>
        <w:rPr>
          <w:rStyle w:val="Hyperlink"/>
          <w:rFonts w:asciiTheme="minorHAnsi" w:hAnsiTheme="minorHAnsi" w:cstheme="minorHAnsi"/>
          <w:color w:val="auto"/>
          <w:u w:val="none"/>
        </w:rPr>
      </w:pPr>
      <w:r>
        <w:rPr>
          <w:rFonts w:asciiTheme="minorHAnsi" w:hAnsiTheme="minorHAnsi" w:cstheme="minorHAnsi"/>
        </w:rPr>
        <w:t xml:space="preserve">Yahoo Query Language. </w:t>
      </w:r>
      <w:hyperlink r:id="rId36" w:history="1">
        <w:r w:rsidRPr="00CA22F9">
          <w:rPr>
            <w:rStyle w:val="Hyperlink"/>
            <w:rFonts w:asciiTheme="minorHAnsi" w:hAnsiTheme="minorHAnsi" w:cstheme="minorHAnsi"/>
          </w:rPr>
          <w:t>https://developer.yahoo.com/yql/</w:t>
        </w:r>
      </w:hyperlink>
    </w:p>
    <w:p w14:paraId="7E5C2BCC" w14:textId="531B0806" w:rsidR="005E3DB1" w:rsidRDefault="005E3DB1" w:rsidP="00ED12AE">
      <w:pPr>
        <w:pStyle w:val="BB"/>
        <w:numPr>
          <w:ilvl w:val="0"/>
          <w:numId w:val="4"/>
        </w:numPr>
        <w:spacing w:line="240" w:lineRule="auto"/>
        <w:rPr>
          <w:rFonts w:asciiTheme="minorHAnsi" w:hAnsiTheme="minorHAnsi" w:cstheme="minorHAnsi"/>
        </w:rPr>
      </w:pPr>
      <w:r w:rsidRPr="005E3DB1">
        <w:rPr>
          <w:rFonts w:asciiTheme="minorHAnsi" w:hAnsiTheme="minorHAnsi" w:cstheme="minorHAnsi"/>
        </w:rPr>
        <w:t>Negative Tweets More Likely to Spread Than Positive Ones</w:t>
      </w:r>
      <w:r>
        <w:rPr>
          <w:rFonts w:asciiTheme="minorHAnsi" w:hAnsiTheme="minorHAnsi" w:cstheme="minorHAnsi"/>
        </w:rPr>
        <w:t xml:space="preserve">. </w:t>
      </w:r>
      <w:hyperlink r:id="rId37" w:history="1">
        <w:r w:rsidRPr="005E3DB1">
          <w:rPr>
            <w:rStyle w:val="Hyperlink"/>
            <w:rFonts w:asciiTheme="minorHAnsi" w:hAnsiTheme="minorHAnsi" w:cstheme="minorHAnsi"/>
          </w:rPr>
          <w:t>http://bigthink.com/ideafeed/is-negative-content-more-likely-to-go-viral</w:t>
        </w:r>
      </w:hyperlink>
    </w:p>
    <w:p w14:paraId="306AF83C" w14:textId="77777777" w:rsidR="00E016A0" w:rsidRDefault="00E016A0" w:rsidP="00E016A0">
      <w:pPr>
        <w:pStyle w:val="BB"/>
        <w:spacing w:line="240" w:lineRule="auto"/>
        <w:rPr>
          <w:rFonts w:asciiTheme="minorHAnsi" w:hAnsiTheme="minorHAnsi" w:cstheme="minorHAnsi"/>
        </w:rPr>
      </w:pPr>
    </w:p>
    <w:p w14:paraId="12C1D8B6" w14:textId="77777777" w:rsidR="00E016A0" w:rsidRDefault="00E016A0" w:rsidP="00E016A0">
      <w:pPr>
        <w:pStyle w:val="BB"/>
        <w:spacing w:line="240" w:lineRule="auto"/>
        <w:rPr>
          <w:rFonts w:asciiTheme="minorHAnsi" w:hAnsiTheme="minorHAnsi" w:cstheme="minorHAnsi"/>
        </w:rPr>
      </w:pPr>
    </w:p>
    <w:p w14:paraId="31A37976" w14:textId="77777777" w:rsidR="00E016A0" w:rsidRDefault="00E016A0" w:rsidP="00E016A0">
      <w:pPr>
        <w:pStyle w:val="BB"/>
        <w:spacing w:line="240" w:lineRule="auto"/>
        <w:rPr>
          <w:rFonts w:asciiTheme="minorHAnsi" w:hAnsiTheme="minorHAnsi" w:cstheme="minorHAnsi"/>
        </w:rPr>
      </w:pPr>
    </w:p>
    <w:p w14:paraId="6777784F" w14:textId="77777777" w:rsidR="00E016A0" w:rsidRDefault="00E016A0" w:rsidP="00E016A0">
      <w:pPr>
        <w:pStyle w:val="BB"/>
        <w:spacing w:line="240" w:lineRule="auto"/>
        <w:rPr>
          <w:rFonts w:asciiTheme="minorHAnsi" w:hAnsiTheme="minorHAnsi" w:cstheme="minorHAnsi"/>
        </w:rPr>
      </w:pPr>
    </w:p>
    <w:p w14:paraId="6D4F63BC" w14:textId="77777777" w:rsidR="00E016A0" w:rsidRDefault="00E016A0" w:rsidP="00E016A0">
      <w:pPr>
        <w:pStyle w:val="BB"/>
        <w:spacing w:line="240" w:lineRule="auto"/>
        <w:rPr>
          <w:rFonts w:asciiTheme="minorHAnsi" w:hAnsiTheme="minorHAnsi" w:cstheme="minorHAnsi"/>
        </w:rPr>
      </w:pPr>
    </w:p>
    <w:p w14:paraId="19B218DD" w14:textId="77777777" w:rsidR="00E016A0" w:rsidRDefault="00E016A0" w:rsidP="00E016A0">
      <w:pPr>
        <w:pStyle w:val="BB"/>
        <w:spacing w:line="240" w:lineRule="auto"/>
        <w:rPr>
          <w:rFonts w:asciiTheme="minorHAnsi" w:hAnsiTheme="minorHAnsi" w:cstheme="minorHAnsi"/>
        </w:rPr>
      </w:pPr>
    </w:p>
    <w:p w14:paraId="5ED5DA32" w14:textId="77777777" w:rsidR="00E016A0" w:rsidRDefault="00E016A0" w:rsidP="00E016A0">
      <w:pPr>
        <w:pStyle w:val="BB"/>
        <w:spacing w:line="240" w:lineRule="auto"/>
        <w:rPr>
          <w:rFonts w:asciiTheme="minorHAnsi" w:hAnsiTheme="minorHAnsi" w:cstheme="minorHAnsi"/>
        </w:rPr>
      </w:pPr>
    </w:p>
    <w:p w14:paraId="576CCEB5" w14:textId="7D1FE455" w:rsidR="00B2766E" w:rsidRPr="00E016A0" w:rsidRDefault="00B2766E" w:rsidP="00E016A0">
      <w:pPr>
        <w:pStyle w:val="BB"/>
        <w:spacing w:line="240" w:lineRule="auto"/>
        <w:rPr>
          <w:rFonts w:asciiTheme="minorHAnsi" w:hAnsiTheme="minorHAnsi" w:cstheme="minorHAnsi"/>
          <w:b/>
          <w:sz w:val="32"/>
          <w:szCs w:val="32"/>
        </w:rPr>
      </w:pPr>
    </w:p>
    <w:sectPr w:rsidR="00B2766E" w:rsidRPr="00E016A0" w:rsidSect="005B5201">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404D6" w14:textId="77777777" w:rsidR="00F53407" w:rsidRDefault="00F53407" w:rsidP="008507FA">
      <w:pPr>
        <w:spacing w:after="0" w:line="240" w:lineRule="auto"/>
      </w:pPr>
      <w:r>
        <w:separator/>
      </w:r>
    </w:p>
  </w:endnote>
  <w:endnote w:type="continuationSeparator" w:id="0">
    <w:p w14:paraId="2933623D" w14:textId="77777777" w:rsidR="00F53407" w:rsidRDefault="00F53407" w:rsidP="0085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8099"/>
      <w:docPartObj>
        <w:docPartGallery w:val="Page Numbers (Bottom of Page)"/>
        <w:docPartUnique/>
      </w:docPartObj>
    </w:sdtPr>
    <w:sdtEndPr/>
    <w:sdtContent>
      <w:p w14:paraId="2D9C34DB" w14:textId="77777777" w:rsidR="00F53407" w:rsidRDefault="00F53407">
        <w:pPr>
          <w:pStyle w:val="Footer"/>
          <w:jc w:val="center"/>
        </w:pPr>
        <w:r>
          <w:fldChar w:fldCharType="begin"/>
        </w:r>
        <w:r>
          <w:instrText xml:space="preserve"> PAGE   \* MERGEFORMAT </w:instrText>
        </w:r>
        <w:r>
          <w:fldChar w:fldCharType="separate"/>
        </w:r>
        <w:r w:rsidR="00BA46AA">
          <w:rPr>
            <w:noProof/>
          </w:rPr>
          <w:t>4</w:t>
        </w:r>
        <w:r>
          <w:rPr>
            <w:noProof/>
          </w:rPr>
          <w:fldChar w:fldCharType="end"/>
        </w:r>
      </w:p>
    </w:sdtContent>
  </w:sdt>
  <w:p w14:paraId="5CA48AD3" w14:textId="77777777" w:rsidR="00F53407" w:rsidRDefault="00F534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BAF39" w14:textId="77777777" w:rsidR="00F53407" w:rsidRDefault="00F53407" w:rsidP="008507FA">
      <w:pPr>
        <w:spacing w:after="0" w:line="240" w:lineRule="auto"/>
      </w:pPr>
      <w:r>
        <w:separator/>
      </w:r>
    </w:p>
  </w:footnote>
  <w:footnote w:type="continuationSeparator" w:id="0">
    <w:p w14:paraId="0838A6B0" w14:textId="77777777" w:rsidR="00F53407" w:rsidRDefault="00F53407" w:rsidP="008507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6AD5E" w14:textId="77777777" w:rsidR="00F53407" w:rsidRDefault="00F53407" w:rsidP="006F1800">
    <w:pPr>
      <w:pStyle w:val="Header"/>
    </w:pPr>
  </w:p>
  <w:p w14:paraId="2D45BB0D" w14:textId="77777777" w:rsidR="00F53407" w:rsidRDefault="00F534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47F99"/>
    <w:multiLevelType w:val="multilevel"/>
    <w:tmpl w:val="B5F0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875DA8"/>
    <w:multiLevelType w:val="hybridMultilevel"/>
    <w:tmpl w:val="9392F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4279A5"/>
    <w:multiLevelType w:val="hybridMultilevel"/>
    <w:tmpl w:val="DED63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357829"/>
    <w:multiLevelType w:val="multilevel"/>
    <w:tmpl w:val="0C8A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44"/>
    <w:rsid w:val="000054C3"/>
    <w:rsid w:val="00006932"/>
    <w:rsid w:val="000071EC"/>
    <w:rsid w:val="00007DEF"/>
    <w:rsid w:val="00025ADF"/>
    <w:rsid w:val="0002720A"/>
    <w:rsid w:val="000315E7"/>
    <w:rsid w:val="00033BE4"/>
    <w:rsid w:val="00034BB0"/>
    <w:rsid w:val="00041121"/>
    <w:rsid w:val="00056D22"/>
    <w:rsid w:val="000604A6"/>
    <w:rsid w:val="00061885"/>
    <w:rsid w:val="000634C5"/>
    <w:rsid w:val="000643E9"/>
    <w:rsid w:val="00066848"/>
    <w:rsid w:val="000668B4"/>
    <w:rsid w:val="00067437"/>
    <w:rsid w:val="00080F6F"/>
    <w:rsid w:val="00090030"/>
    <w:rsid w:val="00090500"/>
    <w:rsid w:val="00091741"/>
    <w:rsid w:val="000929AC"/>
    <w:rsid w:val="000948B1"/>
    <w:rsid w:val="000A027D"/>
    <w:rsid w:val="000A52FC"/>
    <w:rsid w:val="000A5F43"/>
    <w:rsid w:val="000A7D5E"/>
    <w:rsid w:val="000B373A"/>
    <w:rsid w:val="000C3C97"/>
    <w:rsid w:val="000C4B3F"/>
    <w:rsid w:val="000C5FCA"/>
    <w:rsid w:val="000D0AA0"/>
    <w:rsid w:val="000D318E"/>
    <w:rsid w:val="000D5C4B"/>
    <w:rsid w:val="000E14C6"/>
    <w:rsid w:val="000E44DD"/>
    <w:rsid w:val="000E456D"/>
    <w:rsid w:val="000E6303"/>
    <w:rsid w:val="000F1FB1"/>
    <w:rsid w:val="000F3CAC"/>
    <w:rsid w:val="000F4A21"/>
    <w:rsid w:val="00102A2C"/>
    <w:rsid w:val="00105923"/>
    <w:rsid w:val="00110E15"/>
    <w:rsid w:val="00110FAE"/>
    <w:rsid w:val="0011678E"/>
    <w:rsid w:val="00125CA2"/>
    <w:rsid w:val="00130B3D"/>
    <w:rsid w:val="0014344C"/>
    <w:rsid w:val="00144C42"/>
    <w:rsid w:val="00154CAF"/>
    <w:rsid w:val="00155139"/>
    <w:rsid w:val="001614E9"/>
    <w:rsid w:val="001642EB"/>
    <w:rsid w:val="0016438A"/>
    <w:rsid w:val="001654EA"/>
    <w:rsid w:val="001669F4"/>
    <w:rsid w:val="001717CB"/>
    <w:rsid w:val="00174631"/>
    <w:rsid w:val="00174BFD"/>
    <w:rsid w:val="00177A68"/>
    <w:rsid w:val="0018160F"/>
    <w:rsid w:val="00185C2D"/>
    <w:rsid w:val="001937AF"/>
    <w:rsid w:val="001A1CD1"/>
    <w:rsid w:val="001A2905"/>
    <w:rsid w:val="001A68B6"/>
    <w:rsid w:val="001A7D0C"/>
    <w:rsid w:val="001B04A4"/>
    <w:rsid w:val="001B3E63"/>
    <w:rsid w:val="001B66FB"/>
    <w:rsid w:val="001C1157"/>
    <w:rsid w:val="001C24CA"/>
    <w:rsid w:val="001C3282"/>
    <w:rsid w:val="001C4801"/>
    <w:rsid w:val="001E13EF"/>
    <w:rsid w:val="001E3616"/>
    <w:rsid w:val="001E633D"/>
    <w:rsid w:val="001F2259"/>
    <w:rsid w:val="001F40F3"/>
    <w:rsid w:val="001F65BF"/>
    <w:rsid w:val="00206C3E"/>
    <w:rsid w:val="0021202D"/>
    <w:rsid w:val="002136A9"/>
    <w:rsid w:val="00223CC6"/>
    <w:rsid w:val="00224148"/>
    <w:rsid w:val="00224921"/>
    <w:rsid w:val="00231E35"/>
    <w:rsid w:val="00234CC8"/>
    <w:rsid w:val="00235F1C"/>
    <w:rsid w:val="00253D54"/>
    <w:rsid w:val="00253FE6"/>
    <w:rsid w:val="002607CE"/>
    <w:rsid w:val="00260BF6"/>
    <w:rsid w:val="00265180"/>
    <w:rsid w:val="00270A9E"/>
    <w:rsid w:val="0027714E"/>
    <w:rsid w:val="00282847"/>
    <w:rsid w:val="00282F73"/>
    <w:rsid w:val="002878F7"/>
    <w:rsid w:val="0029738F"/>
    <w:rsid w:val="002A3F80"/>
    <w:rsid w:val="002A6BCA"/>
    <w:rsid w:val="002A6F30"/>
    <w:rsid w:val="002B1A18"/>
    <w:rsid w:val="002B4E7C"/>
    <w:rsid w:val="002C0195"/>
    <w:rsid w:val="002C3404"/>
    <w:rsid w:val="002D6827"/>
    <w:rsid w:val="002E0B0D"/>
    <w:rsid w:val="002E6C5D"/>
    <w:rsid w:val="002F3B2E"/>
    <w:rsid w:val="002F520F"/>
    <w:rsid w:val="002F5654"/>
    <w:rsid w:val="002F7095"/>
    <w:rsid w:val="00301318"/>
    <w:rsid w:val="00303032"/>
    <w:rsid w:val="00312832"/>
    <w:rsid w:val="00313F5E"/>
    <w:rsid w:val="00313F82"/>
    <w:rsid w:val="003142F2"/>
    <w:rsid w:val="00317E70"/>
    <w:rsid w:val="00320FCE"/>
    <w:rsid w:val="00332871"/>
    <w:rsid w:val="00347269"/>
    <w:rsid w:val="00351098"/>
    <w:rsid w:val="003535CB"/>
    <w:rsid w:val="0035738C"/>
    <w:rsid w:val="00364230"/>
    <w:rsid w:val="003679BF"/>
    <w:rsid w:val="0037743A"/>
    <w:rsid w:val="00377A9E"/>
    <w:rsid w:val="003822E7"/>
    <w:rsid w:val="00390C62"/>
    <w:rsid w:val="0039151C"/>
    <w:rsid w:val="00392ABD"/>
    <w:rsid w:val="00393047"/>
    <w:rsid w:val="00395890"/>
    <w:rsid w:val="003C1C9A"/>
    <w:rsid w:val="003C3600"/>
    <w:rsid w:val="003C5CBE"/>
    <w:rsid w:val="003C6822"/>
    <w:rsid w:val="003D1D71"/>
    <w:rsid w:val="003D41B9"/>
    <w:rsid w:val="003D661E"/>
    <w:rsid w:val="003E0C26"/>
    <w:rsid w:val="003E2B9B"/>
    <w:rsid w:val="003E305E"/>
    <w:rsid w:val="003E384F"/>
    <w:rsid w:val="003E44A8"/>
    <w:rsid w:val="003E4C76"/>
    <w:rsid w:val="003E7A53"/>
    <w:rsid w:val="003E7BB2"/>
    <w:rsid w:val="003F2694"/>
    <w:rsid w:val="003F4BC9"/>
    <w:rsid w:val="003F5B2D"/>
    <w:rsid w:val="00405731"/>
    <w:rsid w:val="00410A8F"/>
    <w:rsid w:val="0041186B"/>
    <w:rsid w:val="00416F9D"/>
    <w:rsid w:val="00417B62"/>
    <w:rsid w:val="00421BDE"/>
    <w:rsid w:val="004228B5"/>
    <w:rsid w:val="00422E1A"/>
    <w:rsid w:val="0042581C"/>
    <w:rsid w:val="00425AF6"/>
    <w:rsid w:val="0042696D"/>
    <w:rsid w:val="00427CAF"/>
    <w:rsid w:val="00431E00"/>
    <w:rsid w:val="00432239"/>
    <w:rsid w:val="00440024"/>
    <w:rsid w:val="004464D9"/>
    <w:rsid w:val="00452D84"/>
    <w:rsid w:val="00461AB4"/>
    <w:rsid w:val="00470143"/>
    <w:rsid w:val="004707E2"/>
    <w:rsid w:val="004748DF"/>
    <w:rsid w:val="00487E73"/>
    <w:rsid w:val="00493622"/>
    <w:rsid w:val="004955D4"/>
    <w:rsid w:val="00496438"/>
    <w:rsid w:val="004A0039"/>
    <w:rsid w:val="004A41D7"/>
    <w:rsid w:val="004A7CC1"/>
    <w:rsid w:val="004B2771"/>
    <w:rsid w:val="004B43E2"/>
    <w:rsid w:val="004C2FBB"/>
    <w:rsid w:val="004C5394"/>
    <w:rsid w:val="004C784E"/>
    <w:rsid w:val="004D480F"/>
    <w:rsid w:val="004D49DB"/>
    <w:rsid w:val="004D5458"/>
    <w:rsid w:val="004E2644"/>
    <w:rsid w:val="004E3D70"/>
    <w:rsid w:val="004F75CE"/>
    <w:rsid w:val="005073F0"/>
    <w:rsid w:val="00512C56"/>
    <w:rsid w:val="00515D9B"/>
    <w:rsid w:val="00516C44"/>
    <w:rsid w:val="005268BA"/>
    <w:rsid w:val="005324FC"/>
    <w:rsid w:val="00534E1D"/>
    <w:rsid w:val="0053630A"/>
    <w:rsid w:val="00536397"/>
    <w:rsid w:val="00537570"/>
    <w:rsid w:val="00542B5B"/>
    <w:rsid w:val="00544DDC"/>
    <w:rsid w:val="00545115"/>
    <w:rsid w:val="0055127E"/>
    <w:rsid w:val="005562A6"/>
    <w:rsid w:val="0055715D"/>
    <w:rsid w:val="00557657"/>
    <w:rsid w:val="00557B64"/>
    <w:rsid w:val="005629EB"/>
    <w:rsid w:val="00563AF8"/>
    <w:rsid w:val="0056581B"/>
    <w:rsid w:val="00565C43"/>
    <w:rsid w:val="005668B7"/>
    <w:rsid w:val="005727F7"/>
    <w:rsid w:val="00576DBF"/>
    <w:rsid w:val="005802B3"/>
    <w:rsid w:val="0058299B"/>
    <w:rsid w:val="0058307B"/>
    <w:rsid w:val="005840C0"/>
    <w:rsid w:val="005842A6"/>
    <w:rsid w:val="00586753"/>
    <w:rsid w:val="005916C2"/>
    <w:rsid w:val="005A4300"/>
    <w:rsid w:val="005A5BB7"/>
    <w:rsid w:val="005A6EFE"/>
    <w:rsid w:val="005B5201"/>
    <w:rsid w:val="005D43B8"/>
    <w:rsid w:val="005E02F2"/>
    <w:rsid w:val="005E13FB"/>
    <w:rsid w:val="005E3DB1"/>
    <w:rsid w:val="005E5887"/>
    <w:rsid w:val="005E5FFC"/>
    <w:rsid w:val="005F0EDC"/>
    <w:rsid w:val="005F214A"/>
    <w:rsid w:val="005F309A"/>
    <w:rsid w:val="006055AD"/>
    <w:rsid w:val="00606318"/>
    <w:rsid w:val="00607733"/>
    <w:rsid w:val="0061525A"/>
    <w:rsid w:val="00616E2A"/>
    <w:rsid w:val="006226EE"/>
    <w:rsid w:val="00622FC6"/>
    <w:rsid w:val="0062738A"/>
    <w:rsid w:val="00627497"/>
    <w:rsid w:val="00634620"/>
    <w:rsid w:val="00643EBB"/>
    <w:rsid w:val="00644AA0"/>
    <w:rsid w:val="00645898"/>
    <w:rsid w:val="0064736E"/>
    <w:rsid w:val="00651C24"/>
    <w:rsid w:val="00654B22"/>
    <w:rsid w:val="006551BD"/>
    <w:rsid w:val="00661E7C"/>
    <w:rsid w:val="006645A6"/>
    <w:rsid w:val="00666345"/>
    <w:rsid w:val="00670BBF"/>
    <w:rsid w:val="00671B3C"/>
    <w:rsid w:val="00673907"/>
    <w:rsid w:val="0067652E"/>
    <w:rsid w:val="0068297D"/>
    <w:rsid w:val="006857D1"/>
    <w:rsid w:val="006864BA"/>
    <w:rsid w:val="006864BC"/>
    <w:rsid w:val="00694049"/>
    <w:rsid w:val="006A0F67"/>
    <w:rsid w:val="006A2422"/>
    <w:rsid w:val="006A31A3"/>
    <w:rsid w:val="006A5D09"/>
    <w:rsid w:val="006B1CD9"/>
    <w:rsid w:val="006C1428"/>
    <w:rsid w:val="006C22CA"/>
    <w:rsid w:val="006C469F"/>
    <w:rsid w:val="006C4C4D"/>
    <w:rsid w:val="006C7B0B"/>
    <w:rsid w:val="006D0F7C"/>
    <w:rsid w:val="006D67FA"/>
    <w:rsid w:val="006D72FA"/>
    <w:rsid w:val="006D798E"/>
    <w:rsid w:val="006E7947"/>
    <w:rsid w:val="006E7C45"/>
    <w:rsid w:val="006F1800"/>
    <w:rsid w:val="006F1BEF"/>
    <w:rsid w:val="007125CA"/>
    <w:rsid w:val="007175C2"/>
    <w:rsid w:val="00717D86"/>
    <w:rsid w:val="00721EBA"/>
    <w:rsid w:val="00727616"/>
    <w:rsid w:val="007302DB"/>
    <w:rsid w:val="00734560"/>
    <w:rsid w:val="00741153"/>
    <w:rsid w:val="0074391C"/>
    <w:rsid w:val="007446BA"/>
    <w:rsid w:val="00751FCE"/>
    <w:rsid w:val="0075262F"/>
    <w:rsid w:val="00753FAA"/>
    <w:rsid w:val="007548B4"/>
    <w:rsid w:val="00763FDF"/>
    <w:rsid w:val="007640A9"/>
    <w:rsid w:val="00764FF9"/>
    <w:rsid w:val="007728ED"/>
    <w:rsid w:val="007741D9"/>
    <w:rsid w:val="00785C8A"/>
    <w:rsid w:val="00787630"/>
    <w:rsid w:val="007948DF"/>
    <w:rsid w:val="007A3B3A"/>
    <w:rsid w:val="007B0D02"/>
    <w:rsid w:val="007B383D"/>
    <w:rsid w:val="007B570D"/>
    <w:rsid w:val="007C2155"/>
    <w:rsid w:val="007C2330"/>
    <w:rsid w:val="007C2E49"/>
    <w:rsid w:val="007C309F"/>
    <w:rsid w:val="007C4260"/>
    <w:rsid w:val="007C5D98"/>
    <w:rsid w:val="007C6E77"/>
    <w:rsid w:val="007D4033"/>
    <w:rsid w:val="007E19B5"/>
    <w:rsid w:val="007E1F9C"/>
    <w:rsid w:val="007E3D17"/>
    <w:rsid w:val="007E72F5"/>
    <w:rsid w:val="007F15C7"/>
    <w:rsid w:val="007F2A97"/>
    <w:rsid w:val="00800288"/>
    <w:rsid w:val="008041E4"/>
    <w:rsid w:val="00804D6D"/>
    <w:rsid w:val="00805AB2"/>
    <w:rsid w:val="00807BE3"/>
    <w:rsid w:val="00823382"/>
    <w:rsid w:val="00823A48"/>
    <w:rsid w:val="00824B28"/>
    <w:rsid w:val="00824C93"/>
    <w:rsid w:val="00827C6F"/>
    <w:rsid w:val="00830356"/>
    <w:rsid w:val="008379FF"/>
    <w:rsid w:val="00850258"/>
    <w:rsid w:val="008507FA"/>
    <w:rsid w:val="008508AC"/>
    <w:rsid w:val="008554A0"/>
    <w:rsid w:val="0085580B"/>
    <w:rsid w:val="00855A2B"/>
    <w:rsid w:val="0086247F"/>
    <w:rsid w:val="00864BE4"/>
    <w:rsid w:val="00867D20"/>
    <w:rsid w:val="00870B62"/>
    <w:rsid w:val="008720D8"/>
    <w:rsid w:val="0087502D"/>
    <w:rsid w:val="00880A3E"/>
    <w:rsid w:val="008823EF"/>
    <w:rsid w:val="00884164"/>
    <w:rsid w:val="008932E6"/>
    <w:rsid w:val="00893FC0"/>
    <w:rsid w:val="0089434F"/>
    <w:rsid w:val="0089625D"/>
    <w:rsid w:val="00896324"/>
    <w:rsid w:val="00897666"/>
    <w:rsid w:val="008A1226"/>
    <w:rsid w:val="008A2093"/>
    <w:rsid w:val="008B1322"/>
    <w:rsid w:val="008B21EB"/>
    <w:rsid w:val="008B2A77"/>
    <w:rsid w:val="008B7717"/>
    <w:rsid w:val="008C45B9"/>
    <w:rsid w:val="008C6A84"/>
    <w:rsid w:val="008D05A3"/>
    <w:rsid w:val="008D0814"/>
    <w:rsid w:val="008D1EEE"/>
    <w:rsid w:val="008D4A05"/>
    <w:rsid w:val="008D5A8A"/>
    <w:rsid w:val="008E091F"/>
    <w:rsid w:val="008E50DE"/>
    <w:rsid w:val="008E54BE"/>
    <w:rsid w:val="008E6764"/>
    <w:rsid w:val="008E78A9"/>
    <w:rsid w:val="008E7FEF"/>
    <w:rsid w:val="008F1E8F"/>
    <w:rsid w:val="008F3397"/>
    <w:rsid w:val="008F6DC7"/>
    <w:rsid w:val="008F72FA"/>
    <w:rsid w:val="00923245"/>
    <w:rsid w:val="00924E6E"/>
    <w:rsid w:val="00927E49"/>
    <w:rsid w:val="0093101B"/>
    <w:rsid w:val="00933726"/>
    <w:rsid w:val="00934FC6"/>
    <w:rsid w:val="00937977"/>
    <w:rsid w:val="009443FA"/>
    <w:rsid w:val="00944C16"/>
    <w:rsid w:val="009466AB"/>
    <w:rsid w:val="00950745"/>
    <w:rsid w:val="00952BD2"/>
    <w:rsid w:val="009540B6"/>
    <w:rsid w:val="009542C7"/>
    <w:rsid w:val="00965839"/>
    <w:rsid w:val="00973E7E"/>
    <w:rsid w:val="00980B3B"/>
    <w:rsid w:val="0098388B"/>
    <w:rsid w:val="00983BEB"/>
    <w:rsid w:val="0098610E"/>
    <w:rsid w:val="009948FA"/>
    <w:rsid w:val="009A3957"/>
    <w:rsid w:val="009A5193"/>
    <w:rsid w:val="009B41C5"/>
    <w:rsid w:val="009B46B2"/>
    <w:rsid w:val="009B5E6F"/>
    <w:rsid w:val="009B6F7D"/>
    <w:rsid w:val="009C3348"/>
    <w:rsid w:val="009C3B2B"/>
    <w:rsid w:val="009D2383"/>
    <w:rsid w:val="009F3090"/>
    <w:rsid w:val="009F3131"/>
    <w:rsid w:val="009F4CFC"/>
    <w:rsid w:val="00A0003C"/>
    <w:rsid w:val="00A000E9"/>
    <w:rsid w:val="00A03E1D"/>
    <w:rsid w:val="00A04E90"/>
    <w:rsid w:val="00A05F86"/>
    <w:rsid w:val="00A0677C"/>
    <w:rsid w:val="00A075A0"/>
    <w:rsid w:val="00A10499"/>
    <w:rsid w:val="00A11BF2"/>
    <w:rsid w:val="00A13222"/>
    <w:rsid w:val="00A16052"/>
    <w:rsid w:val="00A1769C"/>
    <w:rsid w:val="00A21987"/>
    <w:rsid w:val="00A25316"/>
    <w:rsid w:val="00A27693"/>
    <w:rsid w:val="00A30BD6"/>
    <w:rsid w:val="00A31846"/>
    <w:rsid w:val="00A3357B"/>
    <w:rsid w:val="00A3372C"/>
    <w:rsid w:val="00A4363B"/>
    <w:rsid w:val="00A437A8"/>
    <w:rsid w:val="00A51AC9"/>
    <w:rsid w:val="00A5325E"/>
    <w:rsid w:val="00A53E5A"/>
    <w:rsid w:val="00A564BD"/>
    <w:rsid w:val="00A61FC9"/>
    <w:rsid w:val="00A6423D"/>
    <w:rsid w:val="00A70332"/>
    <w:rsid w:val="00A70431"/>
    <w:rsid w:val="00A82AFD"/>
    <w:rsid w:val="00A86F1D"/>
    <w:rsid w:val="00A91893"/>
    <w:rsid w:val="00A96C47"/>
    <w:rsid w:val="00AA09C7"/>
    <w:rsid w:val="00AA1D64"/>
    <w:rsid w:val="00AB3D89"/>
    <w:rsid w:val="00AB64BC"/>
    <w:rsid w:val="00AB6D15"/>
    <w:rsid w:val="00AC062F"/>
    <w:rsid w:val="00AC0659"/>
    <w:rsid w:val="00AC1186"/>
    <w:rsid w:val="00AC1DCB"/>
    <w:rsid w:val="00AC5CF2"/>
    <w:rsid w:val="00AC7A21"/>
    <w:rsid w:val="00AD02F4"/>
    <w:rsid w:val="00AE352A"/>
    <w:rsid w:val="00B0125F"/>
    <w:rsid w:val="00B037F1"/>
    <w:rsid w:val="00B03B67"/>
    <w:rsid w:val="00B04661"/>
    <w:rsid w:val="00B05464"/>
    <w:rsid w:val="00B05F60"/>
    <w:rsid w:val="00B11A21"/>
    <w:rsid w:val="00B171ED"/>
    <w:rsid w:val="00B23B36"/>
    <w:rsid w:val="00B26E70"/>
    <w:rsid w:val="00B2766E"/>
    <w:rsid w:val="00B30E30"/>
    <w:rsid w:val="00B404F3"/>
    <w:rsid w:val="00B440E9"/>
    <w:rsid w:val="00B5039E"/>
    <w:rsid w:val="00B5187B"/>
    <w:rsid w:val="00B66913"/>
    <w:rsid w:val="00B71797"/>
    <w:rsid w:val="00B77C75"/>
    <w:rsid w:val="00B80FEB"/>
    <w:rsid w:val="00B8595C"/>
    <w:rsid w:val="00B906F2"/>
    <w:rsid w:val="00B92CCE"/>
    <w:rsid w:val="00B95082"/>
    <w:rsid w:val="00B974B8"/>
    <w:rsid w:val="00BA46AA"/>
    <w:rsid w:val="00BC0807"/>
    <w:rsid w:val="00BC0B66"/>
    <w:rsid w:val="00BC1534"/>
    <w:rsid w:val="00BC370D"/>
    <w:rsid w:val="00BD0515"/>
    <w:rsid w:val="00BD3BAE"/>
    <w:rsid w:val="00BD5034"/>
    <w:rsid w:val="00BF1B68"/>
    <w:rsid w:val="00BF20AD"/>
    <w:rsid w:val="00BF6DDA"/>
    <w:rsid w:val="00C048CF"/>
    <w:rsid w:val="00C04C21"/>
    <w:rsid w:val="00C0672D"/>
    <w:rsid w:val="00C12A2A"/>
    <w:rsid w:val="00C13501"/>
    <w:rsid w:val="00C22B94"/>
    <w:rsid w:val="00C239E1"/>
    <w:rsid w:val="00C36703"/>
    <w:rsid w:val="00C51550"/>
    <w:rsid w:val="00C54036"/>
    <w:rsid w:val="00C64550"/>
    <w:rsid w:val="00C6599C"/>
    <w:rsid w:val="00C66EC3"/>
    <w:rsid w:val="00C72F12"/>
    <w:rsid w:val="00C7503B"/>
    <w:rsid w:val="00C77242"/>
    <w:rsid w:val="00C859F8"/>
    <w:rsid w:val="00C86539"/>
    <w:rsid w:val="00C90886"/>
    <w:rsid w:val="00C93DC0"/>
    <w:rsid w:val="00C96DEF"/>
    <w:rsid w:val="00CA03A3"/>
    <w:rsid w:val="00CA0867"/>
    <w:rsid w:val="00CA135B"/>
    <w:rsid w:val="00CA19D8"/>
    <w:rsid w:val="00CA22F9"/>
    <w:rsid w:val="00CA2D8E"/>
    <w:rsid w:val="00CA33D5"/>
    <w:rsid w:val="00CA5380"/>
    <w:rsid w:val="00CA61FC"/>
    <w:rsid w:val="00CA6A0D"/>
    <w:rsid w:val="00CA6F5D"/>
    <w:rsid w:val="00CB5AE2"/>
    <w:rsid w:val="00CC4AAD"/>
    <w:rsid w:val="00CC4FEC"/>
    <w:rsid w:val="00CD33AB"/>
    <w:rsid w:val="00CD5ED6"/>
    <w:rsid w:val="00CE20CB"/>
    <w:rsid w:val="00CF108F"/>
    <w:rsid w:val="00CF1305"/>
    <w:rsid w:val="00CF1CFE"/>
    <w:rsid w:val="00CF7A54"/>
    <w:rsid w:val="00D0521D"/>
    <w:rsid w:val="00D06786"/>
    <w:rsid w:val="00D12578"/>
    <w:rsid w:val="00D13FD0"/>
    <w:rsid w:val="00D1475C"/>
    <w:rsid w:val="00D321FD"/>
    <w:rsid w:val="00D337E7"/>
    <w:rsid w:val="00D402F3"/>
    <w:rsid w:val="00D44504"/>
    <w:rsid w:val="00D4783A"/>
    <w:rsid w:val="00D5654B"/>
    <w:rsid w:val="00D61633"/>
    <w:rsid w:val="00D65795"/>
    <w:rsid w:val="00D65AC4"/>
    <w:rsid w:val="00D70E73"/>
    <w:rsid w:val="00D71E57"/>
    <w:rsid w:val="00D813DB"/>
    <w:rsid w:val="00D86173"/>
    <w:rsid w:val="00D90915"/>
    <w:rsid w:val="00D96CB8"/>
    <w:rsid w:val="00DA0EF3"/>
    <w:rsid w:val="00DA2895"/>
    <w:rsid w:val="00DA2AA5"/>
    <w:rsid w:val="00DA5141"/>
    <w:rsid w:val="00DB0FFF"/>
    <w:rsid w:val="00DB425F"/>
    <w:rsid w:val="00DB4E38"/>
    <w:rsid w:val="00DB4F87"/>
    <w:rsid w:val="00DB7278"/>
    <w:rsid w:val="00DC3751"/>
    <w:rsid w:val="00DC3B82"/>
    <w:rsid w:val="00DC7C91"/>
    <w:rsid w:val="00DC7D06"/>
    <w:rsid w:val="00DD15D1"/>
    <w:rsid w:val="00DD290A"/>
    <w:rsid w:val="00DD4AD4"/>
    <w:rsid w:val="00DD5973"/>
    <w:rsid w:val="00DE2BA4"/>
    <w:rsid w:val="00DE2D97"/>
    <w:rsid w:val="00DE3294"/>
    <w:rsid w:val="00DE59CC"/>
    <w:rsid w:val="00DF0482"/>
    <w:rsid w:val="00DF567D"/>
    <w:rsid w:val="00DF6040"/>
    <w:rsid w:val="00DF7242"/>
    <w:rsid w:val="00E016A0"/>
    <w:rsid w:val="00E029D3"/>
    <w:rsid w:val="00E07ABA"/>
    <w:rsid w:val="00E147BA"/>
    <w:rsid w:val="00E15CA7"/>
    <w:rsid w:val="00E20B13"/>
    <w:rsid w:val="00E25182"/>
    <w:rsid w:val="00E428FF"/>
    <w:rsid w:val="00E43BA1"/>
    <w:rsid w:val="00E52255"/>
    <w:rsid w:val="00E5678C"/>
    <w:rsid w:val="00E6279A"/>
    <w:rsid w:val="00E6501C"/>
    <w:rsid w:val="00E72C57"/>
    <w:rsid w:val="00E7394B"/>
    <w:rsid w:val="00E74827"/>
    <w:rsid w:val="00E80906"/>
    <w:rsid w:val="00E83E1C"/>
    <w:rsid w:val="00E86D58"/>
    <w:rsid w:val="00EA37FB"/>
    <w:rsid w:val="00EB286B"/>
    <w:rsid w:val="00EC6AB1"/>
    <w:rsid w:val="00ED1205"/>
    <w:rsid w:val="00ED12AE"/>
    <w:rsid w:val="00ED56AF"/>
    <w:rsid w:val="00EE0504"/>
    <w:rsid w:val="00EE6BAB"/>
    <w:rsid w:val="00EF17FE"/>
    <w:rsid w:val="00EF218E"/>
    <w:rsid w:val="00EF27B9"/>
    <w:rsid w:val="00EF5677"/>
    <w:rsid w:val="00EF5C5C"/>
    <w:rsid w:val="00EF6ED2"/>
    <w:rsid w:val="00F0601D"/>
    <w:rsid w:val="00F07120"/>
    <w:rsid w:val="00F07A89"/>
    <w:rsid w:val="00F1491F"/>
    <w:rsid w:val="00F15551"/>
    <w:rsid w:val="00F2677F"/>
    <w:rsid w:val="00F277CD"/>
    <w:rsid w:val="00F31DFB"/>
    <w:rsid w:val="00F3362B"/>
    <w:rsid w:val="00F36AAB"/>
    <w:rsid w:val="00F37C92"/>
    <w:rsid w:val="00F477D8"/>
    <w:rsid w:val="00F53115"/>
    <w:rsid w:val="00F53407"/>
    <w:rsid w:val="00F535CD"/>
    <w:rsid w:val="00F557B1"/>
    <w:rsid w:val="00F55C96"/>
    <w:rsid w:val="00F639BA"/>
    <w:rsid w:val="00F64B1B"/>
    <w:rsid w:val="00F65DF3"/>
    <w:rsid w:val="00F70CF8"/>
    <w:rsid w:val="00F71233"/>
    <w:rsid w:val="00F74D8F"/>
    <w:rsid w:val="00F7791D"/>
    <w:rsid w:val="00F80B28"/>
    <w:rsid w:val="00F81036"/>
    <w:rsid w:val="00F82549"/>
    <w:rsid w:val="00F83E50"/>
    <w:rsid w:val="00F83E85"/>
    <w:rsid w:val="00F92B36"/>
    <w:rsid w:val="00FA4327"/>
    <w:rsid w:val="00FB0A25"/>
    <w:rsid w:val="00FB250B"/>
    <w:rsid w:val="00FB5D33"/>
    <w:rsid w:val="00FB7300"/>
    <w:rsid w:val="00FC7B4E"/>
    <w:rsid w:val="00FD2A8E"/>
    <w:rsid w:val="00FD5E8E"/>
    <w:rsid w:val="00FE5C81"/>
    <w:rsid w:val="00FF335B"/>
    <w:rsid w:val="00FF3E5A"/>
    <w:rsid w:val="00FF460A"/>
    <w:rsid w:val="00FF7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944]" strokecolor="none"/>
    </o:shapedefaults>
    <o:shapelayout v:ext="edit">
      <o:idmap v:ext="edit" data="1"/>
    </o:shapelayout>
  </w:shapeDefaults>
  <w:decimalSymbol w:val="."/>
  <w:listSeparator w:val=","/>
  <w14:docId w14:val="6F3D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01"/>
  </w:style>
  <w:style w:type="paragraph" w:styleId="Heading1">
    <w:name w:val="heading 1"/>
    <w:basedOn w:val="Normal"/>
    <w:next w:val="Normal"/>
    <w:link w:val="Heading1Char"/>
    <w:uiPriority w:val="9"/>
    <w:qFormat/>
    <w:rsid w:val="00422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64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48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C56"/>
    <w:rPr>
      <w:rFonts w:ascii="Tahoma" w:hAnsi="Tahoma" w:cs="Tahoma"/>
      <w:sz w:val="16"/>
      <w:szCs w:val="16"/>
    </w:rPr>
  </w:style>
  <w:style w:type="character" w:styleId="Hyperlink">
    <w:name w:val="Hyperlink"/>
    <w:basedOn w:val="DefaultParagraphFont"/>
    <w:uiPriority w:val="99"/>
    <w:unhideWhenUsed/>
    <w:rsid w:val="0098610E"/>
    <w:rPr>
      <w:color w:val="0000FF" w:themeColor="hyperlink"/>
      <w:u w:val="single"/>
    </w:rPr>
  </w:style>
  <w:style w:type="paragraph" w:styleId="Header">
    <w:name w:val="header"/>
    <w:basedOn w:val="Normal"/>
    <w:link w:val="HeaderChar"/>
    <w:uiPriority w:val="99"/>
    <w:unhideWhenUsed/>
    <w:rsid w:val="00850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7FA"/>
  </w:style>
  <w:style w:type="paragraph" w:styleId="Footer">
    <w:name w:val="footer"/>
    <w:basedOn w:val="Normal"/>
    <w:link w:val="FooterChar"/>
    <w:uiPriority w:val="99"/>
    <w:unhideWhenUsed/>
    <w:rsid w:val="00850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7FA"/>
  </w:style>
  <w:style w:type="character" w:styleId="FollowedHyperlink">
    <w:name w:val="FollowedHyperlink"/>
    <w:basedOn w:val="DefaultParagraphFont"/>
    <w:uiPriority w:val="99"/>
    <w:semiHidden/>
    <w:unhideWhenUsed/>
    <w:rsid w:val="007C6E77"/>
    <w:rPr>
      <w:color w:val="800080" w:themeColor="followedHyperlink"/>
      <w:u w:val="single"/>
    </w:rPr>
  </w:style>
  <w:style w:type="character" w:styleId="PlaceholderText">
    <w:name w:val="Placeholder Text"/>
    <w:basedOn w:val="DefaultParagraphFont"/>
    <w:uiPriority w:val="99"/>
    <w:semiHidden/>
    <w:rsid w:val="00493622"/>
    <w:rPr>
      <w:color w:val="808080"/>
    </w:rPr>
  </w:style>
  <w:style w:type="paragraph" w:styleId="Title">
    <w:name w:val="Title"/>
    <w:basedOn w:val="Normal"/>
    <w:next w:val="Normal"/>
    <w:link w:val="TitleChar"/>
    <w:uiPriority w:val="10"/>
    <w:rsid w:val="00493622"/>
    <w:pPr>
      <w:spacing w:line="240" w:lineRule="auto"/>
      <w:contextualSpacing/>
      <w:jc w:val="center"/>
    </w:pPr>
    <w:rPr>
      <w:rFonts w:ascii="Calibri" w:eastAsia="Times New Roman" w:hAnsi="Calibri" w:cs="Times New Roman"/>
      <w:caps/>
      <w:color w:val="000000"/>
      <w:kern w:val="28"/>
      <w:sz w:val="24"/>
      <w:szCs w:val="52"/>
    </w:rPr>
  </w:style>
  <w:style w:type="character" w:customStyle="1" w:styleId="TitleChar">
    <w:name w:val="Title Char"/>
    <w:basedOn w:val="DefaultParagraphFont"/>
    <w:link w:val="Title"/>
    <w:uiPriority w:val="10"/>
    <w:rsid w:val="00493622"/>
    <w:rPr>
      <w:rFonts w:ascii="Calibri" w:eastAsia="Times New Roman" w:hAnsi="Calibri" w:cs="Times New Roman"/>
      <w:caps/>
      <w:color w:val="000000"/>
      <w:kern w:val="28"/>
      <w:sz w:val="24"/>
      <w:szCs w:val="52"/>
    </w:rPr>
  </w:style>
  <w:style w:type="paragraph" w:customStyle="1" w:styleId="MainBody">
    <w:name w:val="Main Body"/>
    <w:basedOn w:val="Normal"/>
    <w:link w:val="MainBodyChar"/>
    <w:qFormat/>
    <w:rsid w:val="00493622"/>
    <w:pPr>
      <w:spacing w:after="0" w:line="480" w:lineRule="auto"/>
      <w:jc w:val="both"/>
    </w:pPr>
    <w:rPr>
      <w:rFonts w:ascii="Calibri" w:eastAsia="Calibri" w:hAnsi="Calibri" w:cs="Times New Roman"/>
      <w:sz w:val="24"/>
    </w:rPr>
  </w:style>
  <w:style w:type="character" w:customStyle="1" w:styleId="MainBodyChar">
    <w:name w:val="Main Body Char"/>
    <w:basedOn w:val="DefaultParagraphFont"/>
    <w:link w:val="MainBody"/>
    <w:rsid w:val="00493622"/>
    <w:rPr>
      <w:rFonts w:ascii="Calibri" w:eastAsia="Calibri" w:hAnsi="Calibri" w:cs="Times New Roman"/>
      <w:sz w:val="24"/>
    </w:rPr>
  </w:style>
  <w:style w:type="paragraph" w:customStyle="1" w:styleId="Body-TitlePage">
    <w:name w:val="Body - Title Page"/>
    <w:basedOn w:val="Normal"/>
    <w:link w:val="Body-TitlePageChar"/>
    <w:rsid w:val="00493622"/>
    <w:pPr>
      <w:spacing w:line="240" w:lineRule="auto"/>
      <w:jc w:val="center"/>
    </w:pPr>
    <w:rPr>
      <w:rFonts w:ascii="Calibri" w:eastAsia="Calibri" w:hAnsi="Calibri" w:cs="Calibri"/>
      <w:sz w:val="24"/>
    </w:rPr>
  </w:style>
  <w:style w:type="character" w:customStyle="1" w:styleId="Body-TitlePageChar">
    <w:name w:val="Body - Title Page Char"/>
    <w:basedOn w:val="DefaultParagraphFont"/>
    <w:link w:val="Body-TitlePage"/>
    <w:rsid w:val="00493622"/>
    <w:rPr>
      <w:rFonts w:ascii="Calibri" w:eastAsia="Calibri" w:hAnsi="Calibri" w:cs="Calibri"/>
      <w:sz w:val="24"/>
    </w:rPr>
  </w:style>
  <w:style w:type="paragraph" w:styleId="Subtitle">
    <w:name w:val="Subtitle"/>
    <w:basedOn w:val="Normal"/>
    <w:next w:val="Normal"/>
    <w:link w:val="SubtitleChar"/>
    <w:uiPriority w:val="11"/>
    <w:qFormat/>
    <w:rsid w:val="00493622"/>
    <w:pPr>
      <w:numPr>
        <w:ilvl w:val="1"/>
      </w:numPr>
      <w:spacing w:after="0" w:line="288" w:lineRule="auto"/>
    </w:pPr>
    <w:rPr>
      <w:rFonts w:ascii="Cambria" w:eastAsia="Times New Roman" w:hAnsi="Cambria" w:cs="Times New Roman"/>
      <w:iCs/>
      <w:caps/>
      <w:color w:val="1F497D"/>
      <w:sz w:val="36"/>
      <w:szCs w:val="24"/>
    </w:rPr>
  </w:style>
  <w:style w:type="character" w:customStyle="1" w:styleId="SubtitleChar">
    <w:name w:val="Subtitle Char"/>
    <w:basedOn w:val="DefaultParagraphFont"/>
    <w:link w:val="Subtitle"/>
    <w:uiPriority w:val="11"/>
    <w:rsid w:val="00493622"/>
    <w:rPr>
      <w:rFonts w:ascii="Cambria" w:eastAsia="Times New Roman" w:hAnsi="Cambria" w:cs="Times New Roman"/>
      <w:iCs/>
      <w:caps/>
      <w:color w:val="1F497D"/>
      <w:sz w:val="36"/>
      <w:szCs w:val="24"/>
    </w:rPr>
  </w:style>
  <w:style w:type="character" w:customStyle="1" w:styleId="Heading1Char">
    <w:name w:val="Heading 1 Char"/>
    <w:basedOn w:val="DefaultParagraphFont"/>
    <w:link w:val="Heading1"/>
    <w:uiPriority w:val="9"/>
    <w:rsid w:val="004228B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228B5"/>
    <w:pPr>
      <w:outlineLvl w:val="9"/>
    </w:pPr>
  </w:style>
  <w:style w:type="paragraph" w:styleId="TOC2">
    <w:name w:val="toc 2"/>
    <w:basedOn w:val="Normal"/>
    <w:next w:val="Normal"/>
    <w:autoRedefine/>
    <w:uiPriority w:val="39"/>
    <w:unhideWhenUsed/>
    <w:qFormat/>
    <w:rsid w:val="004228B5"/>
    <w:pPr>
      <w:spacing w:after="100"/>
      <w:ind w:left="220"/>
    </w:pPr>
  </w:style>
  <w:style w:type="paragraph" w:styleId="TOC1">
    <w:name w:val="toc 1"/>
    <w:basedOn w:val="Normal"/>
    <w:next w:val="Normal"/>
    <w:autoRedefine/>
    <w:uiPriority w:val="39"/>
    <w:unhideWhenUsed/>
    <w:qFormat/>
    <w:rsid w:val="004228B5"/>
    <w:pPr>
      <w:spacing w:after="100"/>
    </w:pPr>
  </w:style>
  <w:style w:type="paragraph" w:styleId="TOC3">
    <w:name w:val="toc 3"/>
    <w:basedOn w:val="Normal"/>
    <w:next w:val="Normal"/>
    <w:autoRedefine/>
    <w:uiPriority w:val="39"/>
    <w:unhideWhenUsed/>
    <w:qFormat/>
    <w:rsid w:val="004228B5"/>
    <w:pPr>
      <w:spacing w:after="100"/>
      <w:ind w:left="440"/>
    </w:pPr>
  </w:style>
  <w:style w:type="character" w:customStyle="1" w:styleId="Heading2Char">
    <w:name w:val="Heading 2 Char"/>
    <w:basedOn w:val="DefaultParagraphFont"/>
    <w:link w:val="Heading2"/>
    <w:uiPriority w:val="9"/>
    <w:rsid w:val="00AB64B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041E4"/>
    <w:rPr>
      <w:rFonts w:ascii="Times New Roman" w:hAnsi="Times New Roman" w:cs="Times New Roman"/>
      <w:sz w:val="24"/>
      <w:szCs w:val="24"/>
    </w:rPr>
  </w:style>
  <w:style w:type="paragraph" w:customStyle="1" w:styleId="Headingcustom-1">
    <w:name w:val="Heading custom-1"/>
    <w:basedOn w:val="Normal"/>
    <w:link w:val="Headingcustom-1Char"/>
    <w:qFormat/>
    <w:rsid w:val="002B1A18"/>
    <w:pPr>
      <w:spacing w:after="0" w:line="480" w:lineRule="auto"/>
      <w:jc w:val="center"/>
    </w:pPr>
    <w:rPr>
      <w:rFonts w:cstheme="minorHAnsi"/>
      <w:b/>
      <w:sz w:val="32"/>
      <w:szCs w:val="32"/>
    </w:rPr>
  </w:style>
  <w:style w:type="character" w:customStyle="1" w:styleId="Heading3Char">
    <w:name w:val="Heading 3 Char"/>
    <w:basedOn w:val="DefaultParagraphFont"/>
    <w:link w:val="Heading3"/>
    <w:uiPriority w:val="9"/>
    <w:semiHidden/>
    <w:rsid w:val="00C048CF"/>
    <w:rPr>
      <w:rFonts w:asciiTheme="majorHAnsi" w:eastAsiaTheme="majorEastAsia" w:hAnsiTheme="majorHAnsi" w:cstheme="majorBidi"/>
      <w:b/>
      <w:bCs/>
      <w:color w:val="4F81BD" w:themeColor="accent1"/>
    </w:rPr>
  </w:style>
  <w:style w:type="character" w:customStyle="1" w:styleId="Headingcustom-1Char">
    <w:name w:val="Heading custom-1 Char"/>
    <w:basedOn w:val="DefaultParagraphFont"/>
    <w:link w:val="Headingcustom-1"/>
    <w:rsid w:val="002B1A18"/>
    <w:rPr>
      <w:rFonts w:cstheme="minorHAnsi"/>
      <w:b/>
      <w:sz w:val="32"/>
      <w:szCs w:val="32"/>
    </w:rPr>
  </w:style>
  <w:style w:type="paragraph" w:customStyle="1" w:styleId="HeadingCustom-3">
    <w:name w:val="Heading Custom-3"/>
    <w:basedOn w:val="Normal"/>
    <w:link w:val="HeadingCustom-3Char"/>
    <w:qFormat/>
    <w:rsid w:val="00C048CF"/>
    <w:pPr>
      <w:spacing w:after="0" w:line="480" w:lineRule="auto"/>
      <w:jc w:val="both"/>
    </w:pPr>
    <w:rPr>
      <w:rFonts w:cstheme="minorHAnsi"/>
      <w:b/>
      <w:sz w:val="28"/>
      <w:szCs w:val="28"/>
    </w:rPr>
  </w:style>
  <w:style w:type="paragraph" w:customStyle="1" w:styleId="HeadingCustom-2">
    <w:name w:val="Heading Custom-2"/>
    <w:basedOn w:val="Normal"/>
    <w:link w:val="HeadingCustom-2Char"/>
    <w:qFormat/>
    <w:rsid w:val="00C048CF"/>
    <w:pPr>
      <w:spacing w:after="0" w:line="480" w:lineRule="auto"/>
    </w:pPr>
    <w:rPr>
      <w:rFonts w:cstheme="minorHAnsi"/>
      <w:b/>
      <w:sz w:val="32"/>
      <w:szCs w:val="32"/>
    </w:rPr>
  </w:style>
  <w:style w:type="character" w:customStyle="1" w:styleId="HeadingCustom-3Char">
    <w:name w:val="Heading Custom-3 Char"/>
    <w:basedOn w:val="DefaultParagraphFont"/>
    <w:link w:val="HeadingCustom-3"/>
    <w:rsid w:val="00C048CF"/>
    <w:rPr>
      <w:rFonts w:cstheme="minorHAnsi"/>
      <w:b/>
      <w:sz w:val="28"/>
      <w:szCs w:val="28"/>
    </w:rPr>
  </w:style>
  <w:style w:type="character" w:customStyle="1" w:styleId="HeadingCustom-2Char">
    <w:name w:val="Heading Custom-2 Char"/>
    <w:basedOn w:val="DefaultParagraphFont"/>
    <w:link w:val="HeadingCustom-2"/>
    <w:rsid w:val="00C048CF"/>
    <w:rPr>
      <w:rFonts w:cstheme="minorHAnsi"/>
      <w:b/>
      <w:sz w:val="32"/>
      <w:szCs w:val="32"/>
    </w:rPr>
  </w:style>
  <w:style w:type="paragraph" w:customStyle="1" w:styleId="BB">
    <w:name w:val="BB"/>
    <w:basedOn w:val="Normal"/>
    <w:rsid w:val="008823EF"/>
    <w:pPr>
      <w:spacing w:before="240" w:after="0" w:line="480" w:lineRule="auto"/>
    </w:pPr>
    <w:rPr>
      <w:rFonts w:ascii="Times New Roman" w:eastAsia="SimSun" w:hAnsi="Times New Roman" w:cs="Times New Roman"/>
      <w:sz w:val="24"/>
      <w:szCs w:val="20"/>
    </w:rPr>
  </w:style>
  <w:style w:type="paragraph" w:styleId="ListParagraph">
    <w:name w:val="List Paragraph"/>
    <w:basedOn w:val="Normal"/>
    <w:uiPriority w:val="34"/>
    <w:qFormat/>
    <w:rsid w:val="008823EF"/>
    <w:pPr>
      <w:ind w:left="720"/>
      <w:contextualSpacing/>
    </w:pPr>
  </w:style>
  <w:style w:type="paragraph" w:styleId="DocumentMap">
    <w:name w:val="Document Map"/>
    <w:basedOn w:val="Normal"/>
    <w:link w:val="DocumentMapChar"/>
    <w:uiPriority w:val="99"/>
    <w:semiHidden/>
    <w:unhideWhenUsed/>
    <w:rsid w:val="00C1350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13501"/>
    <w:rPr>
      <w:rFonts w:ascii="Lucida Grande" w:hAnsi="Lucida Grande" w:cs="Lucida Grande"/>
      <w:sz w:val="24"/>
      <w:szCs w:val="24"/>
    </w:rPr>
  </w:style>
  <w:style w:type="paragraph" w:styleId="Revision">
    <w:name w:val="Revision"/>
    <w:hidden/>
    <w:uiPriority w:val="99"/>
    <w:semiHidden/>
    <w:rsid w:val="00C13501"/>
    <w:pPr>
      <w:spacing w:after="0" w:line="240" w:lineRule="auto"/>
    </w:pPr>
  </w:style>
  <w:style w:type="table" w:styleId="TableGrid">
    <w:name w:val="Table Grid"/>
    <w:basedOn w:val="TableNormal"/>
    <w:uiPriority w:val="59"/>
    <w:rsid w:val="00AC1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01"/>
  </w:style>
  <w:style w:type="paragraph" w:styleId="Heading1">
    <w:name w:val="heading 1"/>
    <w:basedOn w:val="Normal"/>
    <w:next w:val="Normal"/>
    <w:link w:val="Heading1Char"/>
    <w:uiPriority w:val="9"/>
    <w:qFormat/>
    <w:rsid w:val="00422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64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48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C56"/>
    <w:rPr>
      <w:rFonts w:ascii="Tahoma" w:hAnsi="Tahoma" w:cs="Tahoma"/>
      <w:sz w:val="16"/>
      <w:szCs w:val="16"/>
    </w:rPr>
  </w:style>
  <w:style w:type="character" w:styleId="Hyperlink">
    <w:name w:val="Hyperlink"/>
    <w:basedOn w:val="DefaultParagraphFont"/>
    <w:uiPriority w:val="99"/>
    <w:unhideWhenUsed/>
    <w:rsid w:val="0098610E"/>
    <w:rPr>
      <w:color w:val="0000FF" w:themeColor="hyperlink"/>
      <w:u w:val="single"/>
    </w:rPr>
  </w:style>
  <w:style w:type="paragraph" w:styleId="Header">
    <w:name w:val="header"/>
    <w:basedOn w:val="Normal"/>
    <w:link w:val="HeaderChar"/>
    <w:uiPriority w:val="99"/>
    <w:unhideWhenUsed/>
    <w:rsid w:val="00850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7FA"/>
  </w:style>
  <w:style w:type="paragraph" w:styleId="Footer">
    <w:name w:val="footer"/>
    <w:basedOn w:val="Normal"/>
    <w:link w:val="FooterChar"/>
    <w:uiPriority w:val="99"/>
    <w:unhideWhenUsed/>
    <w:rsid w:val="00850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7FA"/>
  </w:style>
  <w:style w:type="character" w:styleId="FollowedHyperlink">
    <w:name w:val="FollowedHyperlink"/>
    <w:basedOn w:val="DefaultParagraphFont"/>
    <w:uiPriority w:val="99"/>
    <w:semiHidden/>
    <w:unhideWhenUsed/>
    <w:rsid w:val="007C6E77"/>
    <w:rPr>
      <w:color w:val="800080" w:themeColor="followedHyperlink"/>
      <w:u w:val="single"/>
    </w:rPr>
  </w:style>
  <w:style w:type="character" w:styleId="PlaceholderText">
    <w:name w:val="Placeholder Text"/>
    <w:basedOn w:val="DefaultParagraphFont"/>
    <w:uiPriority w:val="99"/>
    <w:semiHidden/>
    <w:rsid w:val="00493622"/>
    <w:rPr>
      <w:color w:val="808080"/>
    </w:rPr>
  </w:style>
  <w:style w:type="paragraph" w:styleId="Title">
    <w:name w:val="Title"/>
    <w:basedOn w:val="Normal"/>
    <w:next w:val="Normal"/>
    <w:link w:val="TitleChar"/>
    <w:uiPriority w:val="10"/>
    <w:rsid w:val="00493622"/>
    <w:pPr>
      <w:spacing w:line="240" w:lineRule="auto"/>
      <w:contextualSpacing/>
      <w:jc w:val="center"/>
    </w:pPr>
    <w:rPr>
      <w:rFonts w:ascii="Calibri" w:eastAsia="Times New Roman" w:hAnsi="Calibri" w:cs="Times New Roman"/>
      <w:caps/>
      <w:color w:val="000000"/>
      <w:kern w:val="28"/>
      <w:sz w:val="24"/>
      <w:szCs w:val="52"/>
    </w:rPr>
  </w:style>
  <w:style w:type="character" w:customStyle="1" w:styleId="TitleChar">
    <w:name w:val="Title Char"/>
    <w:basedOn w:val="DefaultParagraphFont"/>
    <w:link w:val="Title"/>
    <w:uiPriority w:val="10"/>
    <w:rsid w:val="00493622"/>
    <w:rPr>
      <w:rFonts w:ascii="Calibri" w:eastAsia="Times New Roman" w:hAnsi="Calibri" w:cs="Times New Roman"/>
      <w:caps/>
      <w:color w:val="000000"/>
      <w:kern w:val="28"/>
      <w:sz w:val="24"/>
      <w:szCs w:val="52"/>
    </w:rPr>
  </w:style>
  <w:style w:type="paragraph" w:customStyle="1" w:styleId="MainBody">
    <w:name w:val="Main Body"/>
    <w:basedOn w:val="Normal"/>
    <w:link w:val="MainBodyChar"/>
    <w:qFormat/>
    <w:rsid w:val="00493622"/>
    <w:pPr>
      <w:spacing w:after="0" w:line="480" w:lineRule="auto"/>
      <w:jc w:val="both"/>
    </w:pPr>
    <w:rPr>
      <w:rFonts w:ascii="Calibri" w:eastAsia="Calibri" w:hAnsi="Calibri" w:cs="Times New Roman"/>
      <w:sz w:val="24"/>
    </w:rPr>
  </w:style>
  <w:style w:type="character" w:customStyle="1" w:styleId="MainBodyChar">
    <w:name w:val="Main Body Char"/>
    <w:basedOn w:val="DefaultParagraphFont"/>
    <w:link w:val="MainBody"/>
    <w:rsid w:val="00493622"/>
    <w:rPr>
      <w:rFonts w:ascii="Calibri" w:eastAsia="Calibri" w:hAnsi="Calibri" w:cs="Times New Roman"/>
      <w:sz w:val="24"/>
    </w:rPr>
  </w:style>
  <w:style w:type="paragraph" w:customStyle="1" w:styleId="Body-TitlePage">
    <w:name w:val="Body - Title Page"/>
    <w:basedOn w:val="Normal"/>
    <w:link w:val="Body-TitlePageChar"/>
    <w:rsid w:val="00493622"/>
    <w:pPr>
      <w:spacing w:line="240" w:lineRule="auto"/>
      <w:jc w:val="center"/>
    </w:pPr>
    <w:rPr>
      <w:rFonts w:ascii="Calibri" w:eastAsia="Calibri" w:hAnsi="Calibri" w:cs="Calibri"/>
      <w:sz w:val="24"/>
    </w:rPr>
  </w:style>
  <w:style w:type="character" w:customStyle="1" w:styleId="Body-TitlePageChar">
    <w:name w:val="Body - Title Page Char"/>
    <w:basedOn w:val="DefaultParagraphFont"/>
    <w:link w:val="Body-TitlePage"/>
    <w:rsid w:val="00493622"/>
    <w:rPr>
      <w:rFonts w:ascii="Calibri" w:eastAsia="Calibri" w:hAnsi="Calibri" w:cs="Calibri"/>
      <w:sz w:val="24"/>
    </w:rPr>
  </w:style>
  <w:style w:type="paragraph" w:styleId="Subtitle">
    <w:name w:val="Subtitle"/>
    <w:basedOn w:val="Normal"/>
    <w:next w:val="Normal"/>
    <w:link w:val="SubtitleChar"/>
    <w:uiPriority w:val="11"/>
    <w:qFormat/>
    <w:rsid w:val="00493622"/>
    <w:pPr>
      <w:numPr>
        <w:ilvl w:val="1"/>
      </w:numPr>
      <w:spacing w:after="0" w:line="288" w:lineRule="auto"/>
    </w:pPr>
    <w:rPr>
      <w:rFonts w:ascii="Cambria" w:eastAsia="Times New Roman" w:hAnsi="Cambria" w:cs="Times New Roman"/>
      <w:iCs/>
      <w:caps/>
      <w:color w:val="1F497D"/>
      <w:sz w:val="36"/>
      <w:szCs w:val="24"/>
    </w:rPr>
  </w:style>
  <w:style w:type="character" w:customStyle="1" w:styleId="SubtitleChar">
    <w:name w:val="Subtitle Char"/>
    <w:basedOn w:val="DefaultParagraphFont"/>
    <w:link w:val="Subtitle"/>
    <w:uiPriority w:val="11"/>
    <w:rsid w:val="00493622"/>
    <w:rPr>
      <w:rFonts w:ascii="Cambria" w:eastAsia="Times New Roman" w:hAnsi="Cambria" w:cs="Times New Roman"/>
      <w:iCs/>
      <w:caps/>
      <w:color w:val="1F497D"/>
      <w:sz w:val="36"/>
      <w:szCs w:val="24"/>
    </w:rPr>
  </w:style>
  <w:style w:type="character" w:customStyle="1" w:styleId="Heading1Char">
    <w:name w:val="Heading 1 Char"/>
    <w:basedOn w:val="DefaultParagraphFont"/>
    <w:link w:val="Heading1"/>
    <w:uiPriority w:val="9"/>
    <w:rsid w:val="004228B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228B5"/>
    <w:pPr>
      <w:outlineLvl w:val="9"/>
    </w:pPr>
  </w:style>
  <w:style w:type="paragraph" w:styleId="TOC2">
    <w:name w:val="toc 2"/>
    <w:basedOn w:val="Normal"/>
    <w:next w:val="Normal"/>
    <w:autoRedefine/>
    <w:uiPriority w:val="39"/>
    <w:unhideWhenUsed/>
    <w:qFormat/>
    <w:rsid w:val="004228B5"/>
    <w:pPr>
      <w:spacing w:after="100"/>
      <w:ind w:left="220"/>
    </w:pPr>
  </w:style>
  <w:style w:type="paragraph" w:styleId="TOC1">
    <w:name w:val="toc 1"/>
    <w:basedOn w:val="Normal"/>
    <w:next w:val="Normal"/>
    <w:autoRedefine/>
    <w:uiPriority w:val="39"/>
    <w:unhideWhenUsed/>
    <w:qFormat/>
    <w:rsid w:val="004228B5"/>
    <w:pPr>
      <w:spacing w:after="100"/>
    </w:pPr>
  </w:style>
  <w:style w:type="paragraph" w:styleId="TOC3">
    <w:name w:val="toc 3"/>
    <w:basedOn w:val="Normal"/>
    <w:next w:val="Normal"/>
    <w:autoRedefine/>
    <w:uiPriority w:val="39"/>
    <w:unhideWhenUsed/>
    <w:qFormat/>
    <w:rsid w:val="004228B5"/>
    <w:pPr>
      <w:spacing w:after="100"/>
      <w:ind w:left="440"/>
    </w:pPr>
  </w:style>
  <w:style w:type="character" w:customStyle="1" w:styleId="Heading2Char">
    <w:name w:val="Heading 2 Char"/>
    <w:basedOn w:val="DefaultParagraphFont"/>
    <w:link w:val="Heading2"/>
    <w:uiPriority w:val="9"/>
    <w:rsid w:val="00AB64B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041E4"/>
    <w:rPr>
      <w:rFonts w:ascii="Times New Roman" w:hAnsi="Times New Roman" w:cs="Times New Roman"/>
      <w:sz w:val="24"/>
      <w:szCs w:val="24"/>
    </w:rPr>
  </w:style>
  <w:style w:type="paragraph" w:customStyle="1" w:styleId="Headingcustom-1">
    <w:name w:val="Heading custom-1"/>
    <w:basedOn w:val="Normal"/>
    <w:link w:val="Headingcustom-1Char"/>
    <w:qFormat/>
    <w:rsid w:val="002B1A18"/>
    <w:pPr>
      <w:spacing w:after="0" w:line="480" w:lineRule="auto"/>
      <w:jc w:val="center"/>
    </w:pPr>
    <w:rPr>
      <w:rFonts w:cstheme="minorHAnsi"/>
      <w:b/>
      <w:sz w:val="32"/>
      <w:szCs w:val="32"/>
    </w:rPr>
  </w:style>
  <w:style w:type="character" w:customStyle="1" w:styleId="Heading3Char">
    <w:name w:val="Heading 3 Char"/>
    <w:basedOn w:val="DefaultParagraphFont"/>
    <w:link w:val="Heading3"/>
    <w:uiPriority w:val="9"/>
    <w:semiHidden/>
    <w:rsid w:val="00C048CF"/>
    <w:rPr>
      <w:rFonts w:asciiTheme="majorHAnsi" w:eastAsiaTheme="majorEastAsia" w:hAnsiTheme="majorHAnsi" w:cstheme="majorBidi"/>
      <w:b/>
      <w:bCs/>
      <w:color w:val="4F81BD" w:themeColor="accent1"/>
    </w:rPr>
  </w:style>
  <w:style w:type="character" w:customStyle="1" w:styleId="Headingcustom-1Char">
    <w:name w:val="Heading custom-1 Char"/>
    <w:basedOn w:val="DefaultParagraphFont"/>
    <w:link w:val="Headingcustom-1"/>
    <w:rsid w:val="002B1A18"/>
    <w:rPr>
      <w:rFonts w:cstheme="minorHAnsi"/>
      <w:b/>
      <w:sz w:val="32"/>
      <w:szCs w:val="32"/>
    </w:rPr>
  </w:style>
  <w:style w:type="paragraph" w:customStyle="1" w:styleId="HeadingCustom-3">
    <w:name w:val="Heading Custom-3"/>
    <w:basedOn w:val="Normal"/>
    <w:link w:val="HeadingCustom-3Char"/>
    <w:qFormat/>
    <w:rsid w:val="00C048CF"/>
    <w:pPr>
      <w:spacing w:after="0" w:line="480" w:lineRule="auto"/>
      <w:jc w:val="both"/>
    </w:pPr>
    <w:rPr>
      <w:rFonts w:cstheme="minorHAnsi"/>
      <w:b/>
      <w:sz w:val="28"/>
      <w:szCs w:val="28"/>
    </w:rPr>
  </w:style>
  <w:style w:type="paragraph" w:customStyle="1" w:styleId="HeadingCustom-2">
    <w:name w:val="Heading Custom-2"/>
    <w:basedOn w:val="Normal"/>
    <w:link w:val="HeadingCustom-2Char"/>
    <w:qFormat/>
    <w:rsid w:val="00C048CF"/>
    <w:pPr>
      <w:spacing w:after="0" w:line="480" w:lineRule="auto"/>
    </w:pPr>
    <w:rPr>
      <w:rFonts w:cstheme="minorHAnsi"/>
      <w:b/>
      <w:sz w:val="32"/>
      <w:szCs w:val="32"/>
    </w:rPr>
  </w:style>
  <w:style w:type="character" w:customStyle="1" w:styleId="HeadingCustom-3Char">
    <w:name w:val="Heading Custom-3 Char"/>
    <w:basedOn w:val="DefaultParagraphFont"/>
    <w:link w:val="HeadingCustom-3"/>
    <w:rsid w:val="00C048CF"/>
    <w:rPr>
      <w:rFonts w:cstheme="minorHAnsi"/>
      <w:b/>
      <w:sz w:val="28"/>
      <w:szCs w:val="28"/>
    </w:rPr>
  </w:style>
  <w:style w:type="character" w:customStyle="1" w:styleId="HeadingCustom-2Char">
    <w:name w:val="Heading Custom-2 Char"/>
    <w:basedOn w:val="DefaultParagraphFont"/>
    <w:link w:val="HeadingCustom-2"/>
    <w:rsid w:val="00C048CF"/>
    <w:rPr>
      <w:rFonts w:cstheme="minorHAnsi"/>
      <w:b/>
      <w:sz w:val="32"/>
      <w:szCs w:val="32"/>
    </w:rPr>
  </w:style>
  <w:style w:type="paragraph" w:customStyle="1" w:styleId="BB">
    <w:name w:val="BB"/>
    <w:basedOn w:val="Normal"/>
    <w:rsid w:val="008823EF"/>
    <w:pPr>
      <w:spacing w:before="240" w:after="0" w:line="480" w:lineRule="auto"/>
    </w:pPr>
    <w:rPr>
      <w:rFonts w:ascii="Times New Roman" w:eastAsia="SimSun" w:hAnsi="Times New Roman" w:cs="Times New Roman"/>
      <w:sz w:val="24"/>
      <w:szCs w:val="20"/>
    </w:rPr>
  </w:style>
  <w:style w:type="paragraph" w:styleId="ListParagraph">
    <w:name w:val="List Paragraph"/>
    <w:basedOn w:val="Normal"/>
    <w:uiPriority w:val="34"/>
    <w:qFormat/>
    <w:rsid w:val="008823EF"/>
    <w:pPr>
      <w:ind w:left="720"/>
      <w:contextualSpacing/>
    </w:pPr>
  </w:style>
  <w:style w:type="paragraph" w:styleId="DocumentMap">
    <w:name w:val="Document Map"/>
    <w:basedOn w:val="Normal"/>
    <w:link w:val="DocumentMapChar"/>
    <w:uiPriority w:val="99"/>
    <w:semiHidden/>
    <w:unhideWhenUsed/>
    <w:rsid w:val="00C1350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13501"/>
    <w:rPr>
      <w:rFonts w:ascii="Lucida Grande" w:hAnsi="Lucida Grande" w:cs="Lucida Grande"/>
      <w:sz w:val="24"/>
      <w:szCs w:val="24"/>
    </w:rPr>
  </w:style>
  <w:style w:type="paragraph" w:styleId="Revision">
    <w:name w:val="Revision"/>
    <w:hidden/>
    <w:uiPriority w:val="99"/>
    <w:semiHidden/>
    <w:rsid w:val="00C13501"/>
    <w:pPr>
      <w:spacing w:after="0" w:line="240" w:lineRule="auto"/>
    </w:pPr>
  </w:style>
  <w:style w:type="table" w:styleId="TableGrid">
    <w:name w:val="Table Grid"/>
    <w:basedOn w:val="TableNormal"/>
    <w:uiPriority w:val="59"/>
    <w:rsid w:val="00AC1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3959">
      <w:bodyDiv w:val="1"/>
      <w:marLeft w:val="0"/>
      <w:marRight w:val="0"/>
      <w:marTop w:val="0"/>
      <w:marBottom w:val="0"/>
      <w:divBdr>
        <w:top w:val="none" w:sz="0" w:space="0" w:color="auto"/>
        <w:left w:val="none" w:sz="0" w:space="0" w:color="auto"/>
        <w:bottom w:val="none" w:sz="0" w:space="0" w:color="auto"/>
        <w:right w:val="none" w:sz="0" w:space="0" w:color="auto"/>
      </w:divBdr>
    </w:div>
    <w:div w:id="140317577">
      <w:bodyDiv w:val="1"/>
      <w:marLeft w:val="0"/>
      <w:marRight w:val="0"/>
      <w:marTop w:val="0"/>
      <w:marBottom w:val="0"/>
      <w:divBdr>
        <w:top w:val="none" w:sz="0" w:space="0" w:color="auto"/>
        <w:left w:val="none" w:sz="0" w:space="0" w:color="auto"/>
        <w:bottom w:val="none" w:sz="0" w:space="0" w:color="auto"/>
        <w:right w:val="none" w:sz="0" w:space="0" w:color="auto"/>
      </w:divBdr>
    </w:div>
    <w:div w:id="153954415">
      <w:bodyDiv w:val="1"/>
      <w:marLeft w:val="0"/>
      <w:marRight w:val="0"/>
      <w:marTop w:val="0"/>
      <w:marBottom w:val="0"/>
      <w:divBdr>
        <w:top w:val="none" w:sz="0" w:space="0" w:color="auto"/>
        <w:left w:val="none" w:sz="0" w:space="0" w:color="auto"/>
        <w:bottom w:val="none" w:sz="0" w:space="0" w:color="auto"/>
        <w:right w:val="none" w:sz="0" w:space="0" w:color="auto"/>
      </w:divBdr>
    </w:div>
    <w:div w:id="199518140">
      <w:bodyDiv w:val="1"/>
      <w:marLeft w:val="0"/>
      <w:marRight w:val="0"/>
      <w:marTop w:val="0"/>
      <w:marBottom w:val="0"/>
      <w:divBdr>
        <w:top w:val="none" w:sz="0" w:space="0" w:color="auto"/>
        <w:left w:val="none" w:sz="0" w:space="0" w:color="auto"/>
        <w:bottom w:val="none" w:sz="0" w:space="0" w:color="auto"/>
        <w:right w:val="none" w:sz="0" w:space="0" w:color="auto"/>
      </w:divBdr>
    </w:div>
    <w:div w:id="327094825">
      <w:bodyDiv w:val="1"/>
      <w:marLeft w:val="0"/>
      <w:marRight w:val="0"/>
      <w:marTop w:val="0"/>
      <w:marBottom w:val="0"/>
      <w:divBdr>
        <w:top w:val="none" w:sz="0" w:space="0" w:color="auto"/>
        <w:left w:val="none" w:sz="0" w:space="0" w:color="auto"/>
        <w:bottom w:val="none" w:sz="0" w:space="0" w:color="auto"/>
        <w:right w:val="none" w:sz="0" w:space="0" w:color="auto"/>
      </w:divBdr>
    </w:div>
    <w:div w:id="546845031">
      <w:bodyDiv w:val="1"/>
      <w:marLeft w:val="0"/>
      <w:marRight w:val="0"/>
      <w:marTop w:val="0"/>
      <w:marBottom w:val="0"/>
      <w:divBdr>
        <w:top w:val="none" w:sz="0" w:space="0" w:color="auto"/>
        <w:left w:val="none" w:sz="0" w:space="0" w:color="auto"/>
        <w:bottom w:val="none" w:sz="0" w:space="0" w:color="auto"/>
        <w:right w:val="none" w:sz="0" w:space="0" w:color="auto"/>
      </w:divBdr>
    </w:div>
    <w:div w:id="677462422">
      <w:bodyDiv w:val="1"/>
      <w:marLeft w:val="0"/>
      <w:marRight w:val="0"/>
      <w:marTop w:val="0"/>
      <w:marBottom w:val="0"/>
      <w:divBdr>
        <w:top w:val="none" w:sz="0" w:space="0" w:color="auto"/>
        <w:left w:val="none" w:sz="0" w:space="0" w:color="auto"/>
        <w:bottom w:val="none" w:sz="0" w:space="0" w:color="auto"/>
        <w:right w:val="none" w:sz="0" w:space="0" w:color="auto"/>
      </w:divBdr>
    </w:div>
    <w:div w:id="687677033">
      <w:bodyDiv w:val="1"/>
      <w:marLeft w:val="0"/>
      <w:marRight w:val="0"/>
      <w:marTop w:val="0"/>
      <w:marBottom w:val="0"/>
      <w:divBdr>
        <w:top w:val="none" w:sz="0" w:space="0" w:color="auto"/>
        <w:left w:val="none" w:sz="0" w:space="0" w:color="auto"/>
        <w:bottom w:val="none" w:sz="0" w:space="0" w:color="auto"/>
        <w:right w:val="none" w:sz="0" w:space="0" w:color="auto"/>
      </w:divBdr>
    </w:div>
    <w:div w:id="704019313">
      <w:bodyDiv w:val="1"/>
      <w:marLeft w:val="0"/>
      <w:marRight w:val="0"/>
      <w:marTop w:val="0"/>
      <w:marBottom w:val="0"/>
      <w:divBdr>
        <w:top w:val="none" w:sz="0" w:space="0" w:color="auto"/>
        <w:left w:val="none" w:sz="0" w:space="0" w:color="auto"/>
        <w:bottom w:val="none" w:sz="0" w:space="0" w:color="auto"/>
        <w:right w:val="none" w:sz="0" w:space="0" w:color="auto"/>
      </w:divBdr>
    </w:div>
    <w:div w:id="803473130">
      <w:bodyDiv w:val="1"/>
      <w:marLeft w:val="0"/>
      <w:marRight w:val="0"/>
      <w:marTop w:val="0"/>
      <w:marBottom w:val="0"/>
      <w:divBdr>
        <w:top w:val="none" w:sz="0" w:space="0" w:color="auto"/>
        <w:left w:val="none" w:sz="0" w:space="0" w:color="auto"/>
        <w:bottom w:val="none" w:sz="0" w:space="0" w:color="auto"/>
        <w:right w:val="none" w:sz="0" w:space="0" w:color="auto"/>
      </w:divBdr>
    </w:div>
    <w:div w:id="866679439">
      <w:bodyDiv w:val="1"/>
      <w:marLeft w:val="0"/>
      <w:marRight w:val="0"/>
      <w:marTop w:val="0"/>
      <w:marBottom w:val="0"/>
      <w:divBdr>
        <w:top w:val="none" w:sz="0" w:space="0" w:color="auto"/>
        <w:left w:val="none" w:sz="0" w:space="0" w:color="auto"/>
        <w:bottom w:val="none" w:sz="0" w:space="0" w:color="auto"/>
        <w:right w:val="none" w:sz="0" w:space="0" w:color="auto"/>
      </w:divBdr>
    </w:div>
    <w:div w:id="958797435">
      <w:bodyDiv w:val="1"/>
      <w:marLeft w:val="0"/>
      <w:marRight w:val="0"/>
      <w:marTop w:val="0"/>
      <w:marBottom w:val="0"/>
      <w:divBdr>
        <w:top w:val="none" w:sz="0" w:space="0" w:color="auto"/>
        <w:left w:val="none" w:sz="0" w:space="0" w:color="auto"/>
        <w:bottom w:val="none" w:sz="0" w:space="0" w:color="auto"/>
        <w:right w:val="none" w:sz="0" w:space="0" w:color="auto"/>
      </w:divBdr>
    </w:div>
    <w:div w:id="1032538182">
      <w:bodyDiv w:val="1"/>
      <w:marLeft w:val="0"/>
      <w:marRight w:val="0"/>
      <w:marTop w:val="0"/>
      <w:marBottom w:val="0"/>
      <w:divBdr>
        <w:top w:val="none" w:sz="0" w:space="0" w:color="auto"/>
        <w:left w:val="none" w:sz="0" w:space="0" w:color="auto"/>
        <w:bottom w:val="none" w:sz="0" w:space="0" w:color="auto"/>
        <w:right w:val="none" w:sz="0" w:space="0" w:color="auto"/>
      </w:divBdr>
    </w:div>
    <w:div w:id="1068458558">
      <w:bodyDiv w:val="1"/>
      <w:marLeft w:val="0"/>
      <w:marRight w:val="0"/>
      <w:marTop w:val="0"/>
      <w:marBottom w:val="0"/>
      <w:divBdr>
        <w:top w:val="none" w:sz="0" w:space="0" w:color="auto"/>
        <w:left w:val="none" w:sz="0" w:space="0" w:color="auto"/>
        <w:bottom w:val="none" w:sz="0" w:space="0" w:color="auto"/>
        <w:right w:val="none" w:sz="0" w:space="0" w:color="auto"/>
      </w:divBdr>
    </w:div>
    <w:div w:id="1136145675">
      <w:bodyDiv w:val="1"/>
      <w:marLeft w:val="0"/>
      <w:marRight w:val="0"/>
      <w:marTop w:val="0"/>
      <w:marBottom w:val="0"/>
      <w:divBdr>
        <w:top w:val="none" w:sz="0" w:space="0" w:color="auto"/>
        <w:left w:val="none" w:sz="0" w:space="0" w:color="auto"/>
        <w:bottom w:val="none" w:sz="0" w:space="0" w:color="auto"/>
        <w:right w:val="none" w:sz="0" w:space="0" w:color="auto"/>
      </w:divBdr>
    </w:div>
    <w:div w:id="1161039988">
      <w:bodyDiv w:val="1"/>
      <w:marLeft w:val="0"/>
      <w:marRight w:val="0"/>
      <w:marTop w:val="0"/>
      <w:marBottom w:val="0"/>
      <w:divBdr>
        <w:top w:val="none" w:sz="0" w:space="0" w:color="auto"/>
        <w:left w:val="none" w:sz="0" w:space="0" w:color="auto"/>
        <w:bottom w:val="none" w:sz="0" w:space="0" w:color="auto"/>
        <w:right w:val="none" w:sz="0" w:space="0" w:color="auto"/>
      </w:divBdr>
    </w:div>
    <w:div w:id="1163400250">
      <w:bodyDiv w:val="1"/>
      <w:marLeft w:val="0"/>
      <w:marRight w:val="0"/>
      <w:marTop w:val="0"/>
      <w:marBottom w:val="0"/>
      <w:divBdr>
        <w:top w:val="none" w:sz="0" w:space="0" w:color="auto"/>
        <w:left w:val="none" w:sz="0" w:space="0" w:color="auto"/>
        <w:bottom w:val="none" w:sz="0" w:space="0" w:color="auto"/>
        <w:right w:val="none" w:sz="0" w:space="0" w:color="auto"/>
      </w:divBdr>
    </w:div>
    <w:div w:id="1241672324">
      <w:bodyDiv w:val="1"/>
      <w:marLeft w:val="0"/>
      <w:marRight w:val="0"/>
      <w:marTop w:val="0"/>
      <w:marBottom w:val="0"/>
      <w:divBdr>
        <w:top w:val="none" w:sz="0" w:space="0" w:color="auto"/>
        <w:left w:val="none" w:sz="0" w:space="0" w:color="auto"/>
        <w:bottom w:val="none" w:sz="0" w:space="0" w:color="auto"/>
        <w:right w:val="none" w:sz="0" w:space="0" w:color="auto"/>
      </w:divBdr>
    </w:div>
    <w:div w:id="1302081134">
      <w:bodyDiv w:val="1"/>
      <w:marLeft w:val="0"/>
      <w:marRight w:val="0"/>
      <w:marTop w:val="0"/>
      <w:marBottom w:val="0"/>
      <w:divBdr>
        <w:top w:val="none" w:sz="0" w:space="0" w:color="auto"/>
        <w:left w:val="none" w:sz="0" w:space="0" w:color="auto"/>
        <w:bottom w:val="none" w:sz="0" w:space="0" w:color="auto"/>
        <w:right w:val="none" w:sz="0" w:space="0" w:color="auto"/>
      </w:divBdr>
    </w:div>
    <w:div w:id="1355114262">
      <w:bodyDiv w:val="1"/>
      <w:marLeft w:val="0"/>
      <w:marRight w:val="0"/>
      <w:marTop w:val="0"/>
      <w:marBottom w:val="0"/>
      <w:divBdr>
        <w:top w:val="none" w:sz="0" w:space="0" w:color="auto"/>
        <w:left w:val="none" w:sz="0" w:space="0" w:color="auto"/>
        <w:bottom w:val="none" w:sz="0" w:space="0" w:color="auto"/>
        <w:right w:val="none" w:sz="0" w:space="0" w:color="auto"/>
      </w:divBdr>
    </w:div>
    <w:div w:id="1355156867">
      <w:bodyDiv w:val="1"/>
      <w:marLeft w:val="0"/>
      <w:marRight w:val="0"/>
      <w:marTop w:val="0"/>
      <w:marBottom w:val="0"/>
      <w:divBdr>
        <w:top w:val="none" w:sz="0" w:space="0" w:color="auto"/>
        <w:left w:val="none" w:sz="0" w:space="0" w:color="auto"/>
        <w:bottom w:val="none" w:sz="0" w:space="0" w:color="auto"/>
        <w:right w:val="none" w:sz="0" w:space="0" w:color="auto"/>
      </w:divBdr>
    </w:div>
    <w:div w:id="1432553461">
      <w:bodyDiv w:val="1"/>
      <w:marLeft w:val="0"/>
      <w:marRight w:val="0"/>
      <w:marTop w:val="0"/>
      <w:marBottom w:val="0"/>
      <w:divBdr>
        <w:top w:val="none" w:sz="0" w:space="0" w:color="auto"/>
        <w:left w:val="none" w:sz="0" w:space="0" w:color="auto"/>
        <w:bottom w:val="none" w:sz="0" w:space="0" w:color="auto"/>
        <w:right w:val="none" w:sz="0" w:space="0" w:color="auto"/>
      </w:divBdr>
    </w:div>
    <w:div w:id="1488012467">
      <w:bodyDiv w:val="1"/>
      <w:marLeft w:val="0"/>
      <w:marRight w:val="0"/>
      <w:marTop w:val="0"/>
      <w:marBottom w:val="0"/>
      <w:divBdr>
        <w:top w:val="none" w:sz="0" w:space="0" w:color="auto"/>
        <w:left w:val="none" w:sz="0" w:space="0" w:color="auto"/>
        <w:bottom w:val="none" w:sz="0" w:space="0" w:color="auto"/>
        <w:right w:val="none" w:sz="0" w:space="0" w:color="auto"/>
      </w:divBdr>
    </w:div>
    <w:div w:id="1642342745">
      <w:bodyDiv w:val="1"/>
      <w:marLeft w:val="0"/>
      <w:marRight w:val="0"/>
      <w:marTop w:val="0"/>
      <w:marBottom w:val="0"/>
      <w:divBdr>
        <w:top w:val="none" w:sz="0" w:space="0" w:color="auto"/>
        <w:left w:val="none" w:sz="0" w:space="0" w:color="auto"/>
        <w:bottom w:val="none" w:sz="0" w:space="0" w:color="auto"/>
        <w:right w:val="none" w:sz="0" w:space="0" w:color="auto"/>
      </w:divBdr>
    </w:div>
    <w:div w:id="1651248954">
      <w:bodyDiv w:val="1"/>
      <w:marLeft w:val="0"/>
      <w:marRight w:val="0"/>
      <w:marTop w:val="0"/>
      <w:marBottom w:val="0"/>
      <w:divBdr>
        <w:top w:val="none" w:sz="0" w:space="0" w:color="auto"/>
        <w:left w:val="none" w:sz="0" w:space="0" w:color="auto"/>
        <w:bottom w:val="none" w:sz="0" w:space="0" w:color="auto"/>
        <w:right w:val="none" w:sz="0" w:space="0" w:color="auto"/>
      </w:divBdr>
    </w:div>
    <w:div w:id="1661884308">
      <w:bodyDiv w:val="1"/>
      <w:marLeft w:val="0"/>
      <w:marRight w:val="0"/>
      <w:marTop w:val="0"/>
      <w:marBottom w:val="0"/>
      <w:divBdr>
        <w:top w:val="none" w:sz="0" w:space="0" w:color="auto"/>
        <w:left w:val="none" w:sz="0" w:space="0" w:color="auto"/>
        <w:bottom w:val="none" w:sz="0" w:space="0" w:color="auto"/>
        <w:right w:val="none" w:sz="0" w:space="0" w:color="auto"/>
      </w:divBdr>
    </w:div>
    <w:div w:id="1716419200">
      <w:bodyDiv w:val="1"/>
      <w:marLeft w:val="0"/>
      <w:marRight w:val="0"/>
      <w:marTop w:val="0"/>
      <w:marBottom w:val="0"/>
      <w:divBdr>
        <w:top w:val="none" w:sz="0" w:space="0" w:color="auto"/>
        <w:left w:val="none" w:sz="0" w:space="0" w:color="auto"/>
        <w:bottom w:val="none" w:sz="0" w:space="0" w:color="auto"/>
        <w:right w:val="none" w:sz="0" w:space="0" w:color="auto"/>
      </w:divBdr>
    </w:div>
    <w:div w:id="19372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hyperlink" Target="https://www.quandl.com/c/economics/stock-market-capitalization-by-country" TargetMode="External"/><Relationship Id="rId29" Type="http://schemas.openxmlformats.org/officeDocument/2006/relationships/hyperlink" Target="http://www.economicshelp.org/blog/221/stock-market/how-does-the-stock-market-effect-the-economy-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github.com/melix/jlangdetect" TargetMode="External"/><Relationship Id="rId31" Type="http://schemas.openxmlformats.org/officeDocument/2006/relationships/hyperlink" Target="http://www.jroller.com/melix/entry/jlangdetect_0_3_released_with" TargetMode="External"/><Relationship Id="rId32" Type="http://schemas.openxmlformats.org/officeDocument/2006/relationships/hyperlink" Target="http://www.aaii.com/sentimentsurvey"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en.wikipedia.org/wiki/Pearson_product-moment_correlation_coefficient" TargetMode="External"/><Relationship Id="rId34" Type="http://schemas.openxmlformats.org/officeDocument/2006/relationships/hyperlink" Target="http://en.wikipedia.org/wiki/Cross-validation_(statistics)" TargetMode="External"/><Relationship Id="rId35" Type="http://schemas.openxmlformats.org/officeDocument/2006/relationships/hyperlink" Target="https://dev.twitter.com/overview/api/tweets" TargetMode="External"/><Relationship Id="rId36" Type="http://schemas.openxmlformats.org/officeDocument/2006/relationships/hyperlink" Target="https://developer.yahoo.com/yql/" TargetMode="Externa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37" Type="http://schemas.openxmlformats.org/officeDocument/2006/relationships/hyperlink" Target="http://bigthink.com/ideafeed/is-negative-content-more-likely-to-go-viral"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417E-28DB-D641-8CF4-09D27BE3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2434</TotalTime>
  <Pages>45</Pages>
  <Words>8017</Words>
  <Characters>45700</Characters>
  <Application>Microsoft Macintosh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53610</CharactersWithSpaces>
  <SharedDoc>false</SharedDoc>
  <HLinks>
    <vt:vector size="36" baseType="variant">
      <vt:variant>
        <vt:i4>3342396</vt:i4>
      </vt:variant>
      <vt:variant>
        <vt:i4>33</vt:i4>
      </vt:variant>
      <vt:variant>
        <vt:i4>0</vt:i4>
      </vt:variant>
      <vt:variant>
        <vt:i4>5</vt:i4>
      </vt:variant>
      <vt:variant>
        <vt:lpwstr>http://ziyang.eecs.umich.edu/projects/powertutor/index.html</vt:lpwstr>
      </vt:variant>
      <vt:variant>
        <vt:lpwstr/>
      </vt:variant>
      <vt:variant>
        <vt:i4>720960</vt:i4>
      </vt:variant>
      <vt:variant>
        <vt:i4>30</vt:i4>
      </vt:variant>
      <vt:variant>
        <vt:i4>0</vt:i4>
      </vt:variant>
      <vt:variant>
        <vt:i4>5</vt:i4>
      </vt:variant>
      <vt:variant>
        <vt:lpwstr>http://en.wikipedia.org/wiki/Lux</vt:lpwstr>
      </vt:variant>
      <vt:variant>
        <vt:lpwstr/>
      </vt:variant>
      <vt:variant>
        <vt:i4>6684714</vt:i4>
      </vt:variant>
      <vt:variant>
        <vt:i4>27</vt:i4>
      </vt:variant>
      <vt:variant>
        <vt:i4>0</vt:i4>
      </vt:variant>
      <vt:variant>
        <vt:i4>5</vt:i4>
      </vt:variant>
      <vt:variant>
        <vt:lpwstr>http://developer.android.com/guide/components/fundamentals.html</vt:lpwstr>
      </vt:variant>
      <vt:variant>
        <vt:lpwstr/>
      </vt:variant>
      <vt:variant>
        <vt:i4>917508</vt:i4>
      </vt:variant>
      <vt:variant>
        <vt:i4>24</vt:i4>
      </vt:variant>
      <vt:variant>
        <vt:i4>0</vt:i4>
      </vt:variant>
      <vt:variant>
        <vt:i4>5</vt:i4>
      </vt:variant>
      <vt:variant>
        <vt:lpwstr>http://developer.android.com/guide/topics/connectivity/bluetooth.html</vt:lpwstr>
      </vt:variant>
      <vt:variant>
        <vt:lpwstr/>
      </vt:variant>
      <vt:variant>
        <vt:i4>6094943</vt:i4>
      </vt:variant>
      <vt:variant>
        <vt:i4>21</vt:i4>
      </vt:variant>
      <vt:variant>
        <vt:i4>0</vt:i4>
      </vt:variant>
      <vt:variant>
        <vt:i4>5</vt:i4>
      </vt:variant>
      <vt:variant>
        <vt:lpwstr>http://developer.android.com/about/index.html</vt:lpwstr>
      </vt:variant>
      <vt:variant>
        <vt:lpwstr/>
      </vt:variant>
      <vt:variant>
        <vt:i4>5439555</vt:i4>
      </vt:variant>
      <vt:variant>
        <vt:i4>18</vt:i4>
      </vt:variant>
      <vt:variant>
        <vt:i4>0</vt:i4>
      </vt:variant>
      <vt:variant>
        <vt:i4>5</vt:i4>
      </vt:variant>
      <vt:variant>
        <vt:lpwstr>http://www.ambulatoryassessment.org/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Rui Wu</cp:lastModifiedBy>
  <cp:revision>20</cp:revision>
  <dcterms:created xsi:type="dcterms:W3CDTF">2014-01-25T21:28:00Z</dcterms:created>
  <dcterms:modified xsi:type="dcterms:W3CDTF">2014-12-01T15:56:00Z</dcterms:modified>
</cp:coreProperties>
</file>